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8B" w:rsidRPr="0095388B" w:rsidRDefault="0095388B" w:rsidP="0095388B">
      <w:pPr>
        <w:spacing w:after="0" w:line="240" w:lineRule="auto"/>
        <w:jc w:val="center"/>
        <w:rPr>
          <w:rFonts w:ascii="Times New Roman" w:hAnsi="Times New Roman" w:cs="Times New Roman"/>
          <w:sz w:val="24"/>
          <w:szCs w:val="24"/>
        </w:rPr>
      </w:pPr>
      <w:r w:rsidRPr="0095388B">
        <w:rPr>
          <w:rFonts w:ascii="Times New Roman" w:hAnsi="Times New Roman" w:cs="Times New Roman"/>
          <w:sz w:val="24"/>
          <w:szCs w:val="24"/>
        </w:rPr>
        <w:t xml:space="preserve">Министерство культуры, по делам национальностей и архивного дела </w:t>
      </w:r>
    </w:p>
    <w:p w:rsidR="0095388B" w:rsidRPr="0095388B" w:rsidRDefault="0095388B" w:rsidP="0095388B">
      <w:pPr>
        <w:spacing w:after="0" w:line="240" w:lineRule="auto"/>
        <w:jc w:val="center"/>
        <w:rPr>
          <w:rFonts w:ascii="Times New Roman" w:hAnsi="Times New Roman" w:cs="Times New Roman"/>
          <w:sz w:val="24"/>
          <w:szCs w:val="24"/>
        </w:rPr>
      </w:pPr>
      <w:r w:rsidRPr="0095388B">
        <w:rPr>
          <w:rFonts w:ascii="Times New Roman" w:hAnsi="Times New Roman" w:cs="Times New Roman"/>
          <w:sz w:val="24"/>
          <w:szCs w:val="24"/>
        </w:rPr>
        <w:t>Чувашской Республики</w:t>
      </w:r>
    </w:p>
    <w:p w:rsidR="0095388B" w:rsidRDefault="0095388B" w:rsidP="0095388B">
      <w:pPr>
        <w:spacing w:after="0" w:line="240" w:lineRule="auto"/>
        <w:jc w:val="center"/>
        <w:rPr>
          <w:rFonts w:ascii="Times New Roman" w:hAnsi="Times New Roman" w:cs="Times New Roman"/>
          <w:sz w:val="24"/>
          <w:szCs w:val="24"/>
        </w:rPr>
      </w:pPr>
      <w:r w:rsidRPr="0095388B">
        <w:rPr>
          <w:rFonts w:ascii="Times New Roman" w:hAnsi="Times New Roman" w:cs="Times New Roman"/>
          <w:sz w:val="24"/>
          <w:szCs w:val="24"/>
        </w:rPr>
        <w:t xml:space="preserve">БПОУ «Чебоксарское художественное училище (техникум)» </w:t>
      </w:r>
    </w:p>
    <w:p w:rsidR="0095388B" w:rsidRPr="0095388B" w:rsidRDefault="0095388B" w:rsidP="0095388B">
      <w:pPr>
        <w:spacing w:after="0" w:line="240" w:lineRule="auto"/>
        <w:jc w:val="center"/>
        <w:rPr>
          <w:rFonts w:ascii="Times New Roman" w:hAnsi="Times New Roman" w:cs="Times New Roman"/>
          <w:sz w:val="24"/>
          <w:szCs w:val="24"/>
        </w:rPr>
      </w:pPr>
      <w:r w:rsidRPr="0095388B">
        <w:rPr>
          <w:rFonts w:ascii="Times New Roman" w:hAnsi="Times New Roman" w:cs="Times New Roman"/>
          <w:sz w:val="24"/>
          <w:szCs w:val="24"/>
        </w:rPr>
        <w:t>Минкультуры Чувашии</w:t>
      </w:r>
    </w:p>
    <w:p w:rsidR="0095388B" w:rsidRPr="0095388B" w:rsidRDefault="0095388B" w:rsidP="0095388B">
      <w:pPr>
        <w:spacing w:after="0" w:line="240" w:lineRule="auto"/>
        <w:jc w:val="center"/>
        <w:rPr>
          <w:rFonts w:ascii="Times New Roman" w:hAnsi="Times New Roman" w:cs="Times New Roman"/>
          <w:sz w:val="24"/>
          <w:szCs w:val="24"/>
        </w:rPr>
      </w:pPr>
    </w:p>
    <w:p w:rsidR="0095388B" w:rsidRPr="0095388B" w:rsidRDefault="0095388B" w:rsidP="0095388B">
      <w:pPr>
        <w:spacing w:after="0" w:line="240" w:lineRule="auto"/>
        <w:jc w:val="center"/>
        <w:rPr>
          <w:rFonts w:ascii="Times New Roman" w:hAnsi="Times New Roman" w:cs="Times New Roman"/>
          <w:sz w:val="24"/>
          <w:szCs w:val="24"/>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Default="0095388B" w:rsidP="0095388B">
      <w:pPr>
        <w:spacing w:after="0" w:line="240" w:lineRule="auto"/>
        <w:jc w:val="center"/>
        <w:rPr>
          <w:rFonts w:ascii="Times New Roman" w:hAnsi="Times New Roman" w:cs="Times New Roman"/>
          <w:b/>
          <w:sz w:val="28"/>
          <w:szCs w:val="28"/>
        </w:rPr>
      </w:pPr>
    </w:p>
    <w:p w:rsidR="0095388B" w:rsidRDefault="0095388B" w:rsidP="0095388B">
      <w:pPr>
        <w:spacing w:after="0" w:line="240" w:lineRule="auto"/>
        <w:jc w:val="center"/>
        <w:rPr>
          <w:rFonts w:ascii="Times New Roman" w:hAnsi="Times New Roman" w:cs="Times New Roman"/>
          <w:b/>
          <w:sz w:val="28"/>
          <w:szCs w:val="28"/>
        </w:rPr>
      </w:pPr>
    </w:p>
    <w:p w:rsidR="0095388B" w:rsidRPr="00D027AF" w:rsidRDefault="0095388B" w:rsidP="0095388B">
      <w:pPr>
        <w:spacing w:after="0" w:line="240" w:lineRule="auto"/>
        <w:jc w:val="center"/>
        <w:rPr>
          <w:rFonts w:ascii="Times New Roman" w:hAnsi="Times New Roman" w:cs="Times New Roman"/>
          <w:b/>
          <w:sz w:val="28"/>
          <w:szCs w:val="28"/>
        </w:rPr>
      </w:pPr>
      <w:r w:rsidRPr="00D027AF">
        <w:rPr>
          <w:rFonts w:ascii="Times New Roman" w:hAnsi="Times New Roman" w:cs="Times New Roman"/>
          <w:b/>
          <w:sz w:val="28"/>
          <w:szCs w:val="28"/>
        </w:rPr>
        <w:t>МЕТОДИЧЕСКИЕ УКАЗАНИЯ</w:t>
      </w:r>
      <w:r>
        <w:rPr>
          <w:rFonts w:ascii="Times New Roman" w:hAnsi="Times New Roman" w:cs="Times New Roman"/>
          <w:b/>
          <w:sz w:val="28"/>
          <w:szCs w:val="28"/>
        </w:rPr>
        <w:t xml:space="preserve"> </w:t>
      </w:r>
      <w:r w:rsidRPr="00D027AF">
        <w:rPr>
          <w:rFonts w:ascii="Times New Roman" w:hAnsi="Times New Roman" w:cs="Times New Roman"/>
          <w:b/>
          <w:sz w:val="28"/>
          <w:szCs w:val="28"/>
        </w:rPr>
        <w:t xml:space="preserve">ПО ВЫПОЛНЕНИЮ </w:t>
      </w:r>
    </w:p>
    <w:p w:rsidR="0095388B" w:rsidRPr="00D027AF" w:rsidRDefault="0095388B" w:rsidP="0095388B">
      <w:pPr>
        <w:spacing w:after="0" w:line="240" w:lineRule="auto"/>
        <w:jc w:val="center"/>
        <w:rPr>
          <w:rFonts w:ascii="Times New Roman" w:hAnsi="Times New Roman" w:cs="Times New Roman"/>
          <w:b/>
          <w:sz w:val="28"/>
          <w:szCs w:val="28"/>
        </w:rPr>
      </w:pPr>
      <w:r w:rsidRPr="00D027AF">
        <w:rPr>
          <w:rFonts w:ascii="Times New Roman" w:hAnsi="Times New Roman" w:cs="Times New Roman"/>
          <w:b/>
          <w:sz w:val="28"/>
          <w:szCs w:val="28"/>
        </w:rPr>
        <w:t>САМОСТОЯТЕЛЬНОЙ РАБОТЫ СТУДЕНТОВ</w:t>
      </w:r>
    </w:p>
    <w:p w:rsidR="0095388B" w:rsidRPr="00D027AF" w:rsidRDefault="0095388B" w:rsidP="0095388B">
      <w:pPr>
        <w:spacing w:after="0" w:line="240" w:lineRule="auto"/>
        <w:jc w:val="center"/>
        <w:rPr>
          <w:rFonts w:ascii="Times New Roman" w:hAnsi="Times New Roman" w:cs="Times New Roman"/>
          <w:sz w:val="28"/>
          <w:szCs w:val="28"/>
        </w:rPr>
      </w:pPr>
    </w:p>
    <w:p w:rsidR="0095388B" w:rsidRDefault="0095388B" w:rsidP="009538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дисциплины</w:t>
      </w:r>
      <w:r w:rsidRPr="00D027AF">
        <w:rPr>
          <w:rFonts w:ascii="Times New Roman" w:hAnsi="Times New Roman" w:cs="Times New Roman"/>
          <w:sz w:val="28"/>
          <w:szCs w:val="28"/>
        </w:rPr>
        <w:t xml:space="preserve"> «</w:t>
      </w:r>
      <w:r>
        <w:rPr>
          <w:rFonts w:ascii="Times New Roman" w:hAnsi="Times New Roman" w:cs="Times New Roman"/>
          <w:sz w:val="28"/>
          <w:szCs w:val="28"/>
        </w:rPr>
        <w:t>Иностранный язык</w:t>
      </w:r>
      <w:r w:rsidRPr="00D027AF">
        <w:rPr>
          <w:rFonts w:ascii="Times New Roman" w:hAnsi="Times New Roman" w:cs="Times New Roman"/>
          <w:sz w:val="28"/>
          <w:szCs w:val="28"/>
        </w:rPr>
        <w:t>»</w:t>
      </w:r>
    </w:p>
    <w:p w:rsidR="0095388B" w:rsidRPr="00D027AF" w:rsidRDefault="0095388B" w:rsidP="0095388B">
      <w:pPr>
        <w:spacing w:after="0" w:line="240" w:lineRule="auto"/>
        <w:jc w:val="center"/>
        <w:rPr>
          <w:rFonts w:ascii="Times New Roman" w:hAnsi="Times New Roman" w:cs="Times New Roman"/>
          <w:sz w:val="28"/>
          <w:szCs w:val="28"/>
        </w:rPr>
      </w:pPr>
    </w:p>
    <w:p w:rsidR="0095388B" w:rsidRDefault="0095388B" w:rsidP="0095388B">
      <w:pPr>
        <w:pStyle w:val="ConsPlusTitle"/>
        <w:widowControl/>
        <w:ind w:right="-289"/>
        <w:jc w:val="center"/>
        <w:rPr>
          <w:b w:val="0"/>
          <w:sz w:val="28"/>
          <w:szCs w:val="28"/>
        </w:rPr>
      </w:pPr>
      <w:r w:rsidRPr="00D027AF">
        <w:rPr>
          <w:b w:val="0"/>
          <w:sz w:val="28"/>
          <w:szCs w:val="28"/>
        </w:rPr>
        <w:t>по специальностям</w:t>
      </w:r>
      <w:r>
        <w:rPr>
          <w:b w:val="0"/>
          <w:sz w:val="28"/>
          <w:szCs w:val="28"/>
        </w:rPr>
        <w:t>:</w:t>
      </w:r>
    </w:p>
    <w:p w:rsidR="0095388B" w:rsidRPr="00D027AF" w:rsidRDefault="0095388B" w:rsidP="0095388B">
      <w:pPr>
        <w:pStyle w:val="ConsPlusTitle"/>
        <w:widowControl/>
        <w:ind w:right="-289"/>
        <w:jc w:val="center"/>
        <w:rPr>
          <w:b w:val="0"/>
          <w:sz w:val="28"/>
          <w:szCs w:val="28"/>
        </w:rPr>
      </w:pPr>
      <w:r w:rsidRPr="00D027AF">
        <w:rPr>
          <w:b w:val="0"/>
          <w:sz w:val="28"/>
          <w:szCs w:val="28"/>
        </w:rPr>
        <w:t>54.02.05 Живопись (по видам) (станковая живопись)</w:t>
      </w:r>
    </w:p>
    <w:p w:rsidR="0095388B" w:rsidRPr="00D027AF" w:rsidRDefault="0095388B" w:rsidP="0095388B">
      <w:pPr>
        <w:pStyle w:val="ConsPlusTitle"/>
        <w:widowControl/>
        <w:ind w:right="-289"/>
        <w:jc w:val="center"/>
        <w:rPr>
          <w:rStyle w:val="41"/>
          <w:b w:val="0"/>
          <w:color w:val="000000"/>
        </w:rPr>
      </w:pPr>
      <w:r w:rsidRPr="00D027AF">
        <w:rPr>
          <w:rStyle w:val="41"/>
          <w:b w:val="0"/>
          <w:color w:val="000000"/>
        </w:rPr>
        <w:t>54.02.01 Дизайн (по отраслям)</w:t>
      </w:r>
      <w:r>
        <w:rPr>
          <w:rStyle w:val="41"/>
          <w:b w:val="0"/>
          <w:color w:val="000000"/>
        </w:rPr>
        <w:t xml:space="preserve"> </w:t>
      </w:r>
      <w:r w:rsidRPr="00D027AF">
        <w:rPr>
          <w:rStyle w:val="41"/>
          <w:b w:val="0"/>
          <w:color w:val="000000"/>
        </w:rPr>
        <w:t>(в культуре и искусстве)</w:t>
      </w:r>
    </w:p>
    <w:p w:rsidR="0095388B" w:rsidRPr="00D027AF" w:rsidRDefault="0095388B" w:rsidP="0095388B">
      <w:pPr>
        <w:pStyle w:val="ConsPlusTitle"/>
        <w:widowControl/>
        <w:ind w:right="-289"/>
        <w:jc w:val="center"/>
        <w:rPr>
          <w:rStyle w:val="41"/>
          <w:b w:val="0"/>
          <w:color w:val="000000"/>
        </w:rPr>
      </w:pPr>
      <w:r w:rsidRPr="00D027AF">
        <w:rPr>
          <w:rStyle w:val="41"/>
          <w:b w:val="0"/>
          <w:color w:val="000000"/>
        </w:rPr>
        <w:t>54.02.02 Декоративно-прикладное искусство и народные промыслы (по видам)</w:t>
      </w:r>
      <w:r>
        <w:rPr>
          <w:rStyle w:val="41"/>
          <w:b w:val="0"/>
          <w:color w:val="000000"/>
        </w:rPr>
        <w:t xml:space="preserve"> </w:t>
      </w:r>
      <w:r w:rsidRPr="00D027AF">
        <w:rPr>
          <w:rStyle w:val="41"/>
          <w:b w:val="0"/>
          <w:color w:val="000000"/>
        </w:rPr>
        <w:t>(художественная обработка дерева, художественная керамика)</w:t>
      </w:r>
    </w:p>
    <w:p w:rsidR="0095388B" w:rsidRPr="00D027AF" w:rsidRDefault="0095388B" w:rsidP="0095388B">
      <w:pPr>
        <w:pStyle w:val="ConsPlusTitle"/>
        <w:widowControl/>
        <w:ind w:right="-289"/>
        <w:jc w:val="center"/>
        <w:rPr>
          <w:b w:val="0"/>
          <w:sz w:val="28"/>
          <w:szCs w:val="28"/>
        </w:rPr>
      </w:pPr>
      <w:r w:rsidRPr="00D027AF">
        <w:rPr>
          <w:rStyle w:val="41"/>
          <w:b w:val="0"/>
          <w:color w:val="000000"/>
        </w:rPr>
        <w:t>53.02.09 Театрально-декорационное искусство (по видам)</w:t>
      </w:r>
      <w:r>
        <w:rPr>
          <w:rStyle w:val="41"/>
          <w:b w:val="0"/>
          <w:color w:val="000000"/>
        </w:rPr>
        <w:t xml:space="preserve"> </w:t>
      </w:r>
      <w:r w:rsidRPr="00D027AF">
        <w:rPr>
          <w:rStyle w:val="41"/>
          <w:b w:val="0"/>
          <w:color w:val="000000"/>
        </w:rPr>
        <w:t>(художественно-костюмерное оформление спектакля)</w:t>
      </w:r>
    </w:p>
    <w:p w:rsidR="0095388B" w:rsidRPr="00D027AF" w:rsidRDefault="0095388B" w:rsidP="0095388B">
      <w:pPr>
        <w:spacing w:line="240" w:lineRule="auto"/>
        <w:jc w:val="center"/>
        <w:rPr>
          <w:rFonts w:ascii="Times New Roman" w:hAnsi="Times New Roman" w:cs="Times New Roman"/>
          <w:sz w:val="28"/>
          <w:szCs w:val="28"/>
        </w:rPr>
      </w:pPr>
    </w:p>
    <w:p w:rsidR="0095388B" w:rsidRPr="00D027AF" w:rsidRDefault="0095388B" w:rsidP="0095388B">
      <w:pPr>
        <w:spacing w:line="240" w:lineRule="auto"/>
        <w:jc w:val="center"/>
        <w:rPr>
          <w:rFonts w:ascii="Times New Roman" w:hAnsi="Times New Roman" w:cs="Times New Roman"/>
          <w:sz w:val="28"/>
          <w:szCs w:val="28"/>
        </w:rPr>
      </w:pPr>
    </w:p>
    <w:p w:rsidR="0095388B" w:rsidRPr="00D027AF" w:rsidRDefault="0095388B" w:rsidP="0095388B">
      <w:pPr>
        <w:spacing w:line="240" w:lineRule="auto"/>
        <w:jc w:val="center"/>
        <w:rPr>
          <w:rFonts w:ascii="Times New Roman" w:hAnsi="Times New Roman" w:cs="Times New Roman"/>
          <w:sz w:val="28"/>
          <w:szCs w:val="28"/>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Pr="00D027AF" w:rsidRDefault="0095388B" w:rsidP="0095388B">
      <w:pPr>
        <w:spacing w:line="240" w:lineRule="auto"/>
        <w:jc w:val="center"/>
        <w:rPr>
          <w:rFonts w:ascii="Times New Roman" w:hAnsi="Times New Roman" w:cs="Times New Roman"/>
        </w:rPr>
      </w:pPr>
    </w:p>
    <w:p w:rsidR="0095388B" w:rsidRDefault="0095388B" w:rsidP="0095388B">
      <w:pPr>
        <w:spacing w:line="240" w:lineRule="auto"/>
        <w:jc w:val="center"/>
        <w:rPr>
          <w:rFonts w:ascii="Times New Roman" w:hAnsi="Times New Roman" w:cs="Times New Roman"/>
        </w:rPr>
      </w:pPr>
    </w:p>
    <w:p w:rsidR="0095388B" w:rsidRPr="0095388B" w:rsidRDefault="0095388B" w:rsidP="0095388B">
      <w:pPr>
        <w:spacing w:line="240" w:lineRule="auto"/>
        <w:jc w:val="center"/>
        <w:rPr>
          <w:rFonts w:ascii="Times New Roman" w:hAnsi="Times New Roman" w:cs="Times New Roman"/>
          <w:sz w:val="24"/>
          <w:szCs w:val="24"/>
        </w:rPr>
      </w:pPr>
      <w:r w:rsidRPr="0095388B">
        <w:rPr>
          <w:rFonts w:ascii="Times New Roman" w:hAnsi="Times New Roman" w:cs="Times New Roman"/>
          <w:sz w:val="24"/>
          <w:szCs w:val="24"/>
        </w:rPr>
        <w:t>Чебоксары</w:t>
      </w:r>
    </w:p>
    <w:tbl>
      <w:tblPr>
        <w:tblW w:w="0" w:type="auto"/>
        <w:tblInd w:w="-106" w:type="dxa"/>
        <w:tblLook w:val="01E0" w:firstRow="1" w:lastRow="1" w:firstColumn="1" w:lastColumn="1" w:noHBand="0" w:noVBand="0"/>
      </w:tblPr>
      <w:tblGrid>
        <w:gridCol w:w="4473"/>
        <w:gridCol w:w="4996"/>
      </w:tblGrid>
      <w:tr w:rsidR="0095388B" w:rsidRPr="0095388B" w:rsidTr="0095388B">
        <w:trPr>
          <w:trHeight w:val="5182"/>
        </w:trPr>
        <w:tc>
          <w:tcPr>
            <w:tcW w:w="4473" w:type="dxa"/>
          </w:tcPr>
          <w:p w:rsidR="0095388B" w:rsidRPr="0095388B" w:rsidRDefault="0095388B" w:rsidP="0095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ОДОБРЕНЫ</w:t>
            </w:r>
          </w:p>
          <w:p w:rsidR="0095388B" w:rsidRPr="0095388B" w:rsidRDefault="0095388B" w:rsidP="0095388B">
            <w:pPr>
              <w:autoSpaceDE w:val="0"/>
              <w:autoSpaceDN w:val="0"/>
              <w:adjustRightInd w:val="0"/>
              <w:spacing w:after="0" w:line="240" w:lineRule="auto"/>
              <w:rPr>
                <w:rFonts w:ascii="Times New Roman" w:hAnsi="Times New Roman" w:cs="Times New Roman"/>
                <w:sz w:val="24"/>
                <w:szCs w:val="24"/>
              </w:rPr>
            </w:pPr>
            <w:r w:rsidRPr="0095388B">
              <w:rPr>
                <w:rFonts w:ascii="Times New Roman" w:hAnsi="Times New Roman" w:cs="Times New Roman"/>
                <w:sz w:val="24"/>
                <w:szCs w:val="24"/>
              </w:rPr>
              <w:t>Предметной (цикловой)</w:t>
            </w:r>
          </w:p>
          <w:p w:rsidR="0095388B" w:rsidRPr="0095388B" w:rsidRDefault="0095388B" w:rsidP="0095388B">
            <w:pPr>
              <w:pStyle w:val="a4"/>
              <w:rPr>
                <w:rFonts w:ascii="Times New Roman" w:hAnsi="Times New Roman"/>
                <w:sz w:val="24"/>
                <w:szCs w:val="24"/>
              </w:rPr>
            </w:pPr>
            <w:r w:rsidRPr="0095388B">
              <w:rPr>
                <w:rFonts w:ascii="Times New Roman" w:hAnsi="Times New Roman"/>
                <w:sz w:val="24"/>
                <w:szCs w:val="24"/>
              </w:rPr>
              <w:t xml:space="preserve">комиссией </w:t>
            </w:r>
            <w:r>
              <w:rPr>
                <w:rFonts w:ascii="Times New Roman" w:hAnsi="Times New Roman"/>
                <w:sz w:val="24"/>
                <w:szCs w:val="24"/>
              </w:rPr>
              <w:t>по теоретическим дисциплинам</w:t>
            </w:r>
          </w:p>
          <w:p w:rsidR="0095388B" w:rsidRPr="0095388B" w:rsidRDefault="0095388B" w:rsidP="0095388B">
            <w:pPr>
              <w:pStyle w:val="a4"/>
              <w:rPr>
                <w:rFonts w:ascii="Times New Roman" w:hAnsi="Times New Roman"/>
                <w:sz w:val="24"/>
                <w:szCs w:val="24"/>
              </w:rPr>
            </w:pPr>
          </w:p>
          <w:p w:rsidR="0095388B" w:rsidRPr="0095388B" w:rsidRDefault="0095388B" w:rsidP="0095388B">
            <w:pPr>
              <w:pStyle w:val="a4"/>
              <w:rPr>
                <w:rFonts w:ascii="Times New Roman" w:hAnsi="Times New Roman"/>
                <w:sz w:val="24"/>
                <w:szCs w:val="24"/>
              </w:rPr>
            </w:pPr>
          </w:p>
          <w:p w:rsidR="0095388B" w:rsidRPr="0095388B" w:rsidRDefault="0095388B" w:rsidP="0095388B">
            <w:pPr>
              <w:pStyle w:val="a4"/>
              <w:rPr>
                <w:rFonts w:ascii="Times New Roman" w:hAnsi="Times New Roman"/>
                <w:sz w:val="24"/>
                <w:szCs w:val="24"/>
              </w:rPr>
            </w:pPr>
          </w:p>
        </w:tc>
        <w:tc>
          <w:tcPr>
            <w:tcW w:w="4996" w:type="dxa"/>
          </w:tcPr>
          <w:p w:rsidR="0095388B" w:rsidRPr="0095388B" w:rsidRDefault="0095388B" w:rsidP="0095388B">
            <w:pPr>
              <w:pStyle w:val="ConsPlusTitle"/>
              <w:widowControl/>
              <w:ind w:right="-289"/>
              <w:rPr>
                <w:b w:val="0"/>
                <w:sz w:val="24"/>
                <w:szCs w:val="24"/>
              </w:rPr>
            </w:pPr>
            <w:proofErr w:type="gramStart"/>
            <w:r>
              <w:rPr>
                <w:b w:val="0"/>
                <w:sz w:val="24"/>
                <w:szCs w:val="24"/>
              </w:rPr>
              <w:t>Разработаны</w:t>
            </w:r>
            <w:proofErr w:type="gramEnd"/>
            <w:r>
              <w:rPr>
                <w:b w:val="0"/>
                <w:sz w:val="24"/>
                <w:szCs w:val="24"/>
              </w:rPr>
              <w:t xml:space="preserve"> </w:t>
            </w:r>
            <w:r w:rsidRPr="0095388B">
              <w:rPr>
                <w:b w:val="0"/>
                <w:sz w:val="24"/>
                <w:szCs w:val="24"/>
              </w:rPr>
              <w:t xml:space="preserve">на основе ФГОС </w:t>
            </w:r>
          </w:p>
          <w:p w:rsidR="0095388B" w:rsidRPr="0095388B" w:rsidRDefault="0095388B" w:rsidP="0095388B">
            <w:pPr>
              <w:pStyle w:val="ConsPlusTitle"/>
              <w:widowControl/>
              <w:ind w:right="-289"/>
              <w:rPr>
                <w:b w:val="0"/>
                <w:sz w:val="24"/>
                <w:szCs w:val="24"/>
              </w:rPr>
            </w:pPr>
            <w:r w:rsidRPr="0095388B">
              <w:rPr>
                <w:b w:val="0"/>
                <w:sz w:val="24"/>
                <w:szCs w:val="24"/>
              </w:rPr>
              <w:t>по специальностям:</w:t>
            </w:r>
          </w:p>
          <w:p w:rsidR="0095388B" w:rsidRPr="0095388B" w:rsidRDefault="0095388B" w:rsidP="0095388B">
            <w:pPr>
              <w:pStyle w:val="ConsPlusTitle"/>
              <w:widowControl/>
              <w:ind w:right="-289"/>
              <w:rPr>
                <w:b w:val="0"/>
                <w:sz w:val="24"/>
                <w:szCs w:val="24"/>
              </w:rPr>
            </w:pPr>
            <w:r w:rsidRPr="0095388B">
              <w:rPr>
                <w:b w:val="0"/>
                <w:sz w:val="24"/>
                <w:szCs w:val="24"/>
              </w:rPr>
              <w:t>54.02.05 Живопись (по видам) (станковая живопись)</w:t>
            </w:r>
          </w:p>
          <w:p w:rsidR="0095388B" w:rsidRPr="0095388B" w:rsidRDefault="0095388B" w:rsidP="0095388B">
            <w:pPr>
              <w:pStyle w:val="ConsPlusTitle"/>
              <w:widowControl/>
              <w:ind w:right="-289"/>
              <w:rPr>
                <w:rStyle w:val="41"/>
                <w:b w:val="0"/>
                <w:color w:val="000000"/>
                <w:sz w:val="24"/>
                <w:szCs w:val="24"/>
              </w:rPr>
            </w:pPr>
            <w:r w:rsidRPr="0095388B">
              <w:rPr>
                <w:rStyle w:val="41"/>
                <w:b w:val="0"/>
                <w:color w:val="000000"/>
                <w:sz w:val="24"/>
                <w:szCs w:val="24"/>
              </w:rPr>
              <w:t>54.02.01 Дизайн (по отраслям) (в культуре и искусстве)</w:t>
            </w:r>
          </w:p>
          <w:p w:rsidR="0095388B" w:rsidRPr="0095388B" w:rsidRDefault="0095388B" w:rsidP="0095388B">
            <w:pPr>
              <w:pStyle w:val="ConsPlusTitle"/>
              <w:widowControl/>
              <w:ind w:right="-289"/>
              <w:rPr>
                <w:rStyle w:val="41"/>
                <w:b w:val="0"/>
                <w:color w:val="000000"/>
                <w:sz w:val="24"/>
                <w:szCs w:val="24"/>
              </w:rPr>
            </w:pPr>
            <w:r w:rsidRPr="0095388B">
              <w:rPr>
                <w:rStyle w:val="41"/>
                <w:b w:val="0"/>
                <w:color w:val="000000"/>
                <w:sz w:val="24"/>
                <w:szCs w:val="24"/>
              </w:rPr>
              <w:t>54.02.02 Декоративно-прикладное искусство и народные промыслы (по видам) (художественная обработка дерева, художественная керамика)</w:t>
            </w:r>
          </w:p>
          <w:p w:rsidR="0095388B" w:rsidRPr="0095388B" w:rsidRDefault="0095388B" w:rsidP="0095388B">
            <w:pPr>
              <w:pStyle w:val="ConsPlusTitle"/>
              <w:widowControl/>
              <w:ind w:right="-289"/>
              <w:rPr>
                <w:b w:val="0"/>
                <w:sz w:val="24"/>
                <w:szCs w:val="24"/>
              </w:rPr>
            </w:pPr>
            <w:r w:rsidRPr="0095388B">
              <w:rPr>
                <w:rStyle w:val="41"/>
                <w:b w:val="0"/>
                <w:color w:val="000000"/>
                <w:sz w:val="24"/>
                <w:szCs w:val="24"/>
              </w:rPr>
              <w:t>53.02.09 Театрально-декорационное искусство (по видам) (художественно-костюмерное оформление спектакля)</w:t>
            </w:r>
          </w:p>
          <w:p w:rsidR="0095388B" w:rsidRPr="0095388B" w:rsidRDefault="0095388B" w:rsidP="0095388B">
            <w:pPr>
              <w:pStyle w:val="a4"/>
              <w:rPr>
                <w:rFonts w:ascii="Times New Roman" w:hAnsi="Times New Roman"/>
                <w:sz w:val="24"/>
                <w:szCs w:val="24"/>
              </w:rPr>
            </w:pPr>
          </w:p>
          <w:p w:rsidR="0095388B" w:rsidRPr="0095388B" w:rsidRDefault="0095388B" w:rsidP="0095388B">
            <w:pPr>
              <w:pStyle w:val="a4"/>
              <w:rPr>
                <w:rFonts w:ascii="Times New Roman" w:hAnsi="Times New Roman"/>
                <w:sz w:val="24"/>
                <w:szCs w:val="24"/>
              </w:rPr>
            </w:pPr>
          </w:p>
          <w:p w:rsidR="0095388B" w:rsidRPr="0095388B" w:rsidRDefault="0095388B" w:rsidP="0095388B">
            <w:pPr>
              <w:pStyle w:val="a4"/>
              <w:rPr>
                <w:rFonts w:ascii="Times New Roman" w:hAnsi="Times New Roman"/>
                <w:sz w:val="24"/>
                <w:szCs w:val="24"/>
              </w:rPr>
            </w:pPr>
          </w:p>
          <w:p w:rsidR="0095388B" w:rsidRPr="0095388B" w:rsidRDefault="0095388B" w:rsidP="0095388B">
            <w:pPr>
              <w:pStyle w:val="a4"/>
              <w:rPr>
                <w:rFonts w:ascii="Times New Roman" w:hAnsi="Times New Roman"/>
                <w:sz w:val="24"/>
                <w:szCs w:val="24"/>
              </w:rPr>
            </w:pPr>
          </w:p>
        </w:tc>
      </w:tr>
    </w:tbl>
    <w:p w:rsidR="0095388B" w:rsidRPr="00D027AF" w:rsidRDefault="0095388B" w:rsidP="0095388B">
      <w:pPr>
        <w:pStyle w:val="ConsPlusTitle"/>
        <w:widowControl/>
        <w:ind w:right="-289"/>
        <w:rPr>
          <w:rStyle w:val="41"/>
          <w:b w:val="0"/>
          <w:color w:val="000000"/>
          <w:sz w:val="24"/>
          <w:szCs w:val="24"/>
        </w:rPr>
      </w:pPr>
      <w:r w:rsidRPr="00D027AF">
        <w:rPr>
          <w:rStyle w:val="41"/>
          <w:b w:val="0"/>
          <w:color w:val="000000"/>
          <w:sz w:val="24"/>
          <w:szCs w:val="24"/>
        </w:rPr>
        <w:t>Организация-разработчик: БПОУ «Чебоксарское художественное училище (техникум)» Минкультуры Чувашии</w:t>
      </w:r>
    </w:p>
    <w:p w:rsidR="0095388B" w:rsidRPr="00D027AF" w:rsidRDefault="0095388B" w:rsidP="0095388B">
      <w:pPr>
        <w:pStyle w:val="ConsPlusTitle"/>
        <w:widowControl/>
        <w:ind w:right="-289"/>
        <w:rPr>
          <w:rStyle w:val="41"/>
          <w:b w:val="0"/>
          <w:color w:val="000000"/>
          <w:sz w:val="24"/>
          <w:szCs w:val="24"/>
        </w:rPr>
      </w:pPr>
    </w:p>
    <w:p w:rsidR="0095388B" w:rsidRPr="00D027AF" w:rsidRDefault="0095388B" w:rsidP="0095388B">
      <w:pPr>
        <w:pStyle w:val="ConsPlusTitle"/>
        <w:widowControl/>
        <w:ind w:right="-289"/>
        <w:rPr>
          <w:rStyle w:val="41"/>
          <w:color w:val="000000"/>
          <w:sz w:val="24"/>
          <w:szCs w:val="24"/>
        </w:rPr>
        <w:sectPr w:rsidR="0095388B" w:rsidRPr="00D027AF" w:rsidSect="0095388B">
          <w:pgSz w:w="11900" w:h="16840"/>
          <w:pgMar w:top="1134" w:right="850" w:bottom="1134" w:left="1701" w:header="0" w:footer="3" w:gutter="0"/>
          <w:cols w:space="720"/>
          <w:noEndnote/>
          <w:docGrid w:linePitch="360"/>
        </w:sectPr>
      </w:pPr>
      <w:r w:rsidRPr="00D027AF">
        <w:rPr>
          <w:rStyle w:val="41"/>
          <w:b w:val="0"/>
          <w:color w:val="000000"/>
          <w:sz w:val="24"/>
          <w:szCs w:val="24"/>
        </w:rPr>
        <w:t xml:space="preserve">Автор: </w:t>
      </w:r>
      <w:r>
        <w:rPr>
          <w:rStyle w:val="41"/>
          <w:b w:val="0"/>
          <w:color w:val="000000"/>
          <w:sz w:val="24"/>
          <w:szCs w:val="24"/>
        </w:rPr>
        <w:t>Калачева И.В.</w:t>
      </w:r>
      <w:r w:rsidRPr="00D027AF">
        <w:rPr>
          <w:rStyle w:val="41"/>
          <w:b w:val="0"/>
          <w:color w:val="000000"/>
          <w:sz w:val="24"/>
          <w:szCs w:val="24"/>
        </w:rPr>
        <w:t xml:space="preserve"> преподаватель БПОУ «Чебоксарское художественное училище</w:t>
      </w:r>
      <w:r>
        <w:rPr>
          <w:rStyle w:val="41"/>
          <w:b w:val="0"/>
          <w:color w:val="000000"/>
          <w:sz w:val="24"/>
          <w:szCs w:val="24"/>
        </w:rPr>
        <w:t xml:space="preserve"> (техникум)» Минкультуры Чувашии</w:t>
      </w:r>
    </w:p>
    <w:p w:rsidR="00284DE7" w:rsidRPr="0095388B" w:rsidRDefault="00284DE7" w:rsidP="0095388B">
      <w:pPr>
        <w:spacing w:line="240" w:lineRule="auto"/>
        <w:jc w:val="center"/>
        <w:rPr>
          <w:rFonts w:ascii="Times New Roman" w:hAnsi="Times New Roman" w:cs="Times New Roman"/>
          <w:sz w:val="24"/>
          <w:szCs w:val="24"/>
        </w:rPr>
      </w:pPr>
      <w:r w:rsidRPr="0095388B">
        <w:rPr>
          <w:rFonts w:ascii="Times New Roman" w:hAnsi="Times New Roman" w:cs="Times New Roman"/>
          <w:sz w:val="24"/>
          <w:szCs w:val="24"/>
        </w:rPr>
        <w:lastRenderedPageBreak/>
        <w:t>В</w:t>
      </w:r>
      <w:r w:rsidR="0095388B">
        <w:rPr>
          <w:rFonts w:ascii="Times New Roman" w:hAnsi="Times New Roman" w:cs="Times New Roman"/>
          <w:sz w:val="24"/>
          <w:szCs w:val="24"/>
        </w:rPr>
        <w:t>В</w:t>
      </w:r>
      <w:r w:rsidRPr="0095388B">
        <w:rPr>
          <w:rFonts w:ascii="Times New Roman" w:hAnsi="Times New Roman" w:cs="Times New Roman"/>
          <w:sz w:val="24"/>
          <w:szCs w:val="24"/>
        </w:rPr>
        <w:t>ЕДЕНИЕ</w:t>
      </w:r>
    </w:p>
    <w:p w:rsidR="008A0F02" w:rsidRPr="0095388B" w:rsidRDefault="00284DE7" w:rsidP="0095388B">
      <w:pPr>
        <w:spacing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СПО.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Настоящие методические рекомендации освещают виды и формы СРС по всем аспектам языка, систематизируют формы контроля СРС и содержат методические указания по отдельным аспектам освоения английского языка. </w:t>
      </w:r>
      <w:proofErr w:type="gramStart"/>
      <w:r w:rsidRPr="0095388B">
        <w:rPr>
          <w:rFonts w:ascii="Times New Roman" w:hAnsi="Times New Roman" w:cs="Times New Roman"/>
          <w:sz w:val="24"/>
          <w:szCs w:val="24"/>
        </w:rPr>
        <w:t>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и заочной форм обучения при выполнении конкретных видов СРС.</w:t>
      </w:r>
      <w:proofErr w:type="gramEnd"/>
      <w:r w:rsidRPr="0095388B">
        <w:rPr>
          <w:rFonts w:ascii="Times New Roman" w:hAnsi="Times New Roman" w:cs="Times New Roman"/>
          <w:sz w:val="24"/>
          <w:szCs w:val="24"/>
        </w:rPr>
        <w:t xml:space="preserve"> Основная цель методических рекомендаций состоит в обеспечении студентов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roofErr w:type="gramStart"/>
      <w:r w:rsidRPr="0095388B">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 - правильного произношения и чтения на английском языке; - продуктивного активного освоения лексики английского языка; - овладения грамматическим строем английского языка; - работы с учебно-вспомогательной литературой (словарями и справочниками по английскому языку); - подготовленного устного монологического высказывания на английском языке в пределах изучаемых тем; - письменной речи на английском языке.</w:t>
      </w:r>
      <w:proofErr w:type="gramEnd"/>
      <w:r w:rsidRPr="0095388B">
        <w:rPr>
          <w:rFonts w:ascii="Times New Roman" w:hAnsi="Times New Roman" w:cs="Times New Roman"/>
          <w:sz w:val="24"/>
          <w:szCs w:val="24"/>
        </w:rPr>
        <w:t xml:space="preserve"> Целенаправленная самостоятельная работа студентов по английскому языку в соответствии с данными методическими рекомендациями, а также аудиторная работа под руководством преподавателя призваны обеспечить уровень языковой подготовки студентов, соответствующий требованиям ФГОС СПО по дисциплине «Иностранный язык». В курсе обучения английскому языку используются различные виды и формы СРС, служащие для подготовки студентов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 Цели и задачи самостоятельной (внеаудиторной) работы студентов: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закрепление, углубление, расширение и систематизация знаний, полученных во время занятий;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самостоятельность овладения новым учебным материалом;</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формирование умений и навыков самостоятельного умственного труда;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овладение различными формами взаимоконтроля и самоконтроля; - развитие самостоятельности мышления;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формирование общих трудовых и профессиональных умений;</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формирование убежденности, волевых качеств, способности к самоорганизации, творчеству.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При определении содержания заданий учитываются такие дидактические принципы, как: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последовательность;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постепенность.</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На первом этапе обучения предлагаются задания, направленные на первичное овладение знаниями: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техника чтения и перевода;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работа со словарем: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составление плана;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lastRenderedPageBreak/>
        <w:t xml:space="preserve">- краткий пересказ и др.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Творческие задания проводятся:</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с целью проверки знаний;</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с целью формирования у студентов профессиональных практических умений;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с целью развития творческого мышления и формирования навыков самообразования.</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Студентам предлагаются:</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индивидуальные задания;</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 коллективные или групповые виды работы, такие к</w:t>
      </w:r>
      <w:r w:rsidR="009872DD" w:rsidRPr="0095388B">
        <w:rPr>
          <w:rFonts w:ascii="Times New Roman" w:hAnsi="Times New Roman" w:cs="Times New Roman"/>
          <w:sz w:val="24"/>
          <w:szCs w:val="24"/>
        </w:rPr>
        <w:t xml:space="preserve">ак презентации, рефераты и др. </w:t>
      </w:r>
    </w:p>
    <w:p w:rsidR="008A0F02" w:rsidRPr="0095388B" w:rsidRDefault="00966B46"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З</w:t>
      </w:r>
      <w:r w:rsidR="00284DE7" w:rsidRPr="0095388B">
        <w:rPr>
          <w:rFonts w:ascii="Times New Roman" w:hAnsi="Times New Roman" w:cs="Times New Roman"/>
          <w:sz w:val="24"/>
          <w:szCs w:val="24"/>
        </w:rPr>
        <w:t xml:space="preserve">ащита рефератов проходит в форме урока-конкурса, где студенты могут дополнить выступления, проанализировать подготовку, выставить оценку. Используется устная, письменная и смешанная формы контроля. Это осуществляется как на традиционных уроках, так и на других формах занятий.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Памятка по выполнению самостоятельной работы </w:t>
      </w:r>
      <w:proofErr w:type="gramStart"/>
      <w:r w:rsidRPr="0095388B">
        <w:rPr>
          <w:rFonts w:ascii="Times New Roman" w:hAnsi="Times New Roman" w:cs="Times New Roman"/>
          <w:sz w:val="24"/>
          <w:szCs w:val="24"/>
        </w:rPr>
        <w:t>обучающимися</w:t>
      </w:r>
      <w:proofErr w:type="gramEnd"/>
      <w:r w:rsidRPr="0095388B">
        <w:rPr>
          <w:rFonts w:ascii="Times New Roman" w:hAnsi="Times New Roman" w:cs="Times New Roman"/>
          <w:sz w:val="24"/>
          <w:szCs w:val="24"/>
        </w:rPr>
        <w:t xml:space="preserve">. </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1. Прежде чем приступить к работе, изучите цели задания, что поможет осуществить самоконтроль в конце работы;</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2. Ход работы проводить по "шагам", не приступать к следующему пункту, не пройдя предыдущий;</w:t>
      </w:r>
    </w:p>
    <w:p w:rsidR="008A0F02" w:rsidRPr="0095388B" w:rsidRDefault="00284DE7" w:rsidP="0095388B">
      <w:pPr>
        <w:spacing w:after="0"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3. При работе с литературными источниками выделять главное, обращая особое внимание на классический иностранный язык,</w:t>
      </w:r>
    </w:p>
    <w:p w:rsidR="00284DE7" w:rsidRPr="0095388B" w:rsidRDefault="00284DE7" w:rsidP="0095388B">
      <w:pPr>
        <w:spacing w:line="240" w:lineRule="auto"/>
        <w:ind w:firstLine="708"/>
        <w:jc w:val="both"/>
        <w:rPr>
          <w:rFonts w:ascii="Times New Roman" w:hAnsi="Times New Roman" w:cs="Times New Roman"/>
          <w:sz w:val="24"/>
          <w:szCs w:val="24"/>
        </w:rPr>
      </w:pPr>
      <w:r w:rsidRPr="0095388B">
        <w:rPr>
          <w:rFonts w:ascii="Times New Roman" w:hAnsi="Times New Roman" w:cs="Times New Roman"/>
          <w:sz w:val="24"/>
          <w:szCs w:val="24"/>
        </w:rPr>
        <w:t xml:space="preserve"> 4. В конце работы проверить правильность выполнения её по степени</w:t>
      </w:r>
    </w:p>
    <w:tbl>
      <w:tblPr>
        <w:tblStyle w:val="a7"/>
        <w:tblW w:w="9694" w:type="dxa"/>
        <w:tblLook w:val="04A0" w:firstRow="1" w:lastRow="0" w:firstColumn="1" w:lastColumn="0" w:noHBand="0" w:noVBand="1"/>
      </w:tblPr>
      <w:tblGrid>
        <w:gridCol w:w="566"/>
        <w:gridCol w:w="3228"/>
        <w:gridCol w:w="4536"/>
        <w:gridCol w:w="1364"/>
      </w:tblGrid>
      <w:tr w:rsidR="00DF1B6E" w:rsidRPr="0095388B" w:rsidTr="000917EF">
        <w:tc>
          <w:tcPr>
            <w:tcW w:w="566" w:type="dxa"/>
          </w:tcPr>
          <w:p w:rsidR="00DF1B6E" w:rsidRPr="0095388B" w:rsidRDefault="00DF1B6E" w:rsidP="0095388B">
            <w:pPr>
              <w:rPr>
                <w:rFonts w:ascii="Times New Roman" w:hAnsi="Times New Roman" w:cs="Times New Roman"/>
                <w:sz w:val="24"/>
                <w:szCs w:val="24"/>
              </w:rPr>
            </w:pPr>
            <w:r w:rsidRPr="0095388B">
              <w:rPr>
                <w:rFonts w:ascii="Times New Roman" w:hAnsi="Times New Roman" w:cs="Times New Roman"/>
                <w:sz w:val="24"/>
                <w:szCs w:val="24"/>
              </w:rPr>
              <w:t>№</w:t>
            </w:r>
          </w:p>
        </w:tc>
        <w:tc>
          <w:tcPr>
            <w:tcW w:w="3228" w:type="dxa"/>
          </w:tcPr>
          <w:p w:rsidR="00DF1B6E" w:rsidRPr="0095388B" w:rsidRDefault="006429D7" w:rsidP="0095388B">
            <w:pPr>
              <w:rPr>
                <w:rFonts w:ascii="Times New Roman" w:hAnsi="Times New Roman" w:cs="Times New Roman"/>
                <w:sz w:val="24"/>
                <w:szCs w:val="24"/>
              </w:rPr>
            </w:pPr>
            <w:r w:rsidRPr="0095388B">
              <w:rPr>
                <w:rFonts w:ascii="Times New Roman" w:hAnsi="Times New Roman" w:cs="Times New Roman"/>
                <w:sz w:val="24"/>
                <w:szCs w:val="24"/>
              </w:rPr>
              <w:t>Тема</w:t>
            </w:r>
          </w:p>
        </w:tc>
        <w:tc>
          <w:tcPr>
            <w:tcW w:w="4536" w:type="dxa"/>
          </w:tcPr>
          <w:p w:rsidR="00DF1B6E" w:rsidRPr="0095388B" w:rsidRDefault="006429D7" w:rsidP="0095388B">
            <w:pPr>
              <w:rPr>
                <w:rFonts w:ascii="Times New Roman" w:hAnsi="Times New Roman" w:cs="Times New Roman"/>
                <w:sz w:val="24"/>
                <w:szCs w:val="24"/>
              </w:rPr>
            </w:pPr>
            <w:r w:rsidRPr="0095388B">
              <w:rPr>
                <w:rFonts w:ascii="Times New Roman" w:hAnsi="Times New Roman" w:cs="Times New Roman"/>
                <w:sz w:val="24"/>
                <w:szCs w:val="24"/>
              </w:rPr>
              <w:t>Самостоятельная работа</w:t>
            </w:r>
          </w:p>
        </w:tc>
        <w:tc>
          <w:tcPr>
            <w:tcW w:w="1364" w:type="dxa"/>
          </w:tcPr>
          <w:p w:rsidR="00DF1B6E" w:rsidRPr="0095388B" w:rsidRDefault="006429D7" w:rsidP="0095388B">
            <w:pPr>
              <w:rPr>
                <w:rFonts w:ascii="Times New Roman" w:hAnsi="Times New Roman" w:cs="Times New Roman"/>
                <w:sz w:val="24"/>
                <w:szCs w:val="24"/>
              </w:rPr>
            </w:pPr>
            <w:r w:rsidRPr="0095388B">
              <w:rPr>
                <w:rFonts w:ascii="Times New Roman" w:hAnsi="Times New Roman" w:cs="Times New Roman"/>
                <w:sz w:val="24"/>
                <w:szCs w:val="24"/>
              </w:rPr>
              <w:t xml:space="preserve">Страница </w:t>
            </w:r>
          </w:p>
        </w:tc>
      </w:tr>
      <w:tr w:rsidR="00DF1B6E" w:rsidRPr="0095388B" w:rsidTr="000917EF">
        <w:trPr>
          <w:trHeight w:val="302"/>
        </w:trPr>
        <w:tc>
          <w:tcPr>
            <w:tcW w:w="566" w:type="dxa"/>
            <w:tcBorders>
              <w:bottom w:val="single" w:sz="4" w:space="0" w:color="auto"/>
            </w:tcBorders>
          </w:tcPr>
          <w:p w:rsidR="00606C86" w:rsidRPr="0095388B" w:rsidRDefault="00606C86" w:rsidP="0095388B">
            <w:pPr>
              <w:rPr>
                <w:rFonts w:ascii="Times New Roman" w:hAnsi="Times New Roman" w:cs="Times New Roman"/>
                <w:sz w:val="24"/>
                <w:szCs w:val="24"/>
              </w:rPr>
            </w:pPr>
          </w:p>
        </w:tc>
        <w:tc>
          <w:tcPr>
            <w:tcW w:w="3228" w:type="dxa"/>
            <w:tcBorders>
              <w:bottom w:val="single" w:sz="4" w:space="0" w:color="auto"/>
            </w:tcBorders>
          </w:tcPr>
          <w:p w:rsidR="00DF1B6E" w:rsidRPr="0095388B" w:rsidRDefault="00606C86" w:rsidP="0095388B">
            <w:pPr>
              <w:jc w:val="both"/>
              <w:rPr>
                <w:rFonts w:ascii="Times New Roman" w:hAnsi="Times New Roman" w:cs="Times New Roman"/>
                <w:b/>
                <w:sz w:val="24"/>
                <w:szCs w:val="24"/>
              </w:rPr>
            </w:pPr>
            <w:r w:rsidRPr="0095388B">
              <w:rPr>
                <w:rFonts w:ascii="Times New Roman" w:hAnsi="Times New Roman" w:cs="Times New Roman"/>
                <w:b/>
                <w:sz w:val="24"/>
                <w:szCs w:val="24"/>
              </w:rPr>
              <w:t>1 курс</w:t>
            </w:r>
          </w:p>
        </w:tc>
        <w:tc>
          <w:tcPr>
            <w:tcW w:w="4536" w:type="dxa"/>
            <w:tcBorders>
              <w:bottom w:val="single" w:sz="4" w:space="0" w:color="auto"/>
            </w:tcBorders>
          </w:tcPr>
          <w:p w:rsidR="00DF1B6E" w:rsidRPr="0095388B" w:rsidRDefault="00DF1B6E" w:rsidP="0095388B">
            <w:pPr>
              <w:rPr>
                <w:rFonts w:ascii="Times New Roman" w:hAnsi="Times New Roman" w:cs="Times New Roman"/>
                <w:sz w:val="24"/>
                <w:szCs w:val="24"/>
              </w:rPr>
            </w:pPr>
          </w:p>
        </w:tc>
        <w:tc>
          <w:tcPr>
            <w:tcW w:w="1364" w:type="dxa"/>
            <w:tcBorders>
              <w:bottom w:val="single" w:sz="4" w:space="0" w:color="auto"/>
            </w:tcBorders>
          </w:tcPr>
          <w:p w:rsidR="00DF1B6E" w:rsidRPr="0095388B" w:rsidRDefault="00DF1B6E" w:rsidP="0095388B">
            <w:pPr>
              <w:rPr>
                <w:rFonts w:ascii="Times New Roman" w:hAnsi="Times New Roman" w:cs="Times New Roman"/>
                <w:sz w:val="24"/>
                <w:szCs w:val="24"/>
              </w:rPr>
            </w:pPr>
          </w:p>
        </w:tc>
      </w:tr>
      <w:tr w:rsidR="00606C86" w:rsidRPr="0095388B" w:rsidTr="000917EF">
        <w:trPr>
          <w:trHeight w:val="1351"/>
        </w:trPr>
        <w:tc>
          <w:tcPr>
            <w:tcW w:w="566" w:type="dxa"/>
            <w:tcBorders>
              <w:top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1.</w:t>
            </w:r>
          </w:p>
          <w:p w:rsidR="00606C86" w:rsidRPr="0095388B" w:rsidRDefault="00606C86" w:rsidP="0095388B">
            <w:pPr>
              <w:rPr>
                <w:rFonts w:ascii="Times New Roman" w:hAnsi="Times New Roman" w:cs="Times New Roman"/>
                <w:sz w:val="24"/>
                <w:szCs w:val="24"/>
              </w:rPr>
            </w:pPr>
          </w:p>
        </w:tc>
        <w:tc>
          <w:tcPr>
            <w:tcW w:w="3228" w:type="dxa"/>
            <w:tcBorders>
              <w:top w:val="single" w:sz="4" w:space="0" w:color="auto"/>
            </w:tcBorders>
          </w:tcPr>
          <w:p w:rsidR="00606C86" w:rsidRPr="0095388B" w:rsidRDefault="00606C86" w:rsidP="0095388B">
            <w:pPr>
              <w:jc w:val="both"/>
              <w:rPr>
                <w:rFonts w:ascii="Times New Roman" w:hAnsi="Times New Roman" w:cs="Times New Roman"/>
                <w:bCs/>
                <w:sz w:val="24"/>
                <w:szCs w:val="24"/>
              </w:rPr>
            </w:pPr>
            <w:r w:rsidRPr="0095388B">
              <w:rPr>
                <w:rFonts w:ascii="Times New Roman" w:hAnsi="Times New Roman" w:cs="Times New Roman"/>
                <w:bCs/>
                <w:sz w:val="24"/>
                <w:szCs w:val="24"/>
              </w:rPr>
              <w:t>Социокультурный компонент: наиболее распространенные языки, иностранный язык, как средство приобщения к мировой культуре.</w:t>
            </w:r>
          </w:p>
        </w:tc>
        <w:tc>
          <w:tcPr>
            <w:tcW w:w="4536" w:type="dxa"/>
            <w:tcBorders>
              <w:top w:val="single" w:sz="4" w:space="0" w:color="auto"/>
            </w:tcBorders>
          </w:tcPr>
          <w:p w:rsidR="00606C86" w:rsidRPr="0095388B" w:rsidRDefault="00606C86" w:rsidP="0095388B">
            <w:pPr>
              <w:rPr>
                <w:rFonts w:ascii="Times New Roman" w:hAnsi="Times New Roman" w:cs="Times New Roman"/>
                <w:bCs/>
                <w:sz w:val="24"/>
                <w:szCs w:val="24"/>
              </w:rPr>
            </w:pPr>
            <w:r w:rsidRPr="0095388B">
              <w:rPr>
                <w:rFonts w:ascii="Times New Roman" w:hAnsi="Times New Roman" w:cs="Times New Roman"/>
                <w:bCs/>
                <w:sz w:val="24"/>
                <w:szCs w:val="24"/>
              </w:rPr>
              <w:t>Подготовка устного высказывания «Английский язык в моей жизни»</w:t>
            </w:r>
          </w:p>
        </w:tc>
        <w:tc>
          <w:tcPr>
            <w:tcW w:w="1364" w:type="dxa"/>
            <w:tcBorders>
              <w:top w:val="single" w:sz="4" w:space="0" w:color="auto"/>
            </w:tcBorders>
          </w:tcPr>
          <w:p w:rsidR="00606C86"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11,12</w:t>
            </w:r>
          </w:p>
        </w:tc>
      </w:tr>
      <w:tr w:rsidR="0072328D" w:rsidRPr="0095388B" w:rsidTr="000917EF">
        <w:trPr>
          <w:trHeight w:val="871"/>
        </w:trPr>
        <w:tc>
          <w:tcPr>
            <w:tcW w:w="566"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sz w:val="24"/>
                <w:szCs w:val="24"/>
              </w:rPr>
              <w:t>2.</w:t>
            </w:r>
          </w:p>
        </w:tc>
        <w:tc>
          <w:tcPr>
            <w:tcW w:w="3228"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Моя квартира. Дом</w:t>
            </w:r>
          </w:p>
        </w:tc>
        <w:tc>
          <w:tcPr>
            <w:tcW w:w="4536" w:type="dxa"/>
            <w:tcBorders>
              <w:bottom w:val="single" w:sz="4" w:space="0" w:color="auto"/>
            </w:tcBorders>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sz w:val="24"/>
                <w:szCs w:val="24"/>
              </w:rPr>
              <w:t>Подготовка устного высказывания «В гостях хорошо, а дома лучше»</w:t>
            </w:r>
          </w:p>
        </w:tc>
        <w:tc>
          <w:tcPr>
            <w:tcW w:w="1364" w:type="dxa"/>
            <w:tcBorders>
              <w:bottom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12</w:t>
            </w:r>
          </w:p>
        </w:tc>
      </w:tr>
      <w:tr w:rsidR="0072328D" w:rsidRPr="0095388B" w:rsidTr="000917EF">
        <w:trPr>
          <w:trHeight w:val="1351"/>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 xml:space="preserve">Выполнение грамматических упражнений </w:t>
            </w:r>
            <w:r w:rsidRPr="0095388B">
              <w:rPr>
                <w:rFonts w:ascii="Times New Roman" w:hAnsi="Times New Roman" w:cs="Times New Roman"/>
                <w:sz w:val="24"/>
                <w:szCs w:val="24"/>
              </w:rPr>
              <w:t>на употребление артиклей, оборота there + to be в настоящем, прошедшем и будущем временах группы Indefinite</w:t>
            </w:r>
          </w:p>
        </w:tc>
        <w:tc>
          <w:tcPr>
            <w:tcW w:w="1364" w:type="dxa"/>
            <w:tcBorders>
              <w:top w:val="single" w:sz="4" w:space="0" w:color="auto"/>
              <w:bottom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12-13</w:t>
            </w:r>
          </w:p>
        </w:tc>
      </w:tr>
      <w:tr w:rsidR="0072328D" w:rsidRPr="0095388B" w:rsidTr="000917EF">
        <w:trPr>
          <w:trHeight w:val="67"/>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tcBorders>
          </w:tcPr>
          <w:p w:rsidR="0072328D" w:rsidRPr="0095388B" w:rsidRDefault="0072328D" w:rsidP="0095388B">
            <w:pPr>
              <w:jc w:val="both"/>
              <w:rPr>
                <w:rFonts w:ascii="Times New Roman" w:hAnsi="Times New Roman" w:cs="Times New Roman"/>
                <w:bCs/>
                <w:sz w:val="24"/>
                <w:szCs w:val="24"/>
              </w:rPr>
            </w:pPr>
            <w:r w:rsidRPr="0095388B">
              <w:rPr>
                <w:rFonts w:ascii="Times New Roman" w:hAnsi="Times New Roman" w:cs="Times New Roman"/>
                <w:sz w:val="24"/>
                <w:szCs w:val="24"/>
              </w:rPr>
              <w:t xml:space="preserve"> Выбор тем (направлений) </w:t>
            </w:r>
            <w:proofErr w:type="gramStart"/>
            <w:r w:rsidR="00BF0B8D" w:rsidRPr="0095388B">
              <w:rPr>
                <w:rFonts w:ascii="Times New Roman" w:hAnsi="Times New Roman" w:cs="Times New Roman"/>
                <w:sz w:val="24"/>
                <w:szCs w:val="24"/>
              </w:rPr>
              <w:t>индивидуальных проектов</w:t>
            </w:r>
            <w:proofErr w:type="gramEnd"/>
          </w:p>
        </w:tc>
        <w:tc>
          <w:tcPr>
            <w:tcW w:w="1364" w:type="dxa"/>
            <w:tcBorders>
              <w:top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72328D" w:rsidRPr="0095388B" w:rsidTr="000917EF">
        <w:trPr>
          <w:trHeight w:val="1137"/>
        </w:trPr>
        <w:tc>
          <w:tcPr>
            <w:tcW w:w="566" w:type="dxa"/>
            <w:vMerge w:val="restart"/>
          </w:tcPr>
          <w:p w:rsidR="0072328D"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3.</w:t>
            </w:r>
          </w:p>
        </w:tc>
        <w:tc>
          <w:tcPr>
            <w:tcW w:w="3228"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Город. Условия жизни</w:t>
            </w:r>
          </w:p>
        </w:tc>
        <w:tc>
          <w:tcPr>
            <w:tcW w:w="4536" w:type="dxa"/>
            <w:tcBorders>
              <w:bottom w:val="single" w:sz="4" w:space="0" w:color="auto"/>
            </w:tcBorders>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sz w:val="24"/>
                <w:szCs w:val="24"/>
              </w:rPr>
              <w:t>Выполнение грамматических упражнений на употребление степеней сравнения прилагательных и наречий</w:t>
            </w:r>
          </w:p>
        </w:tc>
        <w:tc>
          <w:tcPr>
            <w:tcW w:w="1364" w:type="dxa"/>
            <w:tcBorders>
              <w:bottom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17-20</w:t>
            </w:r>
          </w:p>
        </w:tc>
      </w:tr>
      <w:tr w:rsidR="0072328D" w:rsidRPr="0095388B" w:rsidTr="000917EF">
        <w:trPr>
          <w:trHeight w:val="516"/>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tcBorders>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sz w:val="24"/>
                <w:szCs w:val="24"/>
              </w:rPr>
              <w:t xml:space="preserve"> Написание сочинения «В гостях хорошо, а дома лучше»</w:t>
            </w:r>
          </w:p>
        </w:tc>
        <w:tc>
          <w:tcPr>
            <w:tcW w:w="1364" w:type="dxa"/>
            <w:tcBorders>
              <w:top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20-21</w:t>
            </w:r>
          </w:p>
        </w:tc>
      </w:tr>
      <w:tr w:rsidR="0072328D" w:rsidRPr="0095388B" w:rsidTr="000917EF">
        <w:trPr>
          <w:trHeight w:val="866"/>
        </w:trPr>
        <w:tc>
          <w:tcPr>
            <w:tcW w:w="566" w:type="dxa"/>
            <w:vMerge w:val="restart"/>
          </w:tcPr>
          <w:p w:rsidR="0072328D"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4.</w:t>
            </w:r>
          </w:p>
        </w:tc>
        <w:tc>
          <w:tcPr>
            <w:tcW w:w="3228"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Межличностные отношения. Социально-бытовые диалоги.</w:t>
            </w:r>
          </w:p>
        </w:tc>
        <w:tc>
          <w:tcPr>
            <w:tcW w:w="4536" w:type="dxa"/>
            <w:tcBorders>
              <w:bottom w:val="single" w:sz="4" w:space="0" w:color="auto"/>
            </w:tcBorders>
          </w:tcPr>
          <w:p w:rsidR="0072328D" w:rsidRPr="0095388B" w:rsidRDefault="0072328D" w:rsidP="0095388B">
            <w:pPr>
              <w:rPr>
                <w:rFonts w:ascii="Times New Roman" w:hAnsi="Times New Roman"/>
                <w:sz w:val="24"/>
                <w:szCs w:val="24"/>
              </w:rPr>
            </w:pPr>
            <w:r w:rsidRPr="0095388B">
              <w:rPr>
                <w:rFonts w:ascii="Times New Roman" w:hAnsi="Times New Roman"/>
                <w:sz w:val="24"/>
                <w:szCs w:val="24"/>
              </w:rPr>
              <w:t>Выполнение грамматических упражнений на употребление модальных глаголов, местоимений</w:t>
            </w:r>
          </w:p>
        </w:tc>
        <w:tc>
          <w:tcPr>
            <w:tcW w:w="1364" w:type="dxa"/>
            <w:tcBorders>
              <w:bottom w:val="single" w:sz="4" w:space="0" w:color="auto"/>
            </w:tcBorders>
          </w:tcPr>
          <w:p w:rsidR="0072328D"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21-23</w:t>
            </w:r>
          </w:p>
        </w:tc>
      </w:tr>
      <w:tr w:rsidR="0072328D" w:rsidRPr="0095388B" w:rsidTr="000917EF">
        <w:trPr>
          <w:trHeight w:val="516"/>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tcBorders>
          </w:tcPr>
          <w:p w:rsidR="0072328D" w:rsidRPr="0095388B" w:rsidRDefault="0072328D" w:rsidP="0095388B">
            <w:pPr>
              <w:pStyle w:val="a3"/>
              <w:ind w:left="34"/>
              <w:rPr>
                <w:rFonts w:ascii="Times New Roman" w:hAnsi="Times New Roman"/>
                <w:sz w:val="24"/>
                <w:szCs w:val="24"/>
              </w:rPr>
            </w:pPr>
            <w:r w:rsidRPr="0095388B">
              <w:rPr>
                <w:rFonts w:ascii="Times New Roman" w:hAnsi="Times New Roman"/>
                <w:sz w:val="24"/>
                <w:szCs w:val="24"/>
              </w:rPr>
              <w:t xml:space="preserve"> Определение и анализ проблемы </w:t>
            </w:r>
            <w:proofErr w:type="gramStart"/>
            <w:r w:rsidRPr="0095388B">
              <w:rPr>
                <w:rFonts w:ascii="Times New Roman" w:hAnsi="Times New Roman"/>
                <w:sz w:val="24"/>
                <w:szCs w:val="24"/>
              </w:rPr>
              <w:t>индивидуального проекта</w:t>
            </w:r>
            <w:proofErr w:type="gramEnd"/>
          </w:p>
        </w:tc>
        <w:tc>
          <w:tcPr>
            <w:tcW w:w="1364" w:type="dxa"/>
            <w:tcBorders>
              <w:top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72328D" w:rsidRPr="0095388B" w:rsidTr="000917EF">
        <w:trPr>
          <w:trHeight w:val="800"/>
        </w:trPr>
        <w:tc>
          <w:tcPr>
            <w:tcW w:w="566" w:type="dxa"/>
            <w:vMerge w:val="restart"/>
          </w:tcPr>
          <w:p w:rsidR="0072328D"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lastRenderedPageBreak/>
              <w:t>5.</w:t>
            </w:r>
          </w:p>
        </w:tc>
        <w:tc>
          <w:tcPr>
            <w:tcW w:w="3228"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Магазины, товары, совершение покупок</w:t>
            </w:r>
          </w:p>
        </w:tc>
        <w:tc>
          <w:tcPr>
            <w:tcW w:w="4536" w:type="dxa"/>
            <w:tcBorders>
              <w:bottom w:val="single" w:sz="4" w:space="0" w:color="auto"/>
            </w:tcBorders>
          </w:tcPr>
          <w:p w:rsidR="0072328D" w:rsidRPr="0095388B" w:rsidRDefault="0072328D" w:rsidP="0095388B">
            <w:pPr>
              <w:pStyle w:val="a3"/>
              <w:ind w:left="34"/>
              <w:rPr>
                <w:rFonts w:ascii="Times New Roman" w:hAnsi="Times New Roman"/>
                <w:sz w:val="24"/>
                <w:szCs w:val="24"/>
              </w:rPr>
            </w:pPr>
            <w:r w:rsidRPr="0095388B">
              <w:rPr>
                <w:rFonts w:ascii="Times New Roman" w:hAnsi="Times New Roman"/>
                <w:sz w:val="24"/>
                <w:szCs w:val="24"/>
              </w:rPr>
              <w:t>Составление диалогов по теме «В магазине. Совершение покупок»</w:t>
            </w:r>
          </w:p>
        </w:tc>
        <w:tc>
          <w:tcPr>
            <w:tcW w:w="1364" w:type="dxa"/>
            <w:tcBorders>
              <w:bottom w:val="single" w:sz="4" w:space="0" w:color="auto"/>
            </w:tcBorders>
          </w:tcPr>
          <w:p w:rsidR="0072328D"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23-24</w:t>
            </w:r>
          </w:p>
        </w:tc>
      </w:tr>
      <w:tr w:rsidR="0072328D" w:rsidRPr="0095388B" w:rsidTr="000917EF">
        <w:trPr>
          <w:trHeight w:val="1102"/>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72328D" w:rsidRPr="0095388B" w:rsidRDefault="0072328D" w:rsidP="0095388B">
            <w:pPr>
              <w:pStyle w:val="a3"/>
              <w:ind w:left="34"/>
              <w:rPr>
                <w:rFonts w:ascii="Times New Roman" w:hAnsi="Times New Roman"/>
                <w:b/>
                <w:sz w:val="24"/>
                <w:szCs w:val="24"/>
              </w:rPr>
            </w:pPr>
            <w:r w:rsidRPr="0095388B">
              <w:rPr>
                <w:rFonts w:ascii="Times New Roman" w:hAnsi="Times New Roman"/>
                <w:sz w:val="24"/>
                <w:szCs w:val="24"/>
              </w:rPr>
              <w:t>Выполнение грамматических упражнений по неопределенным местоимениям, исчисляемым и неисчисляемым существительным</w:t>
            </w:r>
          </w:p>
        </w:tc>
        <w:tc>
          <w:tcPr>
            <w:tcW w:w="1364" w:type="dxa"/>
            <w:tcBorders>
              <w:top w:val="single" w:sz="4" w:space="0" w:color="auto"/>
              <w:bottom w:val="single" w:sz="4" w:space="0" w:color="auto"/>
            </w:tcBorders>
          </w:tcPr>
          <w:p w:rsidR="0072328D"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25-29</w:t>
            </w:r>
          </w:p>
        </w:tc>
      </w:tr>
      <w:tr w:rsidR="0072328D" w:rsidRPr="0095388B" w:rsidTr="000917EF">
        <w:trPr>
          <w:trHeight w:val="551"/>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tcBorders>
          </w:tcPr>
          <w:p w:rsidR="0072328D" w:rsidRPr="0095388B" w:rsidRDefault="0072328D" w:rsidP="0095388B">
            <w:pPr>
              <w:pStyle w:val="a3"/>
              <w:ind w:left="34"/>
              <w:rPr>
                <w:rFonts w:ascii="Times New Roman" w:hAnsi="Times New Roman"/>
                <w:sz w:val="24"/>
                <w:szCs w:val="24"/>
              </w:rPr>
            </w:pPr>
            <w:r w:rsidRPr="0095388B">
              <w:rPr>
                <w:rFonts w:ascii="Times New Roman" w:hAnsi="Times New Roman"/>
                <w:sz w:val="24"/>
                <w:szCs w:val="24"/>
              </w:rPr>
              <w:t xml:space="preserve">Постановка цели </w:t>
            </w:r>
            <w:proofErr w:type="gramStart"/>
            <w:r w:rsidRPr="0095388B">
              <w:rPr>
                <w:rFonts w:ascii="Times New Roman" w:hAnsi="Times New Roman"/>
                <w:sz w:val="24"/>
                <w:szCs w:val="24"/>
              </w:rPr>
              <w:t>индивидуального проекта</w:t>
            </w:r>
            <w:proofErr w:type="gramEnd"/>
          </w:p>
        </w:tc>
        <w:tc>
          <w:tcPr>
            <w:tcW w:w="1364" w:type="dxa"/>
            <w:tcBorders>
              <w:top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72328D" w:rsidRPr="0095388B" w:rsidTr="000917EF">
        <w:trPr>
          <w:trHeight w:val="728"/>
        </w:trPr>
        <w:tc>
          <w:tcPr>
            <w:tcW w:w="566" w:type="dxa"/>
            <w:vMerge w:val="restart"/>
          </w:tcPr>
          <w:p w:rsidR="0072328D"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6.</w:t>
            </w:r>
          </w:p>
        </w:tc>
        <w:tc>
          <w:tcPr>
            <w:tcW w:w="3228" w:type="dxa"/>
            <w:vMerge w:val="restart"/>
          </w:tcPr>
          <w:p w:rsidR="0072328D" w:rsidRPr="0095388B" w:rsidRDefault="0072328D" w:rsidP="0095388B">
            <w:pPr>
              <w:rPr>
                <w:rFonts w:ascii="Times New Roman" w:hAnsi="Times New Roman" w:cs="Times New Roman"/>
                <w:sz w:val="24"/>
                <w:szCs w:val="24"/>
              </w:rPr>
            </w:pPr>
            <w:r w:rsidRPr="0095388B">
              <w:rPr>
                <w:rFonts w:ascii="Times New Roman" w:hAnsi="Times New Roman" w:cs="Times New Roman"/>
                <w:bCs/>
                <w:sz w:val="24"/>
                <w:szCs w:val="24"/>
              </w:rPr>
              <w:t>Чувства и эмоции. Описание людей.</w:t>
            </w:r>
          </w:p>
        </w:tc>
        <w:tc>
          <w:tcPr>
            <w:tcW w:w="4536" w:type="dxa"/>
            <w:tcBorders>
              <w:bottom w:val="single" w:sz="4" w:space="0" w:color="auto"/>
            </w:tcBorders>
          </w:tcPr>
          <w:p w:rsidR="0072328D" w:rsidRPr="0095388B" w:rsidRDefault="0072328D" w:rsidP="0095388B">
            <w:pPr>
              <w:rPr>
                <w:rFonts w:ascii="Times New Roman" w:hAnsi="Times New Roman"/>
                <w:sz w:val="24"/>
                <w:szCs w:val="24"/>
              </w:rPr>
            </w:pPr>
            <w:r w:rsidRPr="0095388B">
              <w:rPr>
                <w:rFonts w:ascii="Times New Roman" w:hAnsi="Times New Roman"/>
                <w:bCs/>
                <w:sz w:val="24"/>
                <w:szCs w:val="24"/>
              </w:rPr>
              <w:t>Составление кроссворда по теме «Еда. Способы приготовления пищи»</w:t>
            </w:r>
          </w:p>
        </w:tc>
        <w:tc>
          <w:tcPr>
            <w:tcW w:w="1364" w:type="dxa"/>
            <w:tcBorders>
              <w:bottom w:val="single" w:sz="4" w:space="0" w:color="auto"/>
            </w:tcBorders>
          </w:tcPr>
          <w:p w:rsidR="0072328D"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29-30</w:t>
            </w:r>
          </w:p>
        </w:tc>
      </w:tr>
      <w:tr w:rsidR="0072328D" w:rsidRPr="0095388B" w:rsidTr="000917EF">
        <w:trPr>
          <w:trHeight w:val="871"/>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72328D" w:rsidRPr="0095388B" w:rsidRDefault="0072328D" w:rsidP="0095388B">
            <w:pPr>
              <w:rPr>
                <w:rFonts w:ascii="Times New Roman" w:hAnsi="Times New Roman"/>
                <w:bCs/>
                <w:sz w:val="24"/>
                <w:szCs w:val="24"/>
              </w:rPr>
            </w:pPr>
            <w:r w:rsidRPr="0095388B">
              <w:rPr>
                <w:rFonts w:ascii="Times New Roman" w:hAnsi="Times New Roman"/>
                <w:sz w:val="24"/>
                <w:szCs w:val="24"/>
              </w:rPr>
              <w:t>Выполнение грамматических упражнений на употребление прилагательных, наречий</w:t>
            </w:r>
          </w:p>
        </w:tc>
        <w:tc>
          <w:tcPr>
            <w:tcW w:w="1364" w:type="dxa"/>
            <w:tcBorders>
              <w:top w:val="single" w:sz="4" w:space="0" w:color="auto"/>
              <w:bottom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17-20</w:t>
            </w:r>
          </w:p>
        </w:tc>
      </w:tr>
      <w:tr w:rsidR="0072328D" w:rsidRPr="0095388B" w:rsidTr="000917EF">
        <w:trPr>
          <w:trHeight w:val="767"/>
        </w:trPr>
        <w:tc>
          <w:tcPr>
            <w:tcW w:w="566" w:type="dxa"/>
            <w:vMerge/>
          </w:tcPr>
          <w:p w:rsidR="0072328D" w:rsidRPr="0095388B" w:rsidRDefault="0072328D" w:rsidP="0095388B">
            <w:pPr>
              <w:rPr>
                <w:rFonts w:ascii="Times New Roman" w:hAnsi="Times New Roman" w:cs="Times New Roman"/>
                <w:sz w:val="24"/>
                <w:szCs w:val="24"/>
              </w:rPr>
            </w:pPr>
          </w:p>
        </w:tc>
        <w:tc>
          <w:tcPr>
            <w:tcW w:w="3228" w:type="dxa"/>
            <w:vMerge/>
          </w:tcPr>
          <w:p w:rsidR="0072328D" w:rsidRPr="0095388B" w:rsidRDefault="007232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72328D" w:rsidRPr="0095388B" w:rsidRDefault="0072328D" w:rsidP="0095388B">
            <w:pPr>
              <w:rPr>
                <w:rFonts w:ascii="Times New Roman" w:hAnsi="Times New Roman"/>
                <w:sz w:val="24"/>
                <w:szCs w:val="24"/>
              </w:rPr>
            </w:pPr>
            <w:r w:rsidRPr="0095388B">
              <w:rPr>
                <w:rFonts w:ascii="Times New Roman" w:hAnsi="Times New Roman"/>
                <w:sz w:val="24"/>
                <w:szCs w:val="24"/>
              </w:rPr>
              <w:t xml:space="preserve">Анализ имеющейся информации, построение алгоритма деятельности по </w:t>
            </w:r>
            <w:proofErr w:type="gramStart"/>
            <w:r w:rsidRPr="0095388B">
              <w:rPr>
                <w:rFonts w:ascii="Times New Roman" w:hAnsi="Times New Roman"/>
                <w:sz w:val="24"/>
                <w:szCs w:val="24"/>
              </w:rPr>
              <w:t>индивидуальному проекту</w:t>
            </w:r>
            <w:proofErr w:type="gramEnd"/>
          </w:p>
        </w:tc>
        <w:tc>
          <w:tcPr>
            <w:tcW w:w="1364" w:type="dxa"/>
            <w:tcBorders>
              <w:top w:val="single" w:sz="4" w:space="0" w:color="auto"/>
            </w:tcBorders>
          </w:tcPr>
          <w:p w:rsidR="0072328D"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BF0B8D" w:rsidRPr="0095388B" w:rsidTr="000917EF">
        <w:tc>
          <w:tcPr>
            <w:tcW w:w="566"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7.</w:t>
            </w:r>
          </w:p>
        </w:tc>
        <w:tc>
          <w:tcPr>
            <w:tcW w:w="3228"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bCs/>
                <w:sz w:val="24"/>
                <w:szCs w:val="24"/>
              </w:rPr>
              <w:t>Моя семья</w:t>
            </w: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Написание сочинения по теме «Моя семья»</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20-21</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 xml:space="preserve">Анализ ресурсов для </w:t>
            </w:r>
            <w:proofErr w:type="gramStart"/>
            <w:r w:rsidRPr="0095388B">
              <w:rPr>
                <w:rFonts w:ascii="Times New Roman" w:hAnsi="Times New Roman" w:cs="Times New Roman"/>
                <w:sz w:val="24"/>
                <w:szCs w:val="24"/>
              </w:rPr>
              <w:t>индивидуального проекта</w:t>
            </w:r>
            <w:proofErr w:type="gramEnd"/>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606C86" w:rsidRPr="0095388B" w:rsidTr="000917EF">
        <w:trPr>
          <w:trHeight w:val="1724"/>
        </w:trPr>
        <w:tc>
          <w:tcPr>
            <w:tcW w:w="566" w:type="dxa"/>
            <w:vMerge w:val="restart"/>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8.</w:t>
            </w:r>
          </w:p>
        </w:tc>
        <w:tc>
          <w:tcPr>
            <w:tcW w:w="3228" w:type="dxa"/>
            <w:vMerge w:val="restart"/>
          </w:tcPr>
          <w:p w:rsidR="00606C86" w:rsidRPr="0095388B" w:rsidRDefault="00606C86" w:rsidP="0095388B">
            <w:pPr>
              <w:rPr>
                <w:rFonts w:ascii="Times New Roman" w:hAnsi="Times New Roman" w:cs="Times New Roman"/>
                <w:bCs/>
                <w:sz w:val="24"/>
                <w:szCs w:val="24"/>
              </w:rPr>
            </w:pPr>
            <w:r w:rsidRPr="0095388B">
              <w:rPr>
                <w:rFonts w:ascii="Times New Roman" w:hAnsi="Times New Roman" w:cs="Times New Roman"/>
                <w:bCs/>
                <w:sz w:val="24"/>
                <w:szCs w:val="24"/>
              </w:rPr>
              <w:t>Спорт и здоровый образ жизни.</w:t>
            </w: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Выполнение грамматических упражнений на употребление настоящего, прошедшего, будущего продолженного времени и настоящего неопределенного </w:t>
            </w:r>
            <w:r w:rsidRPr="0095388B">
              <w:rPr>
                <w:rFonts w:ascii="Times New Roman" w:hAnsi="Times New Roman" w:cs="Times New Roman"/>
                <w:bCs/>
                <w:sz w:val="24"/>
                <w:szCs w:val="24"/>
              </w:rPr>
              <w:t>времени</w:t>
            </w:r>
          </w:p>
        </w:tc>
        <w:tc>
          <w:tcPr>
            <w:tcW w:w="1364" w:type="dxa"/>
            <w:tcBorders>
              <w:bottom w:val="single" w:sz="4" w:space="0" w:color="auto"/>
            </w:tcBorders>
          </w:tcPr>
          <w:p w:rsidR="00606C86"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30-33</w:t>
            </w:r>
          </w:p>
        </w:tc>
      </w:tr>
      <w:tr w:rsidR="00606C86" w:rsidRPr="0095388B" w:rsidTr="000917EF">
        <w:trPr>
          <w:trHeight w:val="526"/>
        </w:trPr>
        <w:tc>
          <w:tcPr>
            <w:tcW w:w="566" w:type="dxa"/>
            <w:vMerge/>
          </w:tcPr>
          <w:p w:rsidR="00606C86" w:rsidRPr="0095388B" w:rsidRDefault="00606C86" w:rsidP="0095388B">
            <w:pPr>
              <w:rPr>
                <w:rFonts w:ascii="Times New Roman" w:hAnsi="Times New Roman" w:cs="Times New Roman"/>
                <w:sz w:val="24"/>
                <w:szCs w:val="24"/>
              </w:rPr>
            </w:pPr>
          </w:p>
        </w:tc>
        <w:tc>
          <w:tcPr>
            <w:tcW w:w="3228" w:type="dxa"/>
            <w:vMerge/>
          </w:tcPr>
          <w:p w:rsidR="00606C86" w:rsidRPr="0095388B" w:rsidRDefault="00606C86"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Подготовка устного высказывания на тему «Спорт в жизни молодежи»</w:t>
            </w:r>
          </w:p>
        </w:tc>
        <w:tc>
          <w:tcPr>
            <w:tcW w:w="1364" w:type="dxa"/>
            <w:tcBorders>
              <w:top w:val="single" w:sz="4" w:space="0" w:color="auto"/>
              <w:bottom w:val="single" w:sz="4" w:space="0" w:color="auto"/>
            </w:tcBorders>
          </w:tcPr>
          <w:p w:rsidR="00606C86"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12</w:t>
            </w:r>
          </w:p>
        </w:tc>
      </w:tr>
      <w:tr w:rsidR="00606C86" w:rsidRPr="0095388B" w:rsidTr="000917EF">
        <w:trPr>
          <w:trHeight w:val="836"/>
        </w:trPr>
        <w:tc>
          <w:tcPr>
            <w:tcW w:w="566" w:type="dxa"/>
            <w:vMerge/>
          </w:tcPr>
          <w:p w:rsidR="00606C86" w:rsidRPr="0095388B" w:rsidRDefault="00606C86" w:rsidP="0095388B">
            <w:pPr>
              <w:rPr>
                <w:rFonts w:ascii="Times New Roman" w:hAnsi="Times New Roman" w:cs="Times New Roman"/>
                <w:sz w:val="24"/>
                <w:szCs w:val="24"/>
              </w:rPr>
            </w:pPr>
          </w:p>
        </w:tc>
        <w:tc>
          <w:tcPr>
            <w:tcW w:w="3228" w:type="dxa"/>
            <w:vMerge/>
          </w:tcPr>
          <w:p w:rsidR="00606C86" w:rsidRPr="0095388B" w:rsidRDefault="00606C86"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Выполнение запланированных технологических операций </w:t>
            </w:r>
            <w:proofErr w:type="gramStart"/>
            <w:r w:rsidRPr="0095388B">
              <w:rPr>
                <w:rFonts w:ascii="Times New Roman" w:hAnsi="Times New Roman" w:cs="Times New Roman"/>
                <w:sz w:val="24"/>
                <w:szCs w:val="24"/>
              </w:rPr>
              <w:t>индивидуального проекта</w:t>
            </w:r>
            <w:proofErr w:type="gramEnd"/>
          </w:p>
        </w:tc>
        <w:tc>
          <w:tcPr>
            <w:tcW w:w="1364" w:type="dxa"/>
            <w:tcBorders>
              <w:top w:val="single" w:sz="4" w:space="0" w:color="auto"/>
            </w:tcBorders>
          </w:tcPr>
          <w:p w:rsidR="00606C86"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606C86" w:rsidRPr="0095388B" w:rsidTr="000917EF">
        <w:trPr>
          <w:trHeight w:val="2738"/>
        </w:trPr>
        <w:tc>
          <w:tcPr>
            <w:tcW w:w="566" w:type="dxa"/>
            <w:vMerge w:val="restart"/>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9.</w:t>
            </w:r>
          </w:p>
        </w:tc>
        <w:tc>
          <w:tcPr>
            <w:tcW w:w="3228" w:type="dxa"/>
            <w:vMerge w:val="restart"/>
          </w:tcPr>
          <w:p w:rsidR="00606C86" w:rsidRPr="0095388B" w:rsidRDefault="00606C86" w:rsidP="0095388B">
            <w:pPr>
              <w:rPr>
                <w:rFonts w:ascii="Times New Roman" w:hAnsi="Times New Roman" w:cs="Times New Roman"/>
                <w:bCs/>
                <w:sz w:val="24"/>
                <w:szCs w:val="24"/>
              </w:rPr>
            </w:pPr>
            <w:r w:rsidRPr="0095388B">
              <w:rPr>
                <w:rFonts w:ascii="Times New Roman" w:hAnsi="Times New Roman" w:cs="Times New Roman"/>
                <w:bCs/>
                <w:sz w:val="24"/>
                <w:szCs w:val="24"/>
              </w:rPr>
              <w:t>Природа</w:t>
            </w: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Подготовка реферата по предложенным  темам:</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«Супермаркеты в России и за рубежом. Сходства и различия»</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w:t>
            </w:r>
            <w:r w:rsidRPr="0095388B">
              <w:rPr>
                <w:rFonts w:ascii="Times New Roman" w:hAnsi="Times New Roman" w:cs="Times New Roman"/>
                <w:bCs/>
                <w:sz w:val="24"/>
                <w:szCs w:val="24"/>
              </w:rPr>
              <w:t>Русская национальная кухня</w:t>
            </w:r>
            <w:r w:rsidRPr="0095388B">
              <w:rPr>
                <w:rFonts w:ascii="Times New Roman" w:hAnsi="Times New Roman" w:cs="Times New Roman"/>
                <w:sz w:val="24"/>
                <w:szCs w:val="24"/>
              </w:rPr>
              <w:t>»</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«Британская национальная кухня»</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«Климатические зоны России»</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«Идеальный человек. Реально ли это?»</w:t>
            </w:r>
          </w:p>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  «Экологический кризис» и др.</w:t>
            </w:r>
          </w:p>
        </w:tc>
        <w:tc>
          <w:tcPr>
            <w:tcW w:w="1364" w:type="dxa"/>
            <w:tcBorders>
              <w:bottom w:val="single" w:sz="4" w:space="0" w:color="auto"/>
            </w:tcBorders>
          </w:tcPr>
          <w:p w:rsidR="00606C86"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33-35</w:t>
            </w:r>
          </w:p>
        </w:tc>
      </w:tr>
      <w:tr w:rsidR="00606C86" w:rsidRPr="0095388B" w:rsidTr="000917EF">
        <w:trPr>
          <w:trHeight w:val="853"/>
        </w:trPr>
        <w:tc>
          <w:tcPr>
            <w:tcW w:w="566" w:type="dxa"/>
            <w:vMerge/>
          </w:tcPr>
          <w:p w:rsidR="00606C86" w:rsidRPr="0095388B" w:rsidRDefault="00606C86" w:rsidP="0095388B">
            <w:pPr>
              <w:rPr>
                <w:rFonts w:ascii="Times New Roman" w:hAnsi="Times New Roman" w:cs="Times New Roman"/>
                <w:sz w:val="24"/>
                <w:szCs w:val="24"/>
              </w:rPr>
            </w:pPr>
          </w:p>
        </w:tc>
        <w:tc>
          <w:tcPr>
            <w:tcW w:w="3228" w:type="dxa"/>
            <w:vMerge/>
          </w:tcPr>
          <w:p w:rsidR="00606C86" w:rsidRPr="0095388B" w:rsidRDefault="00606C86"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r w:rsidRPr="0095388B">
              <w:rPr>
                <w:rFonts w:ascii="Times New Roman" w:hAnsi="Times New Roman" w:cs="Times New Roman"/>
                <w:sz w:val="24"/>
                <w:szCs w:val="24"/>
              </w:rPr>
              <w:t xml:space="preserve">Выполнение запланированных технологических операций </w:t>
            </w:r>
            <w:proofErr w:type="gramStart"/>
            <w:r w:rsidRPr="0095388B">
              <w:rPr>
                <w:rFonts w:ascii="Times New Roman" w:hAnsi="Times New Roman" w:cs="Times New Roman"/>
                <w:sz w:val="24"/>
                <w:szCs w:val="24"/>
              </w:rPr>
              <w:t>индивидуального</w:t>
            </w:r>
            <w:proofErr w:type="gramEnd"/>
            <w:r w:rsidRPr="0095388B">
              <w:rPr>
                <w:rFonts w:ascii="Times New Roman" w:hAnsi="Times New Roman" w:cs="Times New Roman"/>
                <w:sz w:val="24"/>
                <w:szCs w:val="24"/>
              </w:rPr>
              <w:t xml:space="preserve"> проект</w:t>
            </w:r>
          </w:p>
        </w:tc>
        <w:tc>
          <w:tcPr>
            <w:tcW w:w="1364" w:type="dxa"/>
            <w:tcBorders>
              <w:top w:val="single" w:sz="4" w:space="0" w:color="auto"/>
            </w:tcBorders>
          </w:tcPr>
          <w:p w:rsidR="00606C86"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72328D" w:rsidRPr="0095388B" w:rsidTr="000917EF">
        <w:tc>
          <w:tcPr>
            <w:tcW w:w="566" w:type="dxa"/>
          </w:tcPr>
          <w:p w:rsidR="0072328D" w:rsidRPr="0095388B" w:rsidRDefault="0072328D" w:rsidP="0095388B">
            <w:pPr>
              <w:rPr>
                <w:rFonts w:ascii="Times New Roman" w:hAnsi="Times New Roman" w:cs="Times New Roman"/>
                <w:sz w:val="24"/>
                <w:szCs w:val="24"/>
              </w:rPr>
            </w:pPr>
          </w:p>
        </w:tc>
        <w:tc>
          <w:tcPr>
            <w:tcW w:w="3228" w:type="dxa"/>
          </w:tcPr>
          <w:p w:rsidR="0072328D" w:rsidRPr="0095388B" w:rsidRDefault="00606C86" w:rsidP="0095388B">
            <w:pPr>
              <w:rPr>
                <w:rFonts w:ascii="Times New Roman" w:hAnsi="Times New Roman" w:cs="Times New Roman"/>
                <w:b/>
                <w:bCs/>
                <w:sz w:val="24"/>
                <w:szCs w:val="24"/>
              </w:rPr>
            </w:pPr>
            <w:r w:rsidRPr="0095388B">
              <w:rPr>
                <w:rFonts w:ascii="Times New Roman" w:hAnsi="Times New Roman" w:cs="Times New Roman"/>
                <w:b/>
                <w:bCs/>
                <w:sz w:val="24"/>
                <w:szCs w:val="24"/>
              </w:rPr>
              <w:t>2 курс</w:t>
            </w:r>
          </w:p>
        </w:tc>
        <w:tc>
          <w:tcPr>
            <w:tcW w:w="4536" w:type="dxa"/>
            <w:tcBorders>
              <w:top w:val="single" w:sz="4" w:space="0" w:color="auto"/>
              <w:bottom w:val="single" w:sz="4" w:space="0" w:color="auto"/>
            </w:tcBorders>
          </w:tcPr>
          <w:p w:rsidR="0072328D" w:rsidRPr="0095388B" w:rsidRDefault="0072328D" w:rsidP="0095388B">
            <w:pPr>
              <w:rPr>
                <w:rFonts w:ascii="Times New Roman" w:hAnsi="Times New Roman" w:cs="Times New Roman"/>
                <w:sz w:val="24"/>
                <w:szCs w:val="24"/>
              </w:rPr>
            </w:pPr>
          </w:p>
        </w:tc>
        <w:tc>
          <w:tcPr>
            <w:tcW w:w="1364" w:type="dxa"/>
          </w:tcPr>
          <w:p w:rsidR="0072328D" w:rsidRPr="0095388B" w:rsidRDefault="0072328D" w:rsidP="0095388B">
            <w:pPr>
              <w:rPr>
                <w:rFonts w:ascii="Times New Roman" w:hAnsi="Times New Roman" w:cs="Times New Roman"/>
                <w:sz w:val="24"/>
                <w:szCs w:val="24"/>
              </w:rPr>
            </w:pPr>
          </w:p>
        </w:tc>
      </w:tr>
      <w:tr w:rsidR="00BF0B8D" w:rsidRPr="0095388B" w:rsidTr="000917EF">
        <w:tc>
          <w:tcPr>
            <w:tcW w:w="566"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10.</w:t>
            </w:r>
          </w:p>
        </w:tc>
        <w:tc>
          <w:tcPr>
            <w:tcW w:w="3228" w:type="dxa"/>
            <w:vMerge w:val="restart"/>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Путешествие. Хобби </w:t>
            </w:r>
          </w:p>
        </w:tc>
        <w:tc>
          <w:tcPr>
            <w:tcW w:w="4536" w:type="dxa"/>
            <w:vMerge w:val="restart"/>
            <w:tcBorders>
              <w:top w:val="single" w:sz="4" w:space="0" w:color="auto"/>
            </w:tcBorders>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Подготовка реферата по предложенным  темам:</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«Мои летние каникулы»</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«Путешествие моей мечты»</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«Мое хобби»</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lastRenderedPageBreak/>
              <w:t xml:space="preserve">  «Наземные виды транспорта. Преимущества и недостатки»</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 дорогам штатов»</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«Побываем в Великобритании»</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«Популярные виды хобби англичан»</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«Популярные виды хобби американцев»</w:t>
            </w:r>
          </w:p>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«Самый безопасный способ путешествий» и др.</w:t>
            </w:r>
          </w:p>
        </w:tc>
        <w:tc>
          <w:tcPr>
            <w:tcW w:w="1364"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lastRenderedPageBreak/>
              <w:t>33-35</w:t>
            </w:r>
          </w:p>
        </w:tc>
      </w:tr>
      <w:tr w:rsidR="00BF0B8D" w:rsidRPr="0095388B" w:rsidTr="000917EF">
        <w:tc>
          <w:tcPr>
            <w:tcW w:w="566" w:type="dxa"/>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
                <w:bCs/>
                <w:sz w:val="24"/>
                <w:szCs w:val="24"/>
              </w:rPr>
            </w:pPr>
          </w:p>
        </w:tc>
        <w:tc>
          <w:tcPr>
            <w:tcW w:w="4536" w:type="dxa"/>
            <w:vMerge/>
            <w:tcBorders>
              <w:bottom w:val="single" w:sz="4" w:space="0" w:color="auto"/>
            </w:tcBorders>
          </w:tcPr>
          <w:p w:rsidR="00BF0B8D" w:rsidRPr="0095388B" w:rsidRDefault="00BF0B8D" w:rsidP="0095388B">
            <w:pPr>
              <w:rPr>
                <w:rFonts w:ascii="Times New Roman" w:hAnsi="Times New Roman" w:cs="Times New Roman"/>
                <w:bCs/>
                <w:sz w:val="24"/>
                <w:szCs w:val="24"/>
              </w:rPr>
            </w:pPr>
          </w:p>
        </w:tc>
        <w:tc>
          <w:tcPr>
            <w:tcW w:w="1364" w:type="dxa"/>
            <w:vMerge/>
          </w:tcPr>
          <w:p w:rsidR="00BF0B8D" w:rsidRPr="0095388B" w:rsidRDefault="00BF0B8D" w:rsidP="0095388B">
            <w:pPr>
              <w:rPr>
                <w:rFonts w:ascii="Times New Roman" w:hAnsi="Times New Roman" w:cs="Times New Roman"/>
                <w:sz w:val="24"/>
                <w:szCs w:val="24"/>
              </w:rPr>
            </w:pPr>
          </w:p>
        </w:tc>
      </w:tr>
      <w:tr w:rsidR="003610EC" w:rsidRPr="0095388B" w:rsidTr="000917EF">
        <w:trPr>
          <w:trHeight w:val="1102"/>
        </w:trPr>
        <w:tc>
          <w:tcPr>
            <w:tcW w:w="566" w:type="dxa"/>
            <w:vMerge w:val="restart"/>
          </w:tcPr>
          <w:p w:rsidR="003610EC" w:rsidRPr="0095388B" w:rsidRDefault="003610EC" w:rsidP="0095388B">
            <w:pPr>
              <w:rPr>
                <w:rFonts w:ascii="Times New Roman" w:hAnsi="Times New Roman" w:cs="Times New Roman"/>
                <w:sz w:val="24"/>
                <w:szCs w:val="24"/>
              </w:rPr>
            </w:pPr>
          </w:p>
        </w:tc>
        <w:tc>
          <w:tcPr>
            <w:tcW w:w="3228" w:type="dxa"/>
            <w:vMerge w:val="restart"/>
          </w:tcPr>
          <w:p w:rsidR="003610EC" w:rsidRPr="0095388B" w:rsidRDefault="003610EC"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Выполнение грамматических упражнений на темы:</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Неличные формы глагола</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Времена группы </w:t>
            </w:r>
            <w:r w:rsidRPr="0095388B">
              <w:rPr>
                <w:rFonts w:ascii="Times New Roman" w:hAnsi="Times New Roman" w:cs="Times New Roman"/>
                <w:bCs/>
                <w:sz w:val="24"/>
                <w:szCs w:val="24"/>
                <w:lang w:val="en-US"/>
              </w:rPr>
              <w:t>Perfect</w:t>
            </w:r>
          </w:p>
        </w:tc>
        <w:tc>
          <w:tcPr>
            <w:tcW w:w="1364" w:type="dxa"/>
            <w:tcBorders>
              <w:bottom w:val="single" w:sz="4" w:space="0" w:color="auto"/>
            </w:tcBorders>
          </w:tcPr>
          <w:p w:rsidR="003610EC" w:rsidRPr="0095388B" w:rsidRDefault="003610EC" w:rsidP="0095388B">
            <w:pPr>
              <w:rPr>
                <w:rFonts w:ascii="Times New Roman" w:hAnsi="Times New Roman" w:cs="Times New Roman"/>
                <w:sz w:val="24"/>
                <w:szCs w:val="24"/>
              </w:rPr>
            </w:pPr>
          </w:p>
          <w:p w:rsidR="00ED2877" w:rsidRPr="0095388B" w:rsidRDefault="00ED2877" w:rsidP="0095388B">
            <w:pPr>
              <w:rPr>
                <w:rFonts w:ascii="Times New Roman" w:hAnsi="Times New Roman" w:cs="Times New Roman"/>
                <w:sz w:val="24"/>
                <w:szCs w:val="24"/>
              </w:rPr>
            </w:pPr>
          </w:p>
          <w:p w:rsidR="00ED2877"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35-40</w:t>
            </w:r>
          </w:p>
          <w:p w:rsidR="00ED2877"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40-41</w:t>
            </w:r>
          </w:p>
        </w:tc>
      </w:tr>
      <w:tr w:rsidR="003610EC" w:rsidRPr="0095388B" w:rsidTr="000917EF">
        <w:trPr>
          <w:trHeight w:val="957"/>
        </w:trPr>
        <w:tc>
          <w:tcPr>
            <w:tcW w:w="566" w:type="dxa"/>
            <w:vMerge/>
          </w:tcPr>
          <w:p w:rsidR="003610EC" w:rsidRPr="0095388B" w:rsidRDefault="003610EC" w:rsidP="0095388B">
            <w:pPr>
              <w:rPr>
                <w:rFonts w:ascii="Times New Roman" w:hAnsi="Times New Roman" w:cs="Times New Roman"/>
                <w:sz w:val="24"/>
                <w:szCs w:val="24"/>
              </w:rPr>
            </w:pPr>
          </w:p>
        </w:tc>
        <w:tc>
          <w:tcPr>
            <w:tcW w:w="3228" w:type="dxa"/>
            <w:vMerge/>
          </w:tcPr>
          <w:p w:rsidR="003610EC" w:rsidRPr="0095388B" w:rsidRDefault="003610EC"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Выполнение запланированных технологических операций </w:t>
            </w:r>
            <w:proofErr w:type="gramStart"/>
            <w:r w:rsidRPr="0095388B">
              <w:rPr>
                <w:rFonts w:ascii="Times New Roman" w:hAnsi="Times New Roman" w:cs="Times New Roman"/>
                <w:bCs/>
                <w:sz w:val="24"/>
                <w:szCs w:val="24"/>
              </w:rPr>
              <w:t>индивидуального проекта</w:t>
            </w:r>
            <w:proofErr w:type="gramEnd"/>
          </w:p>
        </w:tc>
        <w:tc>
          <w:tcPr>
            <w:tcW w:w="1364" w:type="dxa"/>
            <w:tcBorders>
              <w:top w:val="single" w:sz="4" w:space="0" w:color="auto"/>
            </w:tcBorders>
          </w:tcPr>
          <w:p w:rsidR="003610EC"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3610EC" w:rsidRPr="0095388B" w:rsidTr="000917EF">
        <w:trPr>
          <w:trHeight w:val="4160"/>
        </w:trPr>
        <w:tc>
          <w:tcPr>
            <w:tcW w:w="566" w:type="dxa"/>
            <w:vMerge w:val="restart"/>
          </w:tcPr>
          <w:p w:rsidR="003610EC" w:rsidRPr="0095388B" w:rsidRDefault="003610EC" w:rsidP="0095388B">
            <w:pPr>
              <w:rPr>
                <w:rFonts w:ascii="Times New Roman" w:hAnsi="Times New Roman" w:cs="Times New Roman"/>
                <w:sz w:val="24"/>
                <w:szCs w:val="24"/>
              </w:rPr>
            </w:pPr>
            <w:r w:rsidRPr="0095388B">
              <w:rPr>
                <w:rFonts w:ascii="Times New Roman" w:hAnsi="Times New Roman" w:cs="Times New Roman"/>
                <w:sz w:val="24"/>
                <w:szCs w:val="24"/>
              </w:rPr>
              <w:t>11.</w:t>
            </w:r>
          </w:p>
        </w:tc>
        <w:tc>
          <w:tcPr>
            <w:tcW w:w="3228" w:type="dxa"/>
            <w:vMerge w:val="restart"/>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Образование. Наука. СМИ </w:t>
            </w:r>
          </w:p>
        </w:tc>
        <w:tc>
          <w:tcPr>
            <w:tcW w:w="4536" w:type="dxa"/>
            <w:tcBorders>
              <w:top w:val="single" w:sz="4" w:space="0" w:color="auto"/>
              <w:bottom w:val="single" w:sz="4" w:space="0" w:color="auto"/>
            </w:tcBorders>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Подготовка реферата по предложенным  темам:</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«Мои летние каникулы»</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«Путешествие моей мечты»</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«Мое хобби»</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«Наземные виды транспорта. Преимущества и недостатки»</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 дорогам штатов»</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«Побываем в Великобритании»</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«Популярные виды хобби англичан»</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  «Популярные виды хобби американцев»</w:t>
            </w:r>
          </w:p>
          <w:p w:rsidR="003610EC" w:rsidRPr="0095388B" w:rsidRDefault="003610EC" w:rsidP="0095388B">
            <w:pPr>
              <w:rPr>
                <w:rFonts w:ascii="Times New Roman" w:hAnsi="Times New Roman" w:cs="Times New Roman"/>
                <w:sz w:val="24"/>
                <w:szCs w:val="24"/>
              </w:rPr>
            </w:pPr>
            <w:r w:rsidRPr="0095388B">
              <w:rPr>
                <w:rFonts w:ascii="Times New Roman" w:hAnsi="Times New Roman" w:cs="Times New Roman"/>
                <w:bCs/>
                <w:sz w:val="24"/>
                <w:szCs w:val="24"/>
              </w:rPr>
              <w:t xml:space="preserve">  «Самый безопасный способ путешествий» и др.</w:t>
            </w:r>
          </w:p>
        </w:tc>
        <w:tc>
          <w:tcPr>
            <w:tcW w:w="1364" w:type="dxa"/>
            <w:tcBorders>
              <w:bottom w:val="single" w:sz="4" w:space="0" w:color="auto"/>
            </w:tcBorders>
          </w:tcPr>
          <w:p w:rsidR="003610EC"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33-35</w:t>
            </w:r>
          </w:p>
        </w:tc>
      </w:tr>
      <w:tr w:rsidR="003610EC" w:rsidRPr="0095388B" w:rsidTr="000917EF">
        <w:trPr>
          <w:trHeight w:val="1386"/>
        </w:trPr>
        <w:tc>
          <w:tcPr>
            <w:tcW w:w="566" w:type="dxa"/>
            <w:vMerge/>
          </w:tcPr>
          <w:p w:rsidR="003610EC" w:rsidRPr="0095388B" w:rsidRDefault="003610EC" w:rsidP="0095388B">
            <w:pPr>
              <w:rPr>
                <w:rFonts w:ascii="Times New Roman" w:hAnsi="Times New Roman" w:cs="Times New Roman"/>
                <w:sz w:val="24"/>
                <w:szCs w:val="24"/>
              </w:rPr>
            </w:pPr>
          </w:p>
        </w:tc>
        <w:tc>
          <w:tcPr>
            <w:tcW w:w="3228" w:type="dxa"/>
            <w:vMerge/>
          </w:tcPr>
          <w:p w:rsidR="003610EC" w:rsidRPr="0095388B" w:rsidRDefault="003610EC"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Выполнение грамматических упражнений на темы:</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Сложное подлежащее</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Сложное дополнение</w:t>
            </w:r>
          </w:p>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Активный и страдательный залоги</w:t>
            </w:r>
          </w:p>
        </w:tc>
        <w:tc>
          <w:tcPr>
            <w:tcW w:w="1364" w:type="dxa"/>
            <w:tcBorders>
              <w:top w:val="single" w:sz="4" w:space="0" w:color="auto"/>
              <w:bottom w:val="single" w:sz="4" w:space="0" w:color="auto"/>
            </w:tcBorders>
          </w:tcPr>
          <w:p w:rsidR="003610EC" w:rsidRPr="0095388B" w:rsidRDefault="003610EC" w:rsidP="0095388B">
            <w:pPr>
              <w:rPr>
                <w:rFonts w:ascii="Times New Roman" w:hAnsi="Times New Roman" w:cs="Times New Roman"/>
                <w:sz w:val="24"/>
                <w:szCs w:val="24"/>
              </w:rPr>
            </w:pPr>
          </w:p>
          <w:p w:rsidR="00ED2877" w:rsidRPr="0095388B" w:rsidRDefault="00ED2877" w:rsidP="0095388B">
            <w:pPr>
              <w:rPr>
                <w:rFonts w:ascii="Times New Roman" w:hAnsi="Times New Roman" w:cs="Times New Roman"/>
                <w:sz w:val="24"/>
                <w:szCs w:val="24"/>
              </w:rPr>
            </w:pPr>
          </w:p>
          <w:p w:rsidR="00ED2877"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41-42</w:t>
            </w:r>
          </w:p>
          <w:p w:rsidR="00ED2877" w:rsidRPr="0095388B" w:rsidRDefault="00ED2877" w:rsidP="0095388B">
            <w:pPr>
              <w:rPr>
                <w:rFonts w:ascii="Times New Roman" w:hAnsi="Times New Roman" w:cs="Times New Roman"/>
                <w:sz w:val="24"/>
                <w:szCs w:val="24"/>
              </w:rPr>
            </w:pPr>
            <w:r w:rsidRPr="0095388B">
              <w:rPr>
                <w:rFonts w:ascii="Times New Roman" w:hAnsi="Times New Roman" w:cs="Times New Roman"/>
                <w:sz w:val="24"/>
                <w:szCs w:val="24"/>
              </w:rPr>
              <w:t>42-43</w:t>
            </w:r>
          </w:p>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43-44</w:t>
            </w:r>
          </w:p>
        </w:tc>
      </w:tr>
      <w:tr w:rsidR="003610EC" w:rsidRPr="0095388B" w:rsidTr="000917EF">
        <w:trPr>
          <w:trHeight w:val="983"/>
        </w:trPr>
        <w:tc>
          <w:tcPr>
            <w:tcW w:w="566" w:type="dxa"/>
            <w:vMerge/>
          </w:tcPr>
          <w:p w:rsidR="003610EC" w:rsidRPr="0095388B" w:rsidRDefault="003610EC" w:rsidP="0095388B">
            <w:pPr>
              <w:rPr>
                <w:rFonts w:ascii="Times New Roman" w:hAnsi="Times New Roman" w:cs="Times New Roman"/>
                <w:sz w:val="24"/>
                <w:szCs w:val="24"/>
              </w:rPr>
            </w:pPr>
          </w:p>
        </w:tc>
        <w:tc>
          <w:tcPr>
            <w:tcW w:w="3228" w:type="dxa"/>
            <w:vMerge/>
          </w:tcPr>
          <w:p w:rsidR="003610EC" w:rsidRPr="0095388B" w:rsidRDefault="003610EC"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3610EC" w:rsidRPr="0095388B" w:rsidRDefault="003610EC"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Выполнение запланированных технологических операций </w:t>
            </w:r>
            <w:proofErr w:type="gramStart"/>
            <w:r w:rsidRPr="0095388B">
              <w:rPr>
                <w:rFonts w:ascii="Times New Roman" w:hAnsi="Times New Roman" w:cs="Times New Roman"/>
                <w:bCs/>
                <w:sz w:val="24"/>
                <w:szCs w:val="24"/>
              </w:rPr>
              <w:t>индивидуального проекта</w:t>
            </w:r>
            <w:proofErr w:type="gramEnd"/>
          </w:p>
        </w:tc>
        <w:tc>
          <w:tcPr>
            <w:tcW w:w="1364" w:type="dxa"/>
            <w:tcBorders>
              <w:top w:val="single" w:sz="4" w:space="0" w:color="auto"/>
            </w:tcBorders>
          </w:tcPr>
          <w:p w:rsidR="003610EC"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13-17</w:t>
            </w:r>
          </w:p>
        </w:tc>
      </w:tr>
      <w:tr w:rsidR="00606C86" w:rsidRPr="0095388B" w:rsidTr="000917EF">
        <w:tc>
          <w:tcPr>
            <w:tcW w:w="566" w:type="dxa"/>
          </w:tcPr>
          <w:p w:rsidR="00606C86" w:rsidRPr="0095388B" w:rsidRDefault="00606C86" w:rsidP="0095388B">
            <w:pPr>
              <w:rPr>
                <w:rFonts w:ascii="Times New Roman" w:hAnsi="Times New Roman" w:cs="Times New Roman"/>
                <w:sz w:val="24"/>
                <w:szCs w:val="24"/>
              </w:rPr>
            </w:pPr>
          </w:p>
        </w:tc>
        <w:tc>
          <w:tcPr>
            <w:tcW w:w="3228" w:type="dxa"/>
          </w:tcPr>
          <w:p w:rsidR="00606C86" w:rsidRPr="0095388B" w:rsidRDefault="0015619C" w:rsidP="0095388B">
            <w:pPr>
              <w:rPr>
                <w:rFonts w:ascii="Times New Roman" w:hAnsi="Times New Roman" w:cs="Times New Roman"/>
                <w:b/>
                <w:bCs/>
                <w:sz w:val="24"/>
                <w:szCs w:val="24"/>
              </w:rPr>
            </w:pPr>
            <w:r w:rsidRPr="0095388B">
              <w:rPr>
                <w:rFonts w:ascii="Times New Roman" w:hAnsi="Times New Roman" w:cs="Times New Roman"/>
                <w:b/>
                <w:bCs/>
                <w:sz w:val="24"/>
                <w:szCs w:val="24"/>
              </w:rPr>
              <w:t>3 курс</w:t>
            </w:r>
          </w:p>
        </w:tc>
        <w:tc>
          <w:tcPr>
            <w:tcW w:w="4536" w:type="dxa"/>
            <w:tcBorders>
              <w:top w:val="single" w:sz="4" w:space="0" w:color="auto"/>
              <w:bottom w:val="single" w:sz="4" w:space="0" w:color="auto"/>
            </w:tcBorders>
          </w:tcPr>
          <w:p w:rsidR="00606C86" w:rsidRPr="0095388B" w:rsidRDefault="00606C86" w:rsidP="0095388B">
            <w:pPr>
              <w:rPr>
                <w:rFonts w:ascii="Times New Roman" w:hAnsi="Times New Roman" w:cs="Times New Roman"/>
                <w:sz w:val="24"/>
                <w:szCs w:val="24"/>
              </w:rPr>
            </w:pPr>
          </w:p>
        </w:tc>
        <w:tc>
          <w:tcPr>
            <w:tcW w:w="1364" w:type="dxa"/>
          </w:tcPr>
          <w:p w:rsidR="00606C86" w:rsidRPr="0095388B" w:rsidRDefault="00606C86" w:rsidP="0095388B">
            <w:pPr>
              <w:rPr>
                <w:rFonts w:ascii="Times New Roman" w:hAnsi="Times New Roman" w:cs="Times New Roman"/>
                <w:sz w:val="24"/>
                <w:szCs w:val="24"/>
              </w:rPr>
            </w:pPr>
          </w:p>
        </w:tc>
      </w:tr>
      <w:tr w:rsidR="00BF0B8D" w:rsidRPr="0095388B" w:rsidTr="000917EF">
        <w:tc>
          <w:tcPr>
            <w:tcW w:w="566"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12.</w:t>
            </w:r>
          </w:p>
        </w:tc>
        <w:tc>
          <w:tcPr>
            <w:tcW w:w="3228" w:type="dxa"/>
            <w:vMerge w:val="restart"/>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 xml:space="preserve">Искусство </w:t>
            </w:r>
          </w:p>
        </w:tc>
        <w:tc>
          <w:tcPr>
            <w:tcW w:w="4536" w:type="dxa"/>
            <w:tcBorders>
              <w:top w:val="single" w:sz="4" w:space="0" w:color="auto"/>
              <w:bottom w:val="single" w:sz="4" w:space="0" w:color="auto"/>
            </w:tcBorders>
          </w:tcPr>
          <w:p w:rsidR="00BF0B8D" w:rsidRPr="0095388B" w:rsidRDefault="00BF0B8D" w:rsidP="0095388B">
            <w:pPr>
              <w:jc w:val="both"/>
              <w:rPr>
                <w:rFonts w:ascii="Times New Roman" w:hAnsi="Times New Roman" w:cs="Times New Roman"/>
                <w:bCs/>
                <w:sz w:val="24"/>
                <w:szCs w:val="24"/>
              </w:rPr>
            </w:pPr>
            <w:r w:rsidRPr="0095388B">
              <w:rPr>
                <w:rFonts w:ascii="Times New Roman" w:hAnsi="Times New Roman" w:cs="Times New Roman"/>
                <w:bCs/>
                <w:sz w:val="24"/>
                <w:szCs w:val="24"/>
              </w:rPr>
              <w:t>Подготовка устного высказывания «Театр в моей жизни»</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12</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bCs/>
                <w:sz w:val="24"/>
                <w:szCs w:val="24"/>
              </w:rPr>
              <w:t>Написание сочинения на тему «Музыка в жизни молодежи»</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20-21</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jc w:val="both"/>
              <w:rPr>
                <w:rFonts w:ascii="Times New Roman" w:hAnsi="Times New Roman" w:cs="Times New Roman"/>
                <w:bCs/>
                <w:sz w:val="24"/>
                <w:szCs w:val="24"/>
              </w:rPr>
            </w:pPr>
            <w:r w:rsidRPr="0095388B">
              <w:rPr>
                <w:rFonts w:ascii="Times New Roman" w:hAnsi="Times New Roman" w:cs="Times New Roman"/>
                <w:bCs/>
                <w:sz w:val="24"/>
                <w:szCs w:val="24"/>
              </w:rPr>
              <w:t xml:space="preserve">Описание картины </w:t>
            </w:r>
          </w:p>
          <w:p w:rsidR="00BF0B8D" w:rsidRPr="0095388B" w:rsidRDefault="00BF0B8D" w:rsidP="0095388B">
            <w:pPr>
              <w:rPr>
                <w:rFonts w:ascii="Times New Roman" w:hAnsi="Times New Roman" w:cs="Times New Roman"/>
                <w:sz w:val="24"/>
                <w:szCs w:val="24"/>
              </w:rPr>
            </w:pP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44-45</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bCs/>
                <w:sz w:val="24"/>
                <w:szCs w:val="24"/>
              </w:rPr>
              <w:t>Выполнение грамматических упражнений на тему «</w:t>
            </w:r>
            <w:r w:rsidRPr="0095388B">
              <w:rPr>
                <w:rFonts w:ascii="Times New Roman" w:hAnsi="Times New Roman" w:cs="Times New Roman"/>
                <w:bCs/>
                <w:sz w:val="24"/>
                <w:szCs w:val="24"/>
                <w:lang w:val="en-US"/>
              </w:rPr>
              <w:t>III</w:t>
            </w:r>
            <w:r w:rsidRPr="0095388B">
              <w:rPr>
                <w:rFonts w:ascii="Times New Roman" w:hAnsi="Times New Roman" w:cs="Times New Roman"/>
                <w:bCs/>
                <w:sz w:val="24"/>
                <w:szCs w:val="24"/>
              </w:rPr>
              <w:t xml:space="preserve"> тип условных предложений»</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45-47</w:t>
            </w:r>
          </w:p>
        </w:tc>
      </w:tr>
      <w:tr w:rsidR="00BF0B8D" w:rsidRPr="0095388B" w:rsidTr="000917EF">
        <w:tc>
          <w:tcPr>
            <w:tcW w:w="566"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13.</w:t>
            </w:r>
          </w:p>
        </w:tc>
        <w:tc>
          <w:tcPr>
            <w:tcW w:w="3228" w:type="dxa"/>
            <w:vMerge w:val="restart"/>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Киноиндустрия</w:t>
            </w: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bCs/>
                <w:sz w:val="24"/>
                <w:szCs w:val="24"/>
              </w:rPr>
              <w:t xml:space="preserve">Выполнение упражнений на тему </w:t>
            </w:r>
            <w:r w:rsidRPr="0095388B">
              <w:rPr>
                <w:rFonts w:ascii="Times New Roman" w:hAnsi="Times New Roman" w:cs="Times New Roman"/>
                <w:bCs/>
                <w:sz w:val="24"/>
                <w:szCs w:val="24"/>
                <w:lang w:val="en-US"/>
              </w:rPr>
              <w:t>I</w:t>
            </w:r>
            <w:r w:rsidRPr="0095388B">
              <w:rPr>
                <w:rFonts w:ascii="Times New Roman" w:hAnsi="Times New Roman" w:cs="Times New Roman"/>
                <w:bCs/>
                <w:sz w:val="24"/>
                <w:szCs w:val="24"/>
              </w:rPr>
              <w:t xml:space="preserve">, </w:t>
            </w:r>
            <w:r w:rsidRPr="0095388B">
              <w:rPr>
                <w:rFonts w:ascii="Times New Roman" w:hAnsi="Times New Roman" w:cs="Times New Roman"/>
                <w:bCs/>
                <w:sz w:val="24"/>
                <w:szCs w:val="24"/>
                <w:lang w:val="en-US"/>
              </w:rPr>
              <w:t>II</w:t>
            </w:r>
            <w:r w:rsidRPr="0095388B">
              <w:rPr>
                <w:rFonts w:ascii="Times New Roman" w:hAnsi="Times New Roman" w:cs="Times New Roman"/>
                <w:bCs/>
                <w:sz w:val="24"/>
                <w:szCs w:val="24"/>
              </w:rPr>
              <w:t xml:space="preserve"> и </w:t>
            </w:r>
            <w:r w:rsidRPr="0095388B">
              <w:rPr>
                <w:rFonts w:ascii="Times New Roman" w:hAnsi="Times New Roman" w:cs="Times New Roman"/>
                <w:bCs/>
                <w:sz w:val="24"/>
                <w:szCs w:val="24"/>
                <w:lang w:val="en-US"/>
              </w:rPr>
              <w:t>III</w:t>
            </w:r>
            <w:r w:rsidRPr="0095388B">
              <w:rPr>
                <w:rFonts w:ascii="Times New Roman" w:hAnsi="Times New Roman" w:cs="Times New Roman"/>
                <w:bCs/>
                <w:sz w:val="24"/>
                <w:szCs w:val="24"/>
              </w:rPr>
              <w:t xml:space="preserve"> тип условных предложений</w:t>
            </w:r>
            <w:r w:rsidRPr="0095388B">
              <w:rPr>
                <w:rFonts w:ascii="Times New Roman" w:hAnsi="Times New Roman" w:cs="Times New Roman"/>
                <w:b/>
                <w:bCs/>
                <w:sz w:val="24"/>
                <w:szCs w:val="24"/>
              </w:rPr>
              <w:t>.</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45-47</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bCs/>
                <w:sz w:val="24"/>
                <w:szCs w:val="24"/>
              </w:rPr>
              <w:t xml:space="preserve">Написание сочинения «Мой любимый </w:t>
            </w:r>
            <w:r w:rsidRPr="0095388B">
              <w:rPr>
                <w:rFonts w:ascii="Times New Roman" w:hAnsi="Times New Roman" w:cs="Times New Roman"/>
                <w:bCs/>
                <w:sz w:val="24"/>
                <w:szCs w:val="24"/>
              </w:rPr>
              <w:lastRenderedPageBreak/>
              <w:t>актер»</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lastRenderedPageBreak/>
              <w:t>20-21</w:t>
            </w:r>
          </w:p>
        </w:tc>
      </w:tr>
      <w:tr w:rsidR="00E83365" w:rsidRPr="0095388B" w:rsidTr="000917EF">
        <w:tc>
          <w:tcPr>
            <w:tcW w:w="566" w:type="dxa"/>
          </w:tcPr>
          <w:p w:rsidR="00E83365" w:rsidRPr="0095388B" w:rsidRDefault="009872DD" w:rsidP="0095388B">
            <w:pPr>
              <w:rPr>
                <w:rFonts w:ascii="Times New Roman" w:hAnsi="Times New Roman" w:cs="Times New Roman"/>
                <w:sz w:val="24"/>
                <w:szCs w:val="24"/>
              </w:rPr>
            </w:pPr>
            <w:r w:rsidRPr="0095388B">
              <w:rPr>
                <w:rFonts w:ascii="Times New Roman" w:hAnsi="Times New Roman" w:cs="Times New Roman"/>
                <w:sz w:val="24"/>
                <w:szCs w:val="24"/>
              </w:rPr>
              <w:lastRenderedPageBreak/>
              <w:t>14.</w:t>
            </w:r>
          </w:p>
        </w:tc>
        <w:tc>
          <w:tcPr>
            <w:tcW w:w="3228" w:type="dxa"/>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bCs/>
                <w:sz w:val="24"/>
                <w:szCs w:val="24"/>
              </w:rPr>
              <w:t>Литература</w:t>
            </w:r>
          </w:p>
        </w:tc>
        <w:tc>
          <w:tcPr>
            <w:tcW w:w="4536" w:type="dxa"/>
            <w:tcBorders>
              <w:top w:val="single" w:sz="4" w:space="0" w:color="auto"/>
              <w:bottom w:val="single" w:sz="4" w:space="0" w:color="auto"/>
            </w:tcBorders>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bCs/>
                <w:sz w:val="24"/>
                <w:szCs w:val="24"/>
              </w:rPr>
              <w:t>Написание сочинения «Книги в моей жизни»</w:t>
            </w:r>
          </w:p>
        </w:tc>
        <w:tc>
          <w:tcPr>
            <w:tcW w:w="1364" w:type="dxa"/>
          </w:tcPr>
          <w:p w:rsidR="00E83365"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20-21</w:t>
            </w:r>
          </w:p>
        </w:tc>
      </w:tr>
      <w:tr w:rsidR="00BF0B8D" w:rsidRPr="0095388B" w:rsidTr="000917EF">
        <w:tc>
          <w:tcPr>
            <w:tcW w:w="566"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15.</w:t>
            </w:r>
          </w:p>
        </w:tc>
        <w:tc>
          <w:tcPr>
            <w:tcW w:w="3228" w:type="dxa"/>
            <w:vMerge w:val="restart"/>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Проблемы общества и экологии</w:t>
            </w: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sz w:val="24"/>
                <w:szCs w:val="24"/>
              </w:rPr>
              <w:t>Составление сочинений по теме «Глобальные проблемы человечества»</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20-21</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sz w:val="24"/>
                <w:szCs w:val="24"/>
              </w:rPr>
              <w:t>Выполнение грамматических упражнений по неопределенным местоимениям, исчисляемым и неисчисляемым существительным</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25-29</w:t>
            </w:r>
          </w:p>
        </w:tc>
      </w:tr>
      <w:tr w:rsidR="00BF0B8D" w:rsidRPr="0095388B" w:rsidTr="000917EF">
        <w:tc>
          <w:tcPr>
            <w:tcW w:w="566" w:type="dxa"/>
            <w:vMerge w:val="restart"/>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16.</w:t>
            </w:r>
          </w:p>
        </w:tc>
        <w:tc>
          <w:tcPr>
            <w:tcW w:w="3228" w:type="dxa"/>
            <w:vMerge w:val="restart"/>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Здоровье</w:t>
            </w: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bCs/>
                <w:sz w:val="24"/>
                <w:szCs w:val="24"/>
              </w:rPr>
              <w:t>Составление кроссворда по теме «Здоровье»</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29-30</w:t>
            </w:r>
          </w:p>
        </w:tc>
      </w:tr>
      <w:tr w:rsidR="00BF0B8D" w:rsidRPr="0095388B" w:rsidTr="000917EF">
        <w:tc>
          <w:tcPr>
            <w:tcW w:w="566" w:type="dxa"/>
            <w:vMerge/>
          </w:tcPr>
          <w:p w:rsidR="00BF0B8D" w:rsidRPr="0095388B" w:rsidRDefault="00BF0B8D" w:rsidP="0095388B">
            <w:pPr>
              <w:rPr>
                <w:rFonts w:ascii="Times New Roman" w:hAnsi="Times New Roman" w:cs="Times New Roman"/>
                <w:sz w:val="24"/>
                <w:szCs w:val="24"/>
              </w:rPr>
            </w:pPr>
          </w:p>
        </w:tc>
        <w:tc>
          <w:tcPr>
            <w:tcW w:w="3228" w:type="dxa"/>
            <w:vMerge/>
          </w:tcPr>
          <w:p w:rsidR="00BF0B8D" w:rsidRPr="0095388B" w:rsidRDefault="00BF0B8D" w:rsidP="0095388B">
            <w:pPr>
              <w:rPr>
                <w:rFonts w:ascii="Times New Roman" w:hAnsi="Times New Roman" w:cs="Times New Roman"/>
                <w:bCs/>
                <w:sz w:val="24"/>
                <w:szCs w:val="24"/>
              </w:rPr>
            </w:pPr>
          </w:p>
        </w:tc>
        <w:tc>
          <w:tcPr>
            <w:tcW w:w="4536" w:type="dxa"/>
            <w:tcBorders>
              <w:top w:val="single" w:sz="4" w:space="0" w:color="auto"/>
              <w:bottom w:val="single" w:sz="4" w:space="0" w:color="auto"/>
            </w:tcBorders>
          </w:tcPr>
          <w:p w:rsidR="00BF0B8D" w:rsidRPr="0095388B" w:rsidRDefault="00BF0B8D" w:rsidP="0095388B">
            <w:pPr>
              <w:rPr>
                <w:rFonts w:ascii="Times New Roman" w:hAnsi="Times New Roman" w:cs="Times New Roman"/>
                <w:bCs/>
                <w:sz w:val="24"/>
                <w:szCs w:val="24"/>
              </w:rPr>
            </w:pPr>
            <w:r w:rsidRPr="0095388B">
              <w:rPr>
                <w:rFonts w:ascii="Times New Roman" w:hAnsi="Times New Roman" w:cs="Times New Roman"/>
                <w:sz w:val="24"/>
                <w:szCs w:val="24"/>
              </w:rPr>
              <w:t>Выполнение грамматических упражнений на употребление времен английского языка</w:t>
            </w:r>
          </w:p>
        </w:tc>
        <w:tc>
          <w:tcPr>
            <w:tcW w:w="1364" w:type="dxa"/>
          </w:tcPr>
          <w:p w:rsidR="00BF0B8D"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50</w:t>
            </w:r>
          </w:p>
        </w:tc>
      </w:tr>
      <w:tr w:rsidR="00E83365" w:rsidRPr="0095388B" w:rsidTr="000917EF">
        <w:tc>
          <w:tcPr>
            <w:tcW w:w="566" w:type="dxa"/>
          </w:tcPr>
          <w:p w:rsidR="00E83365" w:rsidRPr="0095388B" w:rsidRDefault="009872DD" w:rsidP="0095388B">
            <w:pPr>
              <w:rPr>
                <w:rFonts w:ascii="Times New Roman" w:hAnsi="Times New Roman" w:cs="Times New Roman"/>
                <w:sz w:val="24"/>
                <w:szCs w:val="24"/>
              </w:rPr>
            </w:pPr>
            <w:r w:rsidRPr="0095388B">
              <w:rPr>
                <w:rFonts w:ascii="Times New Roman" w:hAnsi="Times New Roman" w:cs="Times New Roman"/>
                <w:sz w:val="24"/>
                <w:szCs w:val="24"/>
              </w:rPr>
              <w:t>17.</w:t>
            </w:r>
          </w:p>
        </w:tc>
        <w:tc>
          <w:tcPr>
            <w:tcW w:w="3228" w:type="dxa"/>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bCs/>
                <w:sz w:val="24"/>
                <w:szCs w:val="24"/>
              </w:rPr>
              <w:t>Оформление документации</w:t>
            </w:r>
          </w:p>
        </w:tc>
        <w:tc>
          <w:tcPr>
            <w:tcW w:w="4536" w:type="dxa"/>
            <w:tcBorders>
              <w:top w:val="single" w:sz="4" w:space="0" w:color="auto"/>
              <w:bottom w:val="single" w:sz="4" w:space="0" w:color="auto"/>
            </w:tcBorders>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sz w:val="24"/>
                <w:szCs w:val="24"/>
              </w:rPr>
              <w:t>Написание официально-делового письма</w:t>
            </w:r>
          </w:p>
        </w:tc>
        <w:tc>
          <w:tcPr>
            <w:tcW w:w="1364" w:type="dxa"/>
          </w:tcPr>
          <w:p w:rsidR="00E83365" w:rsidRPr="0095388B" w:rsidRDefault="00BF0B8D" w:rsidP="0095388B">
            <w:pPr>
              <w:rPr>
                <w:rFonts w:ascii="Times New Roman" w:hAnsi="Times New Roman" w:cs="Times New Roman"/>
                <w:sz w:val="24"/>
                <w:szCs w:val="24"/>
              </w:rPr>
            </w:pPr>
            <w:r w:rsidRPr="0095388B">
              <w:rPr>
                <w:rFonts w:ascii="Times New Roman" w:hAnsi="Times New Roman" w:cs="Times New Roman"/>
                <w:sz w:val="24"/>
                <w:szCs w:val="24"/>
              </w:rPr>
              <w:t>47-49</w:t>
            </w:r>
          </w:p>
        </w:tc>
      </w:tr>
      <w:tr w:rsidR="00E83365" w:rsidRPr="0095388B" w:rsidTr="000917EF">
        <w:tc>
          <w:tcPr>
            <w:tcW w:w="566" w:type="dxa"/>
          </w:tcPr>
          <w:p w:rsidR="00E83365" w:rsidRPr="0095388B" w:rsidRDefault="009872DD" w:rsidP="0095388B">
            <w:pPr>
              <w:rPr>
                <w:rFonts w:ascii="Times New Roman" w:hAnsi="Times New Roman" w:cs="Times New Roman"/>
                <w:sz w:val="24"/>
                <w:szCs w:val="24"/>
              </w:rPr>
            </w:pPr>
            <w:r w:rsidRPr="0095388B">
              <w:rPr>
                <w:rFonts w:ascii="Times New Roman" w:hAnsi="Times New Roman" w:cs="Times New Roman"/>
                <w:sz w:val="24"/>
                <w:szCs w:val="24"/>
              </w:rPr>
              <w:t>18.</w:t>
            </w:r>
          </w:p>
        </w:tc>
        <w:tc>
          <w:tcPr>
            <w:tcW w:w="3228" w:type="dxa"/>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bCs/>
                <w:sz w:val="24"/>
                <w:szCs w:val="24"/>
              </w:rPr>
              <w:t>Домашнее чтение</w:t>
            </w:r>
          </w:p>
        </w:tc>
        <w:tc>
          <w:tcPr>
            <w:tcW w:w="4536" w:type="dxa"/>
            <w:tcBorders>
              <w:top w:val="single" w:sz="4" w:space="0" w:color="auto"/>
              <w:bottom w:val="single" w:sz="4" w:space="0" w:color="auto"/>
            </w:tcBorders>
          </w:tcPr>
          <w:p w:rsidR="00E83365" w:rsidRPr="0095388B" w:rsidRDefault="00E83365" w:rsidP="0095388B">
            <w:pPr>
              <w:rPr>
                <w:rFonts w:ascii="Times New Roman" w:hAnsi="Times New Roman" w:cs="Times New Roman"/>
                <w:bCs/>
                <w:sz w:val="24"/>
                <w:szCs w:val="24"/>
              </w:rPr>
            </w:pPr>
          </w:p>
        </w:tc>
        <w:tc>
          <w:tcPr>
            <w:tcW w:w="1364" w:type="dxa"/>
          </w:tcPr>
          <w:p w:rsidR="00E83365"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50</w:t>
            </w:r>
          </w:p>
        </w:tc>
      </w:tr>
      <w:tr w:rsidR="00E83365" w:rsidRPr="0095388B" w:rsidTr="000917EF">
        <w:tc>
          <w:tcPr>
            <w:tcW w:w="566" w:type="dxa"/>
          </w:tcPr>
          <w:p w:rsidR="00E83365" w:rsidRPr="0095388B" w:rsidRDefault="009872DD" w:rsidP="0095388B">
            <w:pPr>
              <w:rPr>
                <w:rFonts w:ascii="Times New Roman" w:hAnsi="Times New Roman" w:cs="Times New Roman"/>
                <w:sz w:val="24"/>
                <w:szCs w:val="24"/>
              </w:rPr>
            </w:pPr>
            <w:r w:rsidRPr="0095388B">
              <w:rPr>
                <w:rFonts w:ascii="Times New Roman" w:hAnsi="Times New Roman" w:cs="Times New Roman"/>
                <w:sz w:val="24"/>
                <w:szCs w:val="24"/>
              </w:rPr>
              <w:t>19.</w:t>
            </w:r>
          </w:p>
        </w:tc>
        <w:tc>
          <w:tcPr>
            <w:tcW w:w="3228" w:type="dxa"/>
          </w:tcPr>
          <w:p w:rsidR="00E83365" w:rsidRPr="0095388B" w:rsidRDefault="00E83365" w:rsidP="0095388B">
            <w:pPr>
              <w:rPr>
                <w:rFonts w:ascii="Times New Roman" w:hAnsi="Times New Roman" w:cs="Times New Roman"/>
                <w:bCs/>
                <w:sz w:val="24"/>
                <w:szCs w:val="24"/>
              </w:rPr>
            </w:pPr>
            <w:r w:rsidRPr="0095388B">
              <w:rPr>
                <w:rFonts w:ascii="Times New Roman" w:hAnsi="Times New Roman" w:cs="Times New Roman"/>
                <w:bCs/>
                <w:sz w:val="24"/>
                <w:szCs w:val="24"/>
              </w:rPr>
              <w:t>Дифференцированный зачет</w:t>
            </w:r>
          </w:p>
        </w:tc>
        <w:tc>
          <w:tcPr>
            <w:tcW w:w="4536" w:type="dxa"/>
            <w:tcBorders>
              <w:top w:val="single" w:sz="4" w:space="0" w:color="auto"/>
              <w:bottom w:val="single" w:sz="4" w:space="0" w:color="auto"/>
            </w:tcBorders>
          </w:tcPr>
          <w:p w:rsidR="00E83365" w:rsidRPr="0095388B" w:rsidRDefault="00E83365" w:rsidP="0095388B">
            <w:pPr>
              <w:rPr>
                <w:rFonts w:ascii="Times New Roman" w:hAnsi="Times New Roman" w:cs="Times New Roman"/>
                <w:bCs/>
                <w:sz w:val="24"/>
                <w:szCs w:val="24"/>
              </w:rPr>
            </w:pPr>
          </w:p>
        </w:tc>
        <w:tc>
          <w:tcPr>
            <w:tcW w:w="1364" w:type="dxa"/>
          </w:tcPr>
          <w:p w:rsidR="00E83365" w:rsidRPr="0095388B" w:rsidRDefault="00077056" w:rsidP="0095388B">
            <w:pPr>
              <w:rPr>
                <w:rFonts w:ascii="Times New Roman" w:hAnsi="Times New Roman" w:cs="Times New Roman"/>
                <w:sz w:val="24"/>
                <w:szCs w:val="24"/>
              </w:rPr>
            </w:pPr>
            <w:r w:rsidRPr="0095388B">
              <w:rPr>
                <w:rFonts w:ascii="Times New Roman" w:hAnsi="Times New Roman" w:cs="Times New Roman"/>
                <w:sz w:val="24"/>
                <w:szCs w:val="24"/>
              </w:rPr>
              <w:t>51</w:t>
            </w:r>
          </w:p>
        </w:tc>
      </w:tr>
    </w:tbl>
    <w:p w:rsidR="00DF1B6E" w:rsidRPr="0095388B" w:rsidRDefault="00DF1B6E" w:rsidP="0095388B">
      <w:pPr>
        <w:spacing w:line="240" w:lineRule="auto"/>
        <w:rPr>
          <w:rFonts w:ascii="Times New Roman" w:hAnsi="Times New Roman" w:cs="Times New Roman"/>
          <w:sz w:val="24"/>
          <w:szCs w:val="24"/>
        </w:rPr>
      </w:pPr>
    </w:p>
    <w:p w:rsidR="003610EC" w:rsidRPr="0095388B" w:rsidRDefault="003610EC" w:rsidP="0095388B">
      <w:pPr>
        <w:spacing w:after="0" w:line="240" w:lineRule="auto"/>
        <w:jc w:val="center"/>
        <w:rPr>
          <w:rFonts w:ascii="Times New Roman" w:hAnsi="Times New Roman" w:cs="Times New Roman"/>
          <w:b/>
          <w:sz w:val="24"/>
          <w:szCs w:val="24"/>
        </w:rPr>
      </w:pPr>
      <w:r w:rsidRPr="0095388B">
        <w:rPr>
          <w:rFonts w:ascii="Times New Roman" w:hAnsi="Times New Roman" w:cs="Times New Roman"/>
          <w:b/>
          <w:sz w:val="24"/>
          <w:szCs w:val="24"/>
        </w:rPr>
        <w:t>Методические  рекомендации по планированию самостоятельной работы студентов</w:t>
      </w:r>
    </w:p>
    <w:p w:rsidR="008A0F02" w:rsidRPr="0095388B" w:rsidRDefault="008A0F02" w:rsidP="0095388B">
      <w:pPr>
        <w:pStyle w:val="a3"/>
        <w:numPr>
          <w:ilvl w:val="0"/>
          <w:numId w:val="25"/>
        </w:numPr>
        <w:spacing w:beforeAutospacing="1" w:after="0" w:line="240" w:lineRule="auto"/>
        <w:jc w:val="both"/>
        <w:outlineLvl w:val="0"/>
        <w:rPr>
          <w:rFonts w:ascii="Times New Roman" w:eastAsia="Times New Roman" w:hAnsi="Times New Roman"/>
          <w:b/>
          <w:color w:val="000000"/>
          <w:kern w:val="36"/>
          <w:sz w:val="24"/>
          <w:szCs w:val="24"/>
        </w:rPr>
      </w:pPr>
      <w:r w:rsidRPr="0095388B">
        <w:rPr>
          <w:rFonts w:ascii="Times New Roman" w:eastAsia="Times New Roman" w:hAnsi="Times New Roman"/>
          <w:b/>
          <w:color w:val="000000"/>
          <w:kern w:val="36"/>
          <w:sz w:val="24"/>
          <w:szCs w:val="24"/>
        </w:rPr>
        <w:t>Рекомендации по переводу текста</w:t>
      </w:r>
      <w:r w:rsidR="00966B46" w:rsidRPr="0095388B">
        <w:rPr>
          <w:rFonts w:ascii="Times New Roman" w:eastAsia="Times New Roman" w:hAnsi="Times New Roman"/>
          <w:b/>
          <w:color w:val="000000"/>
          <w:kern w:val="36"/>
          <w:sz w:val="24"/>
          <w:szCs w:val="24"/>
        </w:rPr>
        <w:t>.</w:t>
      </w:r>
    </w:p>
    <w:p w:rsidR="008A0F02" w:rsidRPr="0095388B" w:rsidRDefault="008A0F02" w:rsidP="0095388B">
      <w:pPr>
        <w:spacing w:before="100" w:beforeAutospacing="1"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При переводе рекомендуется следующая последовательность рабо</w:t>
      </w:r>
      <w:r w:rsidRPr="0095388B">
        <w:rPr>
          <w:rFonts w:ascii="Times New Roman" w:eastAsia="Times New Roman" w:hAnsi="Times New Roman" w:cs="Times New Roman"/>
          <w:color w:val="000000"/>
          <w:sz w:val="24"/>
          <w:szCs w:val="24"/>
        </w:rPr>
        <w:softHyphen/>
        <w:t>ты над текстом:</w:t>
      </w:r>
    </w:p>
    <w:p w:rsidR="008D2733" w:rsidRPr="0095388B" w:rsidRDefault="008D2733" w:rsidP="0095388B">
      <w:pPr>
        <w:pStyle w:val="a6"/>
        <w:spacing w:after="0" w:afterAutospacing="0"/>
        <w:jc w:val="both"/>
        <w:rPr>
          <w:color w:val="000000"/>
        </w:rPr>
      </w:pPr>
      <w:r w:rsidRPr="0095388B">
        <w:rPr>
          <w:color w:val="000000"/>
        </w:rPr>
        <w:t>1. Обратите особое внимание на заголовок текста. Прочитайте весь текст до конца и постарайтесь понять его общее со</w:t>
      </w:r>
      <w:r w:rsidRPr="0095388B">
        <w:rPr>
          <w:color w:val="000000"/>
        </w:rPr>
        <w:softHyphen/>
        <w:t>держание.</w:t>
      </w:r>
    </w:p>
    <w:p w:rsidR="008D2733" w:rsidRPr="0095388B" w:rsidRDefault="008D2733" w:rsidP="0095388B">
      <w:pPr>
        <w:pStyle w:val="a6"/>
        <w:spacing w:after="0" w:afterAutospacing="0"/>
        <w:jc w:val="both"/>
        <w:rPr>
          <w:color w:val="000000"/>
        </w:rPr>
      </w:pPr>
      <w:r w:rsidRPr="0095388B">
        <w:rPr>
          <w:color w:val="000000"/>
        </w:rPr>
        <w:t>2. Приступите к переводу предложений. Прочитайте предложе</w:t>
      </w:r>
      <w:r w:rsidRPr="0095388B">
        <w:rPr>
          <w:color w:val="000000"/>
        </w:rPr>
        <w:softHyphen/>
        <w:t xml:space="preserve">ние и определите, простое оно или сложное. </w:t>
      </w:r>
      <w:proofErr w:type="gramStart"/>
      <w:r w:rsidRPr="0095388B">
        <w:rPr>
          <w:color w:val="000000"/>
        </w:rPr>
        <w:t>Если предложение слож</w:t>
      </w:r>
      <w:r w:rsidRPr="0095388B">
        <w:rPr>
          <w:color w:val="000000"/>
        </w:rPr>
        <w:softHyphen/>
        <w:t>ное, разберите его на отдельные предложения (сложноподчиненное – на главное и придаточное, сложносочиненное – на простые).</w:t>
      </w:r>
      <w:proofErr w:type="gramEnd"/>
      <w:r w:rsidRPr="0095388B">
        <w:rPr>
          <w:color w:val="000000"/>
        </w:rPr>
        <w:t xml:space="preserve"> Найдите обороты с неличными формами глагола.</w:t>
      </w:r>
    </w:p>
    <w:p w:rsidR="008D2733" w:rsidRPr="0095388B" w:rsidRDefault="008D2733" w:rsidP="0095388B">
      <w:pPr>
        <w:pStyle w:val="a6"/>
        <w:spacing w:after="0" w:afterAutospacing="0"/>
        <w:jc w:val="both"/>
        <w:rPr>
          <w:color w:val="000000"/>
        </w:rPr>
      </w:pPr>
      <w:r w:rsidRPr="0095388B">
        <w:rPr>
          <w:color w:val="000000"/>
        </w:rPr>
        <w:t>3. В простом предложении найдите сначала сказуемое (группу сказуемого) по личной форме глагола, по сказуемому определите подлежащее (группу подлежащего) и дополнение (группу дополнения).</w:t>
      </w:r>
    </w:p>
    <w:p w:rsidR="008D2733" w:rsidRPr="0095388B" w:rsidRDefault="008D2733" w:rsidP="0095388B">
      <w:pPr>
        <w:pStyle w:val="a6"/>
        <w:spacing w:after="0" w:afterAutospacing="0"/>
        <w:jc w:val="both"/>
        <w:rPr>
          <w:color w:val="000000"/>
        </w:rPr>
      </w:pPr>
      <w:r w:rsidRPr="0095388B">
        <w:rPr>
          <w:color w:val="000000"/>
        </w:rPr>
        <w:t>4. Опираясь на знакомые слова, приступите к переводу в таком порядке: группа подлежащего, группа сказуемого, группа дополнения, обстоятельства.</w:t>
      </w:r>
    </w:p>
    <w:p w:rsidR="008D2733" w:rsidRPr="0095388B" w:rsidRDefault="008D2733" w:rsidP="0095388B">
      <w:pPr>
        <w:pStyle w:val="a6"/>
        <w:numPr>
          <w:ilvl w:val="0"/>
          <w:numId w:val="1"/>
        </w:numPr>
        <w:tabs>
          <w:tab w:val="clear" w:pos="720"/>
        </w:tabs>
        <w:spacing w:after="0" w:afterAutospacing="0"/>
        <w:ind w:left="0" w:firstLine="0"/>
        <w:jc w:val="both"/>
        <w:rPr>
          <w:color w:val="000000"/>
        </w:rPr>
      </w:pPr>
      <w:r w:rsidRPr="0095388B">
        <w:rPr>
          <w:color w:val="000000"/>
        </w:rPr>
        <w:t>Выделите незнакомые слова и определите, какой частью речи они являются. Обращайте внимание на суффиксы и префиксы этих слов. Для определения их значения применяйте языковую догадку, но проверяйте себя с помощью словаря. Прочитайте все значения слова, приведенные в словарной статье, и выберите наиболее подходящее. При работе со словарем используйте имеющиеся в нем приложения.</w:t>
      </w:r>
    </w:p>
    <w:p w:rsidR="008D2733" w:rsidRPr="0095388B" w:rsidRDefault="008D2733" w:rsidP="0095388B">
      <w:pPr>
        <w:pStyle w:val="a6"/>
        <w:numPr>
          <w:ilvl w:val="0"/>
          <w:numId w:val="1"/>
        </w:numPr>
        <w:tabs>
          <w:tab w:val="clear" w:pos="720"/>
        </w:tabs>
        <w:spacing w:after="0" w:afterAutospacing="0"/>
        <w:ind w:left="0" w:firstLine="0"/>
        <w:jc w:val="both"/>
        <w:rPr>
          <w:color w:val="000000"/>
        </w:rPr>
      </w:pPr>
      <w:r w:rsidRPr="0095388B">
        <w:rPr>
          <w:color w:val="000000"/>
        </w:rPr>
        <w:t>Выпишите незнакомые слова, переведите их начерно (дословно).</w:t>
      </w:r>
    </w:p>
    <w:p w:rsidR="008D2733" w:rsidRPr="0095388B" w:rsidRDefault="008D2733" w:rsidP="0095388B">
      <w:pPr>
        <w:pStyle w:val="a6"/>
        <w:numPr>
          <w:ilvl w:val="0"/>
          <w:numId w:val="1"/>
        </w:numPr>
        <w:tabs>
          <w:tab w:val="clear" w:pos="720"/>
          <w:tab w:val="num" w:pos="0"/>
        </w:tabs>
        <w:spacing w:after="0" w:afterAutospacing="0"/>
        <w:ind w:left="0" w:firstLine="0"/>
        <w:jc w:val="both"/>
        <w:rPr>
          <w:color w:val="000000"/>
        </w:rPr>
      </w:pPr>
      <w:r w:rsidRPr="0095388B">
        <w:rPr>
          <w:color w:val="000000"/>
        </w:rPr>
        <w:t>Приступите к переводу текста.</w:t>
      </w:r>
    </w:p>
    <w:p w:rsidR="008D2733" w:rsidRPr="0095388B" w:rsidRDefault="008D2733" w:rsidP="0095388B">
      <w:pPr>
        <w:pStyle w:val="a6"/>
        <w:spacing w:after="0" w:afterAutospacing="0"/>
        <w:jc w:val="both"/>
        <w:rPr>
          <w:color w:val="000000"/>
        </w:rPr>
      </w:pPr>
      <w:r w:rsidRPr="0095388B">
        <w:rPr>
          <w:color w:val="000000"/>
        </w:rPr>
        <w:t>8. Проверьте соответствие каждой фразы перевода оригиналу.</w:t>
      </w:r>
    </w:p>
    <w:p w:rsidR="008D2733" w:rsidRPr="0095388B" w:rsidRDefault="008D2733" w:rsidP="0095388B">
      <w:pPr>
        <w:pStyle w:val="a6"/>
        <w:spacing w:after="0" w:afterAutospacing="0"/>
        <w:jc w:val="both"/>
        <w:rPr>
          <w:color w:val="000000"/>
        </w:rPr>
      </w:pPr>
      <w:r w:rsidRPr="0095388B">
        <w:rPr>
          <w:color w:val="000000"/>
        </w:rPr>
        <w:t>9. Отредактируйте перевод. Освободите текст перевода от несвойственных русскому языку выражений и оборотов.</w:t>
      </w:r>
    </w:p>
    <w:p w:rsidR="008D2733" w:rsidRPr="0095388B" w:rsidRDefault="008D2733" w:rsidP="0095388B">
      <w:pPr>
        <w:pStyle w:val="a6"/>
        <w:spacing w:after="0" w:afterAutospacing="0"/>
        <w:jc w:val="both"/>
        <w:rPr>
          <w:color w:val="000000"/>
        </w:rPr>
      </w:pPr>
      <w:r w:rsidRPr="0095388B">
        <w:rPr>
          <w:color w:val="000000"/>
        </w:rPr>
        <w:lastRenderedPageBreak/>
        <w:t>10. Перепишите готовый перевод.</w:t>
      </w:r>
    </w:p>
    <w:p w:rsidR="008D2733" w:rsidRPr="0095388B" w:rsidRDefault="008D2733" w:rsidP="0095388B">
      <w:pPr>
        <w:pStyle w:val="2"/>
        <w:spacing w:before="0" w:line="240" w:lineRule="auto"/>
        <w:jc w:val="both"/>
        <w:rPr>
          <w:rFonts w:ascii="Times New Roman" w:hAnsi="Times New Roman" w:cs="Times New Roman"/>
          <w:b w:val="0"/>
          <w:bCs w:val="0"/>
          <w:color w:val="000000"/>
          <w:sz w:val="24"/>
          <w:szCs w:val="24"/>
        </w:rPr>
      </w:pPr>
      <w:r w:rsidRPr="0095388B">
        <w:rPr>
          <w:rFonts w:ascii="Times New Roman" w:hAnsi="Times New Roman" w:cs="Times New Roman"/>
          <w:b w:val="0"/>
          <w:bCs w:val="0"/>
          <w:color w:val="000000"/>
          <w:sz w:val="24"/>
          <w:szCs w:val="24"/>
        </w:rPr>
        <w:t>Алгоритм работы с заглавием перед чтением текста</w:t>
      </w:r>
    </w:p>
    <w:p w:rsidR="008D2733" w:rsidRPr="0095388B" w:rsidRDefault="008D2733" w:rsidP="0095388B">
      <w:pPr>
        <w:pStyle w:val="a6"/>
        <w:numPr>
          <w:ilvl w:val="0"/>
          <w:numId w:val="2"/>
        </w:numPr>
        <w:spacing w:after="0" w:afterAutospacing="0"/>
        <w:jc w:val="both"/>
        <w:rPr>
          <w:color w:val="000000"/>
        </w:rPr>
      </w:pPr>
      <w:r w:rsidRPr="0095388B">
        <w:rPr>
          <w:color w:val="000000"/>
        </w:rPr>
        <w:t>Внимательно прочитайте заглавие и выделите в нем ключевое слово.</w:t>
      </w:r>
    </w:p>
    <w:p w:rsidR="008D2733" w:rsidRPr="0095388B" w:rsidRDefault="008D2733" w:rsidP="0095388B">
      <w:pPr>
        <w:pStyle w:val="a6"/>
        <w:numPr>
          <w:ilvl w:val="0"/>
          <w:numId w:val="2"/>
        </w:numPr>
        <w:spacing w:after="0" w:afterAutospacing="0"/>
        <w:jc w:val="both"/>
        <w:rPr>
          <w:color w:val="000000"/>
        </w:rPr>
      </w:pPr>
      <w:r w:rsidRPr="0095388B">
        <w:rPr>
          <w:color w:val="000000"/>
        </w:rPr>
        <w:t>Просмотрите текст и обратите внимание на то, как часто встречается выделенное вами ключевое слово заглавия в тексте.</w:t>
      </w:r>
    </w:p>
    <w:p w:rsidR="008D2733" w:rsidRPr="0095388B" w:rsidRDefault="008D2733" w:rsidP="0095388B">
      <w:pPr>
        <w:pStyle w:val="a6"/>
        <w:numPr>
          <w:ilvl w:val="0"/>
          <w:numId w:val="2"/>
        </w:numPr>
        <w:spacing w:after="0" w:afterAutospacing="0"/>
        <w:jc w:val="both"/>
        <w:rPr>
          <w:color w:val="000000"/>
        </w:rPr>
      </w:pPr>
      <w:r w:rsidRPr="0095388B">
        <w:rPr>
          <w:color w:val="000000"/>
        </w:rPr>
        <w:t>Найдите слов</w:t>
      </w:r>
      <w:proofErr w:type="gramStart"/>
      <w:r w:rsidRPr="0095388B">
        <w:rPr>
          <w:color w:val="000000"/>
        </w:rPr>
        <w:t>а-</w:t>
      </w:r>
      <w:proofErr w:type="gramEnd"/>
      <w:r w:rsidRPr="0095388B">
        <w:rPr>
          <w:color w:val="000000"/>
        </w:rPr>
        <w:t>«заместители» для ключевого слова и всего заглавия в тексте.</w:t>
      </w:r>
    </w:p>
    <w:p w:rsidR="008D2733" w:rsidRPr="0095388B" w:rsidRDefault="008D2733" w:rsidP="0095388B">
      <w:pPr>
        <w:pStyle w:val="a6"/>
        <w:numPr>
          <w:ilvl w:val="0"/>
          <w:numId w:val="2"/>
        </w:numPr>
        <w:spacing w:after="0" w:afterAutospacing="0"/>
        <w:jc w:val="both"/>
        <w:rPr>
          <w:color w:val="000000"/>
        </w:rPr>
      </w:pPr>
      <w:r w:rsidRPr="0095388B">
        <w:rPr>
          <w:color w:val="000000"/>
        </w:rPr>
        <w:t>Перефразируйте заглавие, используя синонимические слова из текста.</w:t>
      </w:r>
    </w:p>
    <w:p w:rsidR="008D2733" w:rsidRPr="0095388B" w:rsidRDefault="008D2733" w:rsidP="0095388B">
      <w:pPr>
        <w:pStyle w:val="a6"/>
        <w:numPr>
          <w:ilvl w:val="0"/>
          <w:numId w:val="2"/>
        </w:numPr>
        <w:spacing w:after="0" w:afterAutospacing="0"/>
        <w:jc w:val="both"/>
        <w:rPr>
          <w:color w:val="000000"/>
        </w:rPr>
      </w:pPr>
      <w:r w:rsidRPr="0095388B">
        <w:rPr>
          <w:color w:val="000000"/>
        </w:rPr>
        <w:t>Найдите в тексте предложения с варьирующимся повтором ключевого слова в заглавии.</w:t>
      </w:r>
    </w:p>
    <w:p w:rsidR="008D2733" w:rsidRPr="0095388B" w:rsidRDefault="008D2733" w:rsidP="0095388B">
      <w:pPr>
        <w:pStyle w:val="a6"/>
        <w:numPr>
          <w:ilvl w:val="0"/>
          <w:numId w:val="2"/>
        </w:numPr>
        <w:spacing w:after="0" w:afterAutospacing="0"/>
        <w:jc w:val="both"/>
        <w:rPr>
          <w:color w:val="000000"/>
        </w:rPr>
      </w:pPr>
      <w:r w:rsidRPr="0095388B">
        <w:rPr>
          <w:color w:val="000000"/>
        </w:rPr>
        <w:t>Скажите, являются ли выделенные вами ключевые слова и их «заместители» самыми информативными элементами в тексте.</w:t>
      </w:r>
    </w:p>
    <w:p w:rsidR="008D2733" w:rsidRPr="0095388B" w:rsidRDefault="008D2733" w:rsidP="0095388B">
      <w:pPr>
        <w:pStyle w:val="a6"/>
        <w:numPr>
          <w:ilvl w:val="0"/>
          <w:numId w:val="2"/>
        </w:numPr>
        <w:spacing w:after="0" w:afterAutospacing="0"/>
        <w:jc w:val="both"/>
        <w:rPr>
          <w:color w:val="000000"/>
        </w:rPr>
      </w:pPr>
      <w:r w:rsidRPr="0095388B">
        <w:rPr>
          <w:color w:val="000000"/>
        </w:rPr>
        <w:t>Повторно прочтите заглавие и скажите, о чем будет идти речь в данном тексте.</w:t>
      </w:r>
    </w:p>
    <w:p w:rsidR="008D2733" w:rsidRPr="0095388B" w:rsidRDefault="008D2733" w:rsidP="0095388B">
      <w:pPr>
        <w:pStyle w:val="2"/>
        <w:spacing w:before="0" w:line="240" w:lineRule="auto"/>
        <w:jc w:val="both"/>
        <w:rPr>
          <w:rFonts w:ascii="Times New Roman" w:hAnsi="Times New Roman" w:cs="Times New Roman"/>
          <w:b w:val="0"/>
          <w:bCs w:val="0"/>
          <w:color w:val="000000"/>
          <w:sz w:val="24"/>
          <w:szCs w:val="24"/>
        </w:rPr>
      </w:pPr>
      <w:r w:rsidRPr="0095388B">
        <w:rPr>
          <w:rFonts w:ascii="Times New Roman" w:hAnsi="Times New Roman" w:cs="Times New Roman"/>
          <w:b w:val="0"/>
          <w:bCs w:val="0"/>
          <w:color w:val="000000"/>
          <w:sz w:val="24"/>
          <w:szCs w:val="24"/>
        </w:rPr>
        <w:t>Памятка для грамматического анализа непонятных предложений текста на иностранном языке</w:t>
      </w:r>
    </w:p>
    <w:p w:rsidR="008D2733" w:rsidRPr="0095388B" w:rsidRDefault="008D2733" w:rsidP="0095388B">
      <w:pPr>
        <w:pStyle w:val="a6"/>
        <w:numPr>
          <w:ilvl w:val="0"/>
          <w:numId w:val="3"/>
        </w:numPr>
        <w:spacing w:after="0" w:afterAutospacing="0"/>
        <w:jc w:val="both"/>
        <w:rPr>
          <w:color w:val="000000"/>
        </w:rPr>
      </w:pPr>
      <w:r w:rsidRPr="0095388B">
        <w:rPr>
          <w:color w:val="000000"/>
        </w:rPr>
        <w:t>Бегло просмотрите текста и постарайтесь понять, о чем идет речь.</w:t>
      </w:r>
    </w:p>
    <w:p w:rsidR="008D2733" w:rsidRPr="0095388B" w:rsidRDefault="008D2733" w:rsidP="0095388B">
      <w:pPr>
        <w:pStyle w:val="a6"/>
        <w:numPr>
          <w:ilvl w:val="0"/>
          <w:numId w:val="3"/>
        </w:numPr>
        <w:spacing w:after="0" w:afterAutospacing="0"/>
        <w:jc w:val="both"/>
        <w:rPr>
          <w:color w:val="000000"/>
        </w:rPr>
      </w:pPr>
      <w:r w:rsidRPr="0095388B">
        <w:rPr>
          <w:color w:val="000000"/>
        </w:rPr>
        <w:t>При вторичном чтении определите тип непонятного предложения и функции всех его составляющих по внешним признакам.</w:t>
      </w:r>
    </w:p>
    <w:p w:rsidR="008D2733" w:rsidRPr="0095388B" w:rsidRDefault="008D2733" w:rsidP="0095388B">
      <w:pPr>
        <w:pStyle w:val="a6"/>
        <w:numPr>
          <w:ilvl w:val="0"/>
          <w:numId w:val="3"/>
        </w:numPr>
        <w:spacing w:after="0" w:afterAutospacing="0"/>
        <w:jc w:val="both"/>
        <w:rPr>
          <w:color w:val="000000"/>
        </w:rPr>
      </w:pPr>
      <w:r w:rsidRPr="0095388B">
        <w:rPr>
          <w:color w:val="000000"/>
        </w:rPr>
        <w:t>При наличии сложносочиненного или сложноподчиненного предложения разделяйте его по формальным признакам на самостоятельные и придаточные, выделяйте инфинитивные, причастные обороты.</w:t>
      </w:r>
    </w:p>
    <w:p w:rsidR="008D2733" w:rsidRPr="0095388B" w:rsidRDefault="008D2733" w:rsidP="0095388B">
      <w:pPr>
        <w:pStyle w:val="a6"/>
        <w:numPr>
          <w:ilvl w:val="0"/>
          <w:numId w:val="3"/>
        </w:numPr>
        <w:spacing w:after="0" w:afterAutospacing="0"/>
        <w:jc w:val="both"/>
        <w:rPr>
          <w:color w:val="000000"/>
        </w:rPr>
      </w:pPr>
      <w:r w:rsidRPr="0095388B">
        <w:rPr>
          <w:color w:val="000000"/>
        </w:rPr>
        <w:t>Если в придаточном предложении есть служебные слова, используйте их для членения предложения на смысловые группы.</w:t>
      </w:r>
    </w:p>
    <w:p w:rsidR="008D2733" w:rsidRPr="0095388B" w:rsidRDefault="008D2733" w:rsidP="0095388B">
      <w:pPr>
        <w:pStyle w:val="a6"/>
        <w:numPr>
          <w:ilvl w:val="0"/>
          <w:numId w:val="3"/>
        </w:numPr>
        <w:spacing w:after="0" w:afterAutospacing="0"/>
        <w:jc w:val="both"/>
        <w:rPr>
          <w:color w:val="000000"/>
        </w:rPr>
      </w:pPr>
      <w:r w:rsidRPr="0095388B">
        <w:rPr>
          <w:color w:val="000000"/>
        </w:rPr>
        <w:t>В каждом отдельном предложении сначала находите сказуемое, затем подлежащее. Если значение этих слов неизвестно, обращайтесь к словарю.</w:t>
      </w:r>
    </w:p>
    <w:p w:rsidR="008D2733" w:rsidRPr="0095388B" w:rsidRDefault="008D2733" w:rsidP="0095388B">
      <w:pPr>
        <w:pStyle w:val="a6"/>
        <w:numPr>
          <w:ilvl w:val="0"/>
          <w:numId w:val="3"/>
        </w:numPr>
        <w:spacing w:after="0" w:afterAutospacing="0"/>
        <w:jc w:val="both"/>
        <w:rPr>
          <w:color w:val="000000"/>
        </w:rPr>
      </w:pPr>
      <w:r w:rsidRPr="0095388B">
        <w:rPr>
          <w:color w:val="000000"/>
        </w:rPr>
        <w:t>Глагол-сказуемое обычно стоит на втором месте. Сказуемое можно найти по а) личным местоимениям; б) вспомогательным и модальным глаголам в личной форме, в) неправильным глаголам; г) суффиксам.</w:t>
      </w:r>
    </w:p>
    <w:p w:rsidR="008D2733" w:rsidRPr="0095388B" w:rsidRDefault="008D2733" w:rsidP="0095388B">
      <w:pPr>
        <w:pStyle w:val="a6"/>
        <w:numPr>
          <w:ilvl w:val="0"/>
          <w:numId w:val="3"/>
        </w:numPr>
        <w:spacing w:after="0" w:afterAutospacing="0"/>
        <w:jc w:val="both"/>
        <w:rPr>
          <w:color w:val="000000"/>
        </w:rPr>
      </w:pPr>
      <w:r w:rsidRPr="0095388B">
        <w:rPr>
          <w:color w:val="000000"/>
        </w:rPr>
        <w:t>Подлежащее стоит слева от сказуемого. Помните, что существительные употребляются в функции подлежащих только без предлогов.</w:t>
      </w:r>
    </w:p>
    <w:p w:rsidR="008D2733" w:rsidRPr="0095388B" w:rsidRDefault="008D2733" w:rsidP="0095388B">
      <w:pPr>
        <w:pStyle w:val="a6"/>
        <w:numPr>
          <w:ilvl w:val="0"/>
          <w:numId w:val="3"/>
        </w:numPr>
        <w:spacing w:after="0" w:afterAutospacing="0"/>
        <w:jc w:val="both"/>
        <w:rPr>
          <w:color w:val="000000"/>
        </w:rPr>
      </w:pPr>
      <w:r w:rsidRPr="0095388B">
        <w:rPr>
          <w:color w:val="000000"/>
        </w:rPr>
        <w:t>Найдя подлежащее и сказуемое, проверьте, согласуются ли они в лице и числе. Поняв значение главных членов, выявляйте последовательно второстепенные члены, сначала в группе сказуемого, а затем в группе подлежащего.</w:t>
      </w:r>
    </w:p>
    <w:p w:rsidR="008D2733" w:rsidRPr="0095388B" w:rsidRDefault="008D2733" w:rsidP="0095388B">
      <w:pPr>
        <w:pStyle w:val="a6"/>
        <w:numPr>
          <w:ilvl w:val="0"/>
          <w:numId w:val="3"/>
        </w:numPr>
        <w:spacing w:after="0" w:afterAutospacing="0"/>
        <w:jc w:val="both"/>
        <w:rPr>
          <w:color w:val="000000"/>
        </w:rPr>
      </w:pPr>
      <w:r w:rsidRPr="0095388B">
        <w:rPr>
          <w:color w:val="000000"/>
        </w:rPr>
        <w:t>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незнакомые слова, а заменяйте их вначале неопределенными местоимениями и наречиями (кто-то, какой-то, как-то, где-то и др.).</w:t>
      </w:r>
    </w:p>
    <w:p w:rsidR="008D2733" w:rsidRPr="0095388B" w:rsidRDefault="008D2733" w:rsidP="0095388B">
      <w:pPr>
        <w:pStyle w:val="a6"/>
        <w:numPr>
          <w:ilvl w:val="0"/>
          <w:numId w:val="3"/>
        </w:numPr>
        <w:spacing w:after="0" w:afterAutospacing="0"/>
        <w:jc w:val="both"/>
        <w:rPr>
          <w:color w:val="000000"/>
        </w:rPr>
      </w:pPr>
      <w:r w:rsidRPr="0095388B">
        <w:rPr>
          <w:color w:val="000000"/>
        </w:rPr>
        <w:t>Внимательно присмотритесь к словам, имеющим знакомые вам корни, суффиксы, приставки. Попытайтесь установить значение этих слов. При этом обратите внимание на то, какой частью речи являются такие слова, а затем подбирайте соответствующие русские слова.</w:t>
      </w:r>
    </w:p>
    <w:p w:rsidR="008D2733" w:rsidRPr="0095388B" w:rsidRDefault="008D2733" w:rsidP="0095388B">
      <w:pPr>
        <w:pStyle w:val="a6"/>
        <w:numPr>
          <w:ilvl w:val="0"/>
          <w:numId w:val="3"/>
        </w:numPr>
        <w:spacing w:after="0" w:afterAutospacing="0"/>
        <w:jc w:val="both"/>
        <w:rPr>
          <w:color w:val="000000"/>
        </w:rPr>
      </w:pPr>
      <w:r w:rsidRPr="0095388B">
        <w:rPr>
          <w:color w:val="000000"/>
        </w:rPr>
        <w:t>Слова, оставшиеся непонятными, ищите в словаре, соотнося их значение с контекстом.</w:t>
      </w:r>
    </w:p>
    <w:p w:rsidR="008A0F02" w:rsidRPr="0095388B" w:rsidRDefault="008A0F02" w:rsidP="0095388B">
      <w:pPr>
        <w:spacing w:after="0" w:line="240" w:lineRule="auto"/>
        <w:jc w:val="center"/>
        <w:rPr>
          <w:rFonts w:ascii="Times New Roman" w:hAnsi="Times New Roman" w:cs="Times New Roman"/>
          <w:b/>
          <w:sz w:val="24"/>
          <w:szCs w:val="24"/>
        </w:rPr>
      </w:pPr>
    </w:p>
    <w:p w:rsidR="00E95BF8" w:rsidRPr="0095388B" w:rsidRDefault="001C21A2" w:rsidP="0095388B">
      <w:pPr>
        <w:pStyle w:val="a3"/>
        <w:numPr>
          <w:ilvl w:val="0"/>
          <w:numId w:val="25"/>
        </w:numPr>
        <w:spacing w:after="0" w:line="240" w:lineRule="auto"/>
        <w:ind w:left="284" w:hanging="426"/>
        <w:jc w:val="both"/>
        <w:rPr>
          <w:rFonts w:ascii="Times New Roman" w:hAnsi="Times New Roman"/>
          <w:b/>
          <w:sz w:val="24"/>
          <w:szCs w:val="24"/>
        </w:rPr>
      </w:pPr>
      <w:r w:rsidRPr="0095388B">
        <w:rPr>
          <w:rFonts w:ascii="Times New Roman" w:hAnsi="Times New Roman"/>
          <w:b/>
          <w:sz w:val="24"/>
          <w:szCs w:val="24"/>
        </w:rPr>
        <w:t>Рекомендации по формированию</w:t>
      </w:r>
      <w:r w:rsidR="00E95BF8" w:rsidRPr="0095388B">
        <w:rPr>
          <w:rFonts w:ascii="Times New Roman" w:hAnsi="Times New Roman"/>
          <w:b/>
          <w:sz w:val="24"/>
          <w:szCs w:val="24"/>
        </w:rPr>
        <w:t xml:space="preserve"> навыков письменной и устной речи на английском языке.</w:t>
      </w:r>
    </w:p>
    <w:p w:rsidR="00E95BF8" w:rsidRPr="0095388B" w:rsidRDefault="00E95BF8" w:rsidP="0095388B">
      <w:pPr>
        <w:pStyle w:val="a3"/>
        <w:spacing w:line="240" w:lineRule="auto"/>
        <w:ind w:left="-142"/>
        <w:jc w:val="both"/>
        <w:rPr>
          <w:rFonts w:ascii="Times New Roman" w:hAnsi="Times New Roman"/>
          <w:sz w:val="24"/>
          <w:szCs w:val="24"/>
          <w:lang w:val="en-US"/>
        </w:rPr>
      </w:pPr>
      <w:r w:rsidRPr="0095388B">
        <w:rPr>
          <w:rFonts w:ascii="Times New Roman" w:hAnsi="Times New Roman"/>
          <w:sz w:val="24"/>
          <w:szCs w:val="24"/>
        </w:rPr>
        <w:t xml:space="preserve"> </w:t>
      </w:r>
      <w:r w:rsidRPr="0095388B">
        <w:rPr>
          <w:rFonts w:ascii="Times New Roman" w:hAnsi="Times New Roman"/>
          <w:b/>
          <w:sz w:val="24"/>
          <w:szCs w:val="24"/>
        </w:rPr>
        <w:t>Задание 1:</w:t>
      </w:r>
      <w:r w:rsidRPr="0095388B">
        <w:rPr>
          <w:rFonts w:ascii="Times New Roman" w:hAnsi="Times New Roman"/>
          <w:sz w:val="24"/>
          <w:szCs w:val="24"/>
        </w:rPr>
        <w:t xml:space="preserve"> а) Выучить названия всех букв английского алфавита (Приложение 1) и знаки фонетической транскрипции (Приложение 2). Фонетическая транскрипция - графическая запись звучания слова, предназначена для точной графической записи произношения, каждый отдельный звук обозначается определенным знаком, исключающий двоякое чтение. Фонетическая транскрипция заключается в квадратные скобки [</w:t>
      </w:r>
      <w:proofErr w:type="gramStart"/>
      <w:r w:rsidRPr="0095388B">
        <w:rPr>
          <w:rFonts w:ascii="Times New Roman" w:hAnsi="Times New Roman"/>
          <w:sz w:val="24"/>
          <w:szCs w:val="24"/>
        </w:rPr>
        <w:t xml:space="preserve"> ]</w:t>
      </w:r>
      <w:proofErr w:type="gramEnd"/>
      <w:r w:rsidRPr="0095388B">
        <w:rPr>
          <w:rFonts w:ascii="Times New Roman" w:hAnsi="Times New Roman"/>
          <w:sz w:val="24"/>
          <w:szCs w:val="24"/>
        </w:rPr>
        <w:t xml:space="preserve">. b) Прочитать </w:t>
      </w:r>
      <w:r w:rsidRPr="0095388B">
        <w:rPr>
          <w:rFonts w:ascii="Times New Roman" w:hAnsi="Times New Roman"/>
          <w:sz w:val="24"/>
          <w:szCs w:val="24"/>
        </w:rPr>
        <w:lastRenderedPageBreak/>
        <w:t xml:space="preserve">следующие слова, используя правила чтения гласных и согласных (Приложение 3). </w:t>
      </w:r>
      <w:r w:rsidRPr="0095388B">
        <w:rPr>
          <w:rFonts w:ascii="Times New Roman" w:hAnsi="Times New Roman"/>
          <w:sz w:val="24"/>
          <w:szCs w:val="24"/>
          <w:lang w:val="en-US"/>
        </w:rPr>
        <w:t xml:space="preserve">Luck, chose, city, ship, see, Britain, chess, finish, space, share, pens, come, sun, ice, cheese, match, cut, fetch, centre, that, pack, short, school, register, fox, whom, this, hats, stand, with, knock, while, tooth, bags, child, success, lack, act, dog, third, shut, boy, second, maps, copy, back, writer, peace, June, evening, scholar, knowledge, symphony, head, gentle, major, library, charm, friend, character, sixth, </w:t>
      </w:r>
    </w:p>
    <w:p w:rsidR="00E95BF8" w:rsidRPr="0095388B" w:rsidRDefault="00E95BF8" w:rsidP="0095388B">
      <w:pPr>
        <w:pStyle w:val="a3"/>
        <w:spacing w:line="240" w:lineRule="auto"/>
        <w:ind w:left="0"/>
        <w:jc w:val="both"/>
        <w:rPr>
          <w:rFonts w:ascii="Times New Roman" w:hAnsi="Times New Roman"/>
          <w:sz w:val="24"/>
          <w:szCs w:val="24"/>
          <w:lang w:val="en-US"/>
        </w:rPr>
      </w:pPr>
      <w:r w:rsidRPr="0095388B">
        <w:rPr>
          <w:rFonts w:ascii="Times New Roman" w:hAnsi="Times New Roman"/>
          <w:sz w:val="24"/>
          <w:szCs w:val="24"/>
          <w:lang w:val="en-US"/>
        </w:rPr>
        <w:t>phonetics, knit, page, shoot, excuse, jug, teeth, picnic, sick, holiday, general, phase, ago, certainly, these, knew, which, behave, capital, quota, teeth, taxi, knew, rich, who, luck, much, boys, children, docks, cry, seventh, close, critic, quick, luck, cap</w:t>
      </w:r>
    </w:p>
    <w:p w:rsidR="00E95BF8" w:rsidRPr="0095388B" w:rsidRDefault="00E95BF8" w:rsidP="0095388B">
      <w:pPr>
        <w:pStyle w:val="a3"/>
        <w:spacing w:line="240" w:lineRule="auto"/>
        <w:ind w:left="0"/>
        <w:jc w:val="both"/>
        <w:rPr>
          <w:rFonts w:ascii="Times New Roman" w:hAnsi="Times New Roman"/>
          <w:sz w:val="24"/>
          <w:szCs w:val="24"/>
          <w:lang w:val="en-US"/>
        </w:rPr>
      </w:pPr>
    </w:p>
    <w:p w:rsidR="001C21A2" w:rsidRPr="0095388B" w:rsidRDefault="001C21A2" w:rsidP="0095388B">
      <w:pPr>
        <w:pStyle w:val="a3"/>
        <w:numPr>
          <w:ilvl w:val="0"/>
          <w:numId w:val="25"/>
        </w:numPr>
        <w:spacing w:line="240" w:lineRule="auto"/>
        <w:ind w:left="0"/>
        <w:jc w:val="both"/>
        <w:rPr>
          <w:rFonts w:ascii="Times New Roman" w:hAnsi="Times New Roman"/>
          <w:b/>
          <w:sz w:val="24"/>
          <w:szCs w:val="24"/>
        </w:rPr>
      </w:pPr>
      <w:r w:rsidRPr="0095388B">
        <w:rPr>
          <w:rFonts w:ascii="Times New Roman" w:hAnsi="Times New Roman"/>
          <w:b/>
          <w:bCs/>
          <w:sz w:val="24"/>
          <w:szCs w:val="24"/>
        </w:rPr>
        <w:t>Рекомендации по подготовке</w:t>
      </w:r>
      <w:r w:rsidR="00E95BF8" w:rsidRPr="0095388B">
        <w:rPr>
          <w:rFonts w:ascii="Times New Roman" w:hAnsi="Times New Roman"/>
          <w:b/>
          <w:bCs/>
          <w:sz w:val="24"/>
          <w:szCs w:val="24"/>
        </w:rPr>
        <w:t xml:space="preserve"> устного высказывания </w:t>
      </w:r>
    </w:p>
    <w:p w:rsidR="00E95BF8" w:rsidRPr="0095388B" w:rsidRDefault="00E95BF8" w:rsidP="0095388B">
      <w:pPr>
        <w:pStyle w:val="a3"/>
        <w:spacing w:line="240" w:lineRule="auto"/>
        <w:ind w:left="0"/>
        <w:jc w:val="both"/>
        <w:rPr>
          <w:rFonts w:ascii="Times New Roman" w:hAnsi="Times New Roman"/>
          <w:sz w:val="24"/>
          <w:szCs w:val="24"/>
        </w:rPr>
      </w:pPr>
      <w:r w:rsidRPr="0095388B">
        <w:rPr>
          <w:rFonts w:ascii="Times New Roman" w:hAnsi="Times New Roman"/>
          <w:sz w:val="24"/>
          <w:szCs w:val="24"/>
        </w:rPr>
        <w:t xml:space="preserve">Сообщение - это информация, часто краткая на сравнительно узкую тему, главная цель которого — обнародовать факты, предварительные результаты изысканий без претензий на широкие и глубокие научные обобщения. В композиции сообщения выделяются три части: вступление - </w:t>
      </w:r>
      <w:proofErr w:type="gramStart"/>
      <w:r w:rsidRPr="0095388B">
        <w:rPr>
          <w:rFonts w:ascii="Times New Roman" w:hAnsi="Times New Roman"/>
          <w:sz w:val="24"/>
          <w:szCs w:val="24"/>
        </w:rPr>
        <w:t>выступающий</w:t>
      </w:r>
      <w:proofErr w:type="gramEnd"/>
      <w:r w:rsidRPr="0095388B">
        <w:rPr>
          <w:rFonts w:ascii="Times New Roman" w:hAnsi="Times New Roman"/>
          <w:sz w:val="24"/>
          <w:szCs w:val="24"/>
        </w:rPr>
        <w:t xml:space="preserve"> называет тему сообщения; основная часть - сообщаются факты, данные и т.п.; заключение - обобщается все сказанное, делаются выводы. </w:t>
      </w:r>
    </w:p>
    <w:p w:rsidR="00E95BF8" w:rsidRPr="0095388B" w:rsidRDefault="00E95BF8" w:rsidP="0095388B">
      <w:pPr>
        <w:pStyle w:val="a3"/>
        <w:spacing w:line="240" w:lineRule="auto"/>
        <w:ind w:left="0"/>
        <w:jc w:val="both"/>
        <w:rPr>
          <w:rFonts w:ascii="Times New Roman" w:hAnsi="Times New Roman"/>
          <w:sz w:val="24"/>
          <w:szCs w:val="24"/>
          <w:lang w:val="en-US"/>
        </w:rPr>
      </w:pPr>
      <w:r w:rsidRPr="0095388B">
        <w:rPr>
          <w:rFonts w:ascii="Times New Roman" w:hAnsi="Times New Roman"/>
          <w:sz w:val="24"/>
          <w:szCs w:val="24"/>
        </w:rPr>
        <w:t>Пример</w:t>
      </w:r>
      <w:r w:rsidRPr="0095388B">
        <w:rPr>
          <w:rFonts w:ascii="Times New Roman" w:hAnsi="Times New Roman"/>
          <w:sz w:val="24"/>
          <w:szCs w:val="24"/>
          <w:lang w:val="en-US"/>
        </w:rPr>
        <w:t xml:space="preserve"> </w:t>
      </w:r>
      <w:r w:rsidRPr="0095388B">
        <w:rPr>
          <w:rFonts w:ascii="Times New Roman" w:hAnsi="Times New Roman"/>
          <w:sz w:val="24"/>
          <w:szCs w:val="24"/>
        </w:rPr>
        <w:t>высказывания</w:t>
      </w:r>
    </w:p>
    <w:p w:rsidR="00D74ACB" w:rsidRPr="0095388B" w:rsidRDefault="006E43C5" w:rsidP="0095388B">
      <w:pPr>
        <w:pStyle w:val="a6"/>
        <w:shd w:val="clear" w:color="auto" w:fill="FFFFFF"/>
        <w:spacing w:before="0" w:beforeAutospacing="0" w:after="200" w:afterAutospacing="0"/>
        <w:jc w:val="both"/>
        <w:rPr>
          <w:color w:val="333333"/>
          <w:lang w:val="en-US"/>
        </w:rPr>
      </w:pPr>
      <w:r w:rsidRPr="0095388B">
        <w:rPr>
          <w:color w:val="333333"/>
          <w:lang w:val="en-US"/>
        </w:rPr>
        <w:t>My house is small but very cozy. My favourite place in the house is my bedroom. My bed is next to the door and there’s a small pink table with a lamp next to my bed. In front of my bed there is a window and my wardrobe. Next to the window there is a desk and a bookcase. I’ve got a lot of books in my bookcase and there are lots of posters on the walls. I like my bedroom very much.</w:t>
      </w:r>
    </w:p>
    <w:p w:rsidR="006E43C5" w:rsidRPr="0095388B" w:rsidRDefault="006E43C5" w:rsidP="0095388B">
      <w:pPr>
        <w:pStyle w:val="a6"/>
        <w:shd w:val="clear" w:color="auto" w:fill="FFFFFF"/>
        <w:spacing w:before="0" w:beforeAutospacing="0" w:after="200" w:afterAutospacing="0"/>
        <w:jc w:val="both"/>
        <w:rPr>
          <w:color w:val="333333"/>
          <w:lang w:val="en-US"/>
        </w:rPr>
      </w:pPr>
      <w:r w:rsidRPr="0095388B">
        <w:rPr>
          <w:color w:val="333333"/>
          <w:lang w:val="en-US"/>
        </w:rPr>
        <w:t>My favourite room is our living room. It is big and nice. There is a green sofa in the living room. There are two cushions on the sofa. There is a small coffee table in front of the table. There are two windows. There is a purple armchair in the corner and there are three nice paintings on the wall.</w:t>
      </w:r>
    </w:p>
    <w:p w:rsidR="00D74ACB" w:rsidRPr="0095388B" w:rsidRDefault="001C21A2" w:rsidP="0095388B">
      <w:pPr>
        <w:pStyle w:val="a6"/>
        <w:numPr>
          <w:ilvl w:val="0"/>
          <w:numId w:val="25"/>
        </w:numPr>
        <w:shd w:val="clear" w:color="auto" w:fill="FFFFFF"/>
        <w:spacing w:before="0" w:beforeAutospacing="0" w:after="200" w:afterAutospacing="0"/>
        <w:ind w:left="0" w:firstLine="0"/>
        <w:jc w:val="both"/>
        <w:rPr>
          <w:b/>
        </w:rPr>
      </w:pPr>
      <w:r w:rsidRPr="0095388B">
        <w:rPr>
          <w:b/>
          <w:color w:val="333333"/>
        </w:rPr>
        <w:t>Рекомендации по в</w:t>
      </w:r>
      <w:r w:rsidR="00D74ACB" w:rsidRPr="0095388B">
        <w:rPr>
          <w:b/>
          <w:bCs/>
        </w:rPr>
        <w:t>ыполнени</w:t>
      </w:r>
      <w:r w:rsidRPr="0095388B">
        <w:rPr>
          <w:b/>
          <w:bCs/>
        </w:rPr>
        <w:t>ю</w:t>
      </w:r>
      <w:r w:rsidR="00D74ACB" w:rsidRPr="0095388B">
        <w:rPr>
          <w:b/>
          <w:bCs/>
        </w:rPr>
        <w:t xml:space="preserve"> грамматических упражнений </w:t>
      </w:r>
      <w:r w:rsidR="00D74ACB" w:rsidRPr="0095388B">
        <w:rPr>
          <w:b/>
        </w:rPr>
        <w:t>на употребление артиклей, оборота there + to be в настоящем, прошедшем и будущем временах группы Indefinite</w:t>
      </w:r>
    </w:p>
    <w:p w:rsidR="00D74ACB" w:rsidRPr="0095388B" w:rsidRDefault="00D74ACB" w:rsidP="0095388B">
      <w:pPr>
        <w:pStyle w:val="a6"/>
        <w:shd w:val="clear" w:color="auto" w:fill="FFFFFF"/>
        <w:spacing w:before="0" w:beforeAutospacing="0" w:after="0" w:afterAutospacing="0"/>
        <w:jc w:val="both"/>
        <w:textAlignment w:val="baseline"/>
        <w:rPr>
          <w:color w:val="000000"/>
        </w:rPr>
      </w:pPr>
      <w:r w:rsidRPr="0095388B">
        <w:rPr>
          <w:color w:val="000000"/>
        </w:rPr>
        <w:t>Оборот there is (there are) в настоящем и прошедшем временах группы Indefinite.</w:t>
      </w:r>
      <w:r w:rsidR="00E83365" w:rsidRPr="0095388B">
        <w:rPr>
          <w:color w:val="000000"/>
        </w:rPr>
        <w:t xml:space="preserve"> </w:t>
      </w:r>
      <w:r w:rsidRPr="0095388B">
        <w:rPr>
          <w:color w:val="000000"/>
        </w:rPr>
        <w:t>Предложения с оборотом </w:t>
      </w:r>
      <w:r w:rsidRPr="0095388B">
        <w:rPr>
          <w:b/>
          <w:bCs/>
          <w:color w:val="000000"/>
          <w:bdr w:val="none" w:sz="0" w:space="0" w:color="auto" w:frame="1"/>
        </w:rPr>
        <w:t>there is </w:t>
      </w:r>
      <w:r w:rsidRPr="0095388B">
        <w:rPr>
          <w:color w:val="000000"/>
        </w:rPr>
        <w:t>употребляются, чтобы указать на наличие или отсутствие какого-либо лица или предмета в определенном месте, иными словами, чтобы назвать лицо или предмет, находящийся или отсутствующий в данном заранее известном месте. Предложения с оборотом </w:t>
      </w:r>
      <w:r w:rsidRPr="0095388B">
        <w:rPr>
          <w:b/>
          <w:bCs/>
          <w:color w:val="000000"/>
          <w:bdr w:val="none" w:sz="0" w:space="0" w:color="auto" w:frame="1"/>
        </w:rPr>
        <w:t>there is </w:t>
      </w:r>
      <w:r w:rsidRPr="0095388B">
        <w:rPr>
          <w:color w:val="000000"/>
        </w:rPr>
        <w:t>строятся следующим образом:</w:t>
      </w:r>
    </w:p>
    <w:p w:rsidR="00D74ACB" w:rsidRPr="0095388B" w:rsidRDefault="00D74ACB" w:rsidP="0095388B">
      <w:pPr>
        <w:pStyle w:val="a6"/>
        <w:shd w:val="clear" w:color="auto" w:fill="FFFFFF"/>
        <w:spacing w:before="0" w:beforeAutospacing="0" w:after="0" w:afterAutospacing="0"/>
        <w:jc w:val="both"/>
        <w:textAlignment w:val="baseline"/>
        <w:rPr>
          <w:color w:val="000000"/>
        </w:rPr>
      </w:pPr>
      <w:r w:rsidRPr="0095388B">
        <w:rPr>
          <w:color w:val="000000"/>
        </w:rPr>
        <w:t>there is + подлежащее + обстоятельство места</w:t>
      </w:r>
    </w:p>
    <w:p w:rsidR="00D74ACB" w:rsidRPr="0095388B" w:rsidRDefault="00D74ACB" w:rsidP="0095388B">
      <w:pPr>
        <w:pStyle w:val="a6"/>
        <w:shd w:val="clear" w:color="auto" w:fill="FFFFFF"/>
        <w:spacing w:before="0" w:beforeAutospacing="0" w:after="0" w:afterAutospacing="0"/>
        <w:jc w:val="both"/>
        <w:textAlignment w:val="baseline"/>
        <w:rPr>
          <w:color w:val="000000"/>
          <w:lang w:val="en-US"/>
        </w:rPr>
      </w:pPr>
      <w:r w:rsidRPr="0095388B">
        <w:rPr>
          <w:color w:val="000000"/>
          <w:lang w:val="en-US"/>
        </w:rPr>
        <w:t>There is a newspaper on the table.</w:t>
      </w:r>
    </w:p>
    <w:p w:rsidR="00D74ACB" w:rsidRPr="0095388B" w:rsidRDefault="00D74ACB" w:rsidP="0095388B">
      <w:pPr>
        <w:pStyle w:val="a6"/>
        <w:shd w:val="clear" w:color="auto" w:fill="FFFFFF"/>
        <w:spacing w:before="0" w:beforeAutospacing="0" w:after="0" w:afterAutospacing="0"/>
        <w:jc w:val="both"/>
        <w:textAlignment w:val="baseline"/>
        <w:rPr>
          <w:color w:val="000000"/>
        </w:rPr>
      </w:pPr>
      <w:r w:rsidRPr="0095388B">
        <w:rPr>
          <w:color w:val="000000"/>
        </w:rPr>
        <w:t>На столе газета (есть, имеется, находится, лежит).</w:t>
      </w:r>
    </w:p>
    <w:p w:rsidR="00D74ACB" w:rsidRPr="0095388B" w:rsidRDefault="00D74ACB" w:rsidP="0095388B">
      <w:pPr>
        <w:pStyle w:val="a6"/>
        <w:shd w:val="clear" w:color="auto" w:fill="FFFFFF"/>
        <w:spacing w:before="0" w:beforeAutospacing="0" w:after="0" w:afterAutospacing="0"/>
        <w:jc w:val="both"/>
        <w:textAlignment w:val="baseline"/>
        <w:rPr>
          <w:color w:val="000000"/>
        </w:rPr>
      </w:pPr>
      <w:r w:rsidRPr="0095388B">
        <w:rPr>
          <w:color w:val="000000"/>
        </w:rPr>
        <w:t>2.  Если в предложении с оборотом there is имеется несколько подлежащих, то глагол to be обычно согласуется с подлежащим, которое следует непосредственно за ним:</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color w:val="000000"/>
          <w:lang w:val="en-US"/>
        </w:rPr>
        <w:t>There </w:t>
      </w:r>
      <w:r w:rsidRPr="0095388B">
        <w:rPr>
          <w:b/>
          <w:bCs/>
          <w:color w:val="000000"/>
          <w:bdr w:val="none" w:sz="0" w:space="0" w:color="auto" w:frame="1"/>
          <w:lang w:val="en-US"/>
        </w:rPr>
        <w:t>is a table </w:t>
      </w:r>
      <w:r w:rsidRPr="0095388B">
        <w:rPr>
          <w:color w:val="000000"/>
          <w:lang w:val="en-US"/>
        </w:rPr>
        <w:t xml:space="preserve">and five chairs in the room. </w:t>
      </w:r>
      <w:r w:rsidRPr="0095388B">
        <w:rPr>
          <w:color w:val="000000"/>
        </w:rPr>
        <w:t>В комнате стол и пять стульев.</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color w:val="000000"/>
          <w:lang w:val="en-US"/>
        </w:rPr>
        <w:t>There </w:t>
      </w:r>
      <w:r w:rsidRPr="0095388B">
        <w:rPr>
          <w:b/>
          <w:bCs/>
          <w:color w:val="000000"/>
          <w:bdr w:val="none" w:sz="0" w:space="0" w:color="auto" w:frame="1"/>
          <w:lang w:val="en-US"/>
        </w:rPr>
        <w:t>are five chairs </w:t>
      </w:r>
      <w:r w:rsidRPr="0095388B">
        <w:rPr>
          <w:color w:val="000000"/>
          <w:lang w:val="en-US"/>
        </w:rPr>
        <w:t xml:space="preserve">and a table in the room. </w:t>
      </w:r>
      <w:r w:rsidRPr="0095388B">
        <w:rPr>
          <w:color w:val="000000"/>
        </w:rPr>
        <w:t>В комнате пять стульев и стол.</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color w:val="000000"/>
        </w:rPr>
        <w:t>В настоящее время имеется тенденция употреблять there are, если второе подлежащее стоит во </w:t>
      </w:r>
      <w:hyperlink r:id="rId7" w:tooltip="Множественное число" w:history="1">
        <w:r w:rsidRPr="0095388B">
          <w:rPr>
            <w:rStyle w:val="a8"/>
            <w:color w:val="743399"/>
            <w:bdr w:val="none" w:sz="0" w:space="0" w:color="auto" w:frame="1"/>
          </w:rPr>
          <w:t>множественном числе</w:t>
        </w:r>
      </w:hyperlink>
      <w:r w:rsidRPr="0095388B">
        <w:rPr>
          <w:color w:val="000000"/>
        </w:rPr>
        <w:t>.</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color w:val="000000"/>
        </w:rPr>
        <w:t>3.  В прошедшем времени группы Indefinite употребляется there was, если подлежащее стоит в </w:t>
      </w:r>
      <w:hyperlink r:id="rId8" w:tooltip="Единственное число" w:history="1">
        <w:r w:rsidRPr="0095388B">
          <w:rPr>
            <w:rStyle w:val="a8"/>
            <w:color w:val="743399"/>
            <w:bdr w:val="none" w:sz="0" w:space="0" w:color="auto" w:frame="1"/>
          </w:rPr>
          <w:t>единственном числе</w:t>
        </w:r>
      </w:hyperlink>
      <w:r w:rsidRPr="0095388B">
        <w:rPr>
          <w:color w:val="000000"/>
        </w:rPr>
        <w:t>, и there were, если во множественном.</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b/>
          <w:bCs/>
          <w:color w:val="000000"/>
          <w:bdr w:val="none" w:sz="0" w:space="0" w:color="auto" w:frame="1"/>
          <w:lang w:val="en-US"/>
        </w:rPr>
        <w:t>There was a pen </w:t>
      </w:r>
      <w:r w:rsidRPr="0095388B">
        <w:rPr>
          <w:color w:val="000000"/>
          <w:lang w:val="en-US"/>
        </w:rPr>
        <w:t xml:space="preserve">here, but I don't see it. </w:t>
      </w:r>
      <w:r w:rsidRPr="0095388B">
        <w:rPr>
          <w:color w:val="000000"/>
        </w:rPr>
        <w:t>Здесь была ручка, но я ее не вижу.</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b/>
          <w:bCs/>
          <w:color w:val="000000"/>
          <w:bdr w:val="none" w:sz="0" w:space="0" w:color="auto" w:frame="1"/>
          <w:lang w:val="en-US"/>
        </w:rPr>
        <w:lastRenderedPageBreak/>
        <w:t>There were books </w:t>
      </w:r>
      <w:r w:rsidRPr="0095388B">
        <w:rPr>
          <w:color w:val="000000"/>
          <w:lang w:val="en-US"/>
        </w:rPr>
        <w:t xml:space="preserve">here. Have you got them? </w:t>
      </w:r>
      <w:r w:rsidRPr="0095388B">
        <w:rPr>
          <w:color w:val="000000"/>
        </w:rPr>
        <w:t>Здесь были книги. Они у вас?</w:t>
      </w:r>
    </w:p>
    <w:p w:rsidR="00D74ACB" w:rsidRPr="0095388B" w:rsidRDefault="00D74ACB" w:rsidP="0095388B">
      <w:pPr>
        <w:pStyle w:val="a6"/>
        <w:shd w:val="clear" w:color="auto" w:fill="FFFFFF"/>
        <w:spacing w:before="0" w:beforeAutospacing="0" w:after="200" w:afterAutospacing="0"/>
        <w:jc w:val="both"/>
        <w:textAlignment w:val="baseline"/>
        <w:rPr>
          <w:color w:val="000000"/>
        </w:rPr>
      </w:pPr>
      <w:r w:rsidRPr="0095388B">
        <w:rPr>
          <w:color w:val="000000"/>
        </w:rPr>
        <w:t>4.  В обороте there is слово there не имеет самостоятельного значения, поэтому при переводе на </w:t>
      </w:r>
      <w:hyperlink r:id="rId9" w:tooltip="Английский язык" w:history="1">
        <w:r w:rsidRPr="0095388B">
          <w:rPr>
            <w:rStyle w:val="a8"/>
            <w:color w:val="743399"/>
            <w:bdr w:val="none" w:sz="0" w:space="0" w:color="auto" w:frame="1"/>
          </w:rPr>
          <w:t>английский язык</w:t>
        </w:r>
      </w:hyperlink>
      <w:r w:rsidRPr="0095388B">
        <w:rPr>
          <w:color w:val="000000"/>
        </w:rPr>
        <w:t> русских предложений, в которых обстоятельство места выражено наречием там, необходимо в конце предл</w:t>
      </w:r>
      <w:r w:rsidR="00E83365" w:rsidRPr="0095388B">
        <w:rPr>
          <w:color w:val="000000"/>
        </w:rPr>
        <w:t>ожения употребить наречие there.</w:t>
      </w:r>
    </w:p>
    <w:p w:rsidR="00E83365" w:rsidRPr="0095388B" w:rsidRDefault="001C21A2" w:rsidP="0095388B">
      <w:pPr>
        <w:pStyle w:val="a6"/>
        <w:shd w:val="clear" w:color="auto" w:fill="FFFFFF"/>
        <w:spacing w:before="0" w:beforeAutospacing="0" w:after="200" w:afterAutospacing="0"/>
        <w:textAlignment w:val="baseline"/>
      </w:pPr>
      <w:r w:rsidRPr="0095388B">
        <w:rPr>
          <w:b/>
        </w:rPr>
        <w:t xml:space="preserve">5) Рекомендации по </w:t>
      </w:r>
      <w:r w:rsidR="00E83365" w:rsidRPr="0095388B">
        <w:t xml:space="preserve"> </w:t>
      </w:r>
      <w:proofErr w:type="gramStart"/>
      <w:r w:rsidRPr="0095388B">
        <w:rPr>
          <w:b/>
        </w:rPr>
        <w:t>индивидуальным проектам</w:t>
      </w:r>
      <w:proofErr w:type="gramEnd"/>
      <w:r w:rsidR="008A0F02" w:rsidRPr="0095388B">
        <w:rPr>
          <w:b/>
        </w:rPr>
        <w:t>.</w:t>
      </w:r>
    </w:p>
    <w:p w:rsidR="00713349" w:rsidRPr="0095388B" w:rsidRDefault="00713349" w:rsidP="0095388B">
      <w:pPr>
        <w:shd w:val="clear" w:color="auto" w:fill="FFFFFF"/>
        <w:spacing w:after="0" w:line="240" w:lineRule="auto"/>
        <w:ind w:right="-58"/>
        <w:jc w:val="center"/>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 xml:space="preserve">ОФОРМЛЕНИЕ </w:t>
      </w:r>
      <w:proofErr w:type="gramStart"/>
      <w:r w:rsidRPr="0095388B">
        <w:rPr>
          <w:rFonts w:ascii="Times New Roman" w:eastAsia="Times New Roman" w:hAnsi="Times New Roman" w:cs="Times New Roman"/>
          <w:b/>
          <w:bCs/>
          <w:color w:val="000000"/>
          <w:sz w:val="24"/>
          <w:szCs w:val="24"/>
        </w:rPr>
        <w:t>ИНДИВИДУАЛЬНОГО ПРОЕКТА</w:t>
      </w:r>
      <w:proofErr w:type="gramEnd"/>
    </w:p>
    <w:p w:rsidR="00713349" w:rsidRPr="0095388B" w:rsidRDefault="00713349" w:rsidP="0095388B">
      <w:pPr>
        <w:shd w:val="clear" w:color="auto" w:fill="FFFFFF"/>
        <w:spacing w:after="0" w:line="240" w:lineRule="auto"/>
        <w:ind w:right="-5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xml:space="preserve">1. </w:t>
      </w:r>
      <w:proofErr w:type="gramStart"/>
      <w:r w:rsidRPr="0095388B">
        <w:rPr>
          <w:rFonts w:ascii="Times New Roman" w:eastAsia="Times New Roman" w:hAnsi="Times New Roman" w:cs="Times New Roman"/>
          <w:color w:val="000000"/>
          <w:sz w:val="24"/>
          <w:szCs w:val="24"/>
        </w:rPr>
        <w:t>Индивидуальный проект</w:t>
      </w:r>
      <w:proofErr w:type="gramEnd"/>
      <w:r w:rsidRPr="0095388B">
        <w:rPr>
          <w:rFonts w:ascii="Times New Roman" w:eastAsia="Times New Roman" w:hAnsi="Times New Roman" w:cs="Times New Roman"/>
          <w:color w:val="000000"/>
          <w:sz w:val="24"/>
          <w:szCs w:val="24"/>
        </w:rPr>
        <w:t xml:space="preserve"> оформляется письменно в указанной ниже последовательности:</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a) титульный лист </w:t>
      </w:r>
      <w:proofErr w:type="gramStart"/>
      <w:r w:rsidRPr="0095388B">
        <w:rPr>
          <w:rFonts w:ascii="Times New Roman" w:eastAsia="Times New Roman" w:hAnsi="Times New Roman" w:cs="Times New Roman"/>
          <w:color w:val="000000"/>
          <w:sz w:val="24"/>
          <w:szCs w:val="24"/>
        </w:rPr>
        <w:t xml:space="preserve">( </w:t>
      </w:r>
      <w:proofErr w:type="gramEnd"/>
      <w:r w:rsidRPr="0095388B">
        <w:rPr>
          <w:rFonts w:ascii="Times New Roman" w:eastAsia="Times New Roman" w:hAnsi="Times New Roman" w:cs="Times New Roman"/>
          <w:color w:val="000000"/>
          <w:sz w:val="24"/>
          <w:szCs w:val="24"/>
        </w:rPr>
        <w:t>см. Приложение 1)</w:t>
      </w:r>
      <w:r w:rsidRPr="0095388B">
        <w:rPr>
          <w:rFonts w:ascii="Times New Roman" w:eastAsia="Times New Roman" w:hAnsi="Times New Roman" w:cs="Times New Roman"/>
          <w:b/>
          <w:bCs/>
          <w:color w:val="000000"/>
          <w:sz w:val="24"/>
          <w:szCs w:val="24"/>
        </w:rPr>
        <w:t>:</w:t>
      </w:r>
    </w:p>
    <w:p w:rsidR="00713349" w:rsidRPr="0095388B" w:rsidRDefault="00713349" w:rsidP="0095388B">
      <w:pPr>
        <w:numPr>
          <w:ilvl w:val="0"/>
          <w:numId w:val="4"/>
        </w:numPr>
        <w:shd w:val="clear" w:color="auto" w:fill="FFFFFF"/>
        <w:spacing w:after="0" w:line="240" w:lineRule="auto"/>
        <w:ind w:left="1416" w:right="-58" w:firstLine="710"/>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полное наименование образовательной организации;</w:t>
      </w:r>
    </w:p>
    <w:p w:rsidR="00713349" w:rsidRPr="0095388B" w:rsidRDefault="00713349" w:rsidP="0095388B">
      <w:pPr>
        <w:numPr>
          <w:ilvl w:val="0"/>
          <w:numId w:val="4"/>
        </w:numPr>
        <w:shd w:val="clear" w:color="auto" w:fill="FFFFFF"/>
        <w:spacing w:after="0" w:line="240" w:lineRule="auto"/>
        <w:ind w:left="1416" w:right="-58" w:firstLine="710"/>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наименование работы (</w:t>
      </w:r>
      <w:proofErr w:type="gramStart"/>
      <w:r w:rsidRPr="0095388B">
        <w:rPr>
          <w:rFonts w:ascii="Times New Roman" w:eastAsia="Times New Roman" w:hAnsi="Times New Roman" w:cs="Times New Roman"/>
          <w:color w:val="000000"/>
          <w:sz w:val="24"/>
          <w:szCs w:val="24"/>
        </w:rPr>
        <w:t>индивидуальный проект</w:t>
      </w:r>
      <w:proofErr w:type="gramEnd"/>
      <w:r w:rsidRPr="0095388B">
        <w:rPr>
          <w:rFonts w:ascii="Times New Roman" w:eastAsia="Times New Roman" w:hAnsi="Times New Roman" w:cs="Times New Roman"/>
          <w:color w:val="000000"/>
          <w:sz w:val="24"/>
          <w:szCs w:val="24"/>
        </w:rPr>
        <w:t>);</w:t>
      </w:r>
    </w:p>
    <w:p w:rsidR="00713349" w:rsidRPr="0095388B" w:rsidRDefault="00713349" w:rsidP="0095388B">
      <w:pPr>
        <w:numPr>
          <w:ilvl w:val="0"/>
          <w:numId w:val="4"/>
        </w:numPr>
        <w:shd w:val="clear" w:color="auto" w:fill="FFFFFF"/>
        <w:spacing w:after="0" w:line="240" w:lineRule="auto"/>
        <w:ind w:left="1416" w:right="-58" w:firstLine="710"/>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наименование темы проекта;</w:t>
      </w:r>
    </w:p>
    <w:p w:rsidR="00713349" w:rsidRPr="0095388B" w:rsidRDefault="00713349" w:rsidP="0095388B">
      <w:pPr>
        <w:numPr>
          <w:ilvl w:val="0"/>
          <w:numId w:val="4"/>
        </w:numPr>
        <w:shd w:val="clear" w:color="auto" w:fill="FFFFFF"/>
        <w:spacing w:after="0" w:line="240" w:lineRule="auto"/>
        <w:ind w:left="1416" w:right="-58" w:firstLine="710"/>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сведения об автор</w:t>
      </w:r>
      <w:proofErr w:type="gramStart"/>
      <w:r w:rsidRPr="0095388B">
        <w:rPr>
          <w:rFonts w:ascii="Times New Roman" w:eastAsia="Times New Roman" w:hAnsi="Times New Roman" w:cs="Times New Roman"/>
          <w:color w:val="000000"/>
          <w:sz w:val="24"/>
          <w:szCs w:val="24"/>
        </w:rPr>
        <w:t>е(</w:t>
      </w:r>
      <w:proofErr w:type="gramEnd"/>
      <w:r w:rsidRPr="0095388B">
        <w:rPr>
          <w:rFonts w:ascii="Times New Roman" w:eastAsia="Times New Roman" w:hAnsi="Times New Roman" w:cs="Times New Roman"/>
          <w:color w:val="000000"/>
          <w:sz w:val="24"/>
          <w:szCs w:val="24"/>
        </w:rPr>
        <w:t>ах) и руководителе(ях) проекта (должности, ученые степени, ученые звания, фамилии и инициалы);</w:t>
      </w:r>
    </w:p>
    <w:p w:rsidR="00713349" w:rsidRPr="0095388B" w:rsidRDefault="00713349" w:rsidP="0095388B">
      <w:pPr>
        <w:numPr>
          <w:ilvl w:val="0"/>
          <w:numId w:val="4"/>
        </w:numPr>
        <w:shd w:val="clear" w:color="auto" w:fill="FFFFFF"/>
        <w:spacing w:after="0" w:line="240" w:lineRule="auto"/>
        <w:ind w:left="1416" w:right="-58" w:firstLine="710"/>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дата выполнения проекта.</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б) содержание </w:t>
      </w:r>
      <w:r w:rsidRPr="0095388B">
        <w:rPr>
          <w:rFonts w:ascii="Times New Roman" w:eastAsia="Times New Roman" w:hAnsi="Times New Roman" w:cs="Times New Roman"/>
          <w:color w:val="000000"/>
          <w:sz w:val="24"/>
          <w:szCs w:val="24"/>
        </w:rPr>
        <w:t>(см. Приложение 2):</w:t>
      </w:r>
      <w:r w:rsidRPr="0095388B">
        <w:rPr>
          <w:rFonts w:ascii="Times New Roman" w:eastAsia="Times New Roman" w:hAnsi="Times New Roman" w:cs="Times New Roman"/>
          <w:b/>
          <w:bCs/>
          <w:color w:val="000000"/>
          <w:sz w:val="24"/>
          <w:szCs w:val="24"/>
        </w:rPr>
        <w:t> </w:t>
      </w:r>
      <w:r w:rsidRPr="0095388B">
        <w:rPr>
          <w:rFonts w:ascii="Times New Roman" w:eastAsia="Times New Roman" w:hAnsi="Times New Roman" w:cs="Times New Roman"/>
          <w:color w:val="000000"/>
          <w:sz w:val="24"/>
          <w:szCs w:val="24"/>
        </w:rPr>
        <w:t>введение, наименование всех разделов, подразделов, заключение, список использованных источников и наименование приложений с указанием номеров страниц, с которых начинаются эти элементы.</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в) введение </w:t>
      </w:r>
      <w:r w:rsidRPr="0095388B">
        <w:rPr>
          <w:rFonts w:ascii="Times New Roman" w:eastAsia="Times New Roman" w:hAnsi="Times New Roman" w:cs="Times New Roman"/>
          <w:color w:val="000000"/>
          <w:sz w:val="24"/>
          <w:szCs w:val="24"/>
        </w:rPr>
        <w:t>(см. Приложение 3): актуальность и новизну темы проекта, определение проблемы и направлений ее разрешения.</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г) основная часть: </w:t>
      </w:r>
      <w:r w:rsidRPr="0095388B">
        <w:rPr>
          <w:rFonts w:ascii="Times New Roman" w:eastAsia="Times New Roman" w:hAnsi="Times New Roman" w:cs="Times New Roman"/>
          <w:color w:val="000000"/>
          <w:sz w:val="24"/>
          <w:szCs w:val="24"/>
        </w:rPr>
        <w:t>данные, отражающие сущность, методику и основные результаты выполненного проекта.</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д) заключение: </w:t>
      </w:r>
      <w:r w:rsidRPr="0095388B">
        <w:rPr>
          <w:rFonts w:ascii="Times New Roman" w:eastAsia="Times New Roman" w:hAnsi="Times New Roman" w:cs="Times New Roman"/>
          <w:color w:val="000000"/>
          <w:sz w:val="24"/>
          <w:szCs w:val="24"/>
        </w:rPr>
        <w:t>краткие выводы по результатам выполнения проекта или отдельных его этапов; оценку полноты решений поставленных задач; разработку рекомендаций и исходных данных по конкретному использованию результатов проекта.</w:t>
      </w:r>
    </w:p>
    <w:p w:rsidR="00713349" w:rsidRPr="0095388B" w:rsidRDefault="00713349" w:rsidP="0095388B">
      <w:pPr>
        <w:shd w:val="clear" w:color="auto" w:fill="FFFFFF"/>
        <w:spacing w:after="0" w:line="240" w:lineRule="auto"/>
        <w:ind w:right="-58" w:firstLine="710"/>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е) список литературы </w:t>
      </w:r>
      <w:r w:rsidRPr="0095388B">
        <w:rPr>
          <w:rFonts w:ascii="Times New Roman" w:eastAsia="Times New Roman" w:hAnsi="Times New Roman" w:cs="Times New Roman"/>
          <w:color w:val="000000"/>
          <w:sz w:val="24"/>
          <w:szCs w:val="24"/>
        </w:rPr>
        <w:t>(см. Приложение 4):</w:t>
      </w:r>
      <w:r w:rsidRPr="0095388B">
        <w:rPr>
          <w:rFonts w:ascii="Times New Roman" w:eastAsia="Times New Roman" w:hAnsi="Times New Roman" w:cs="Times New Roman"/>
          <w:b/>
          <w:bCs/>
          <w:color w:val="000000"/>
          <w:sz w:val="24"/>
          <w:szCs w:val="24"/>
        </w:rPr>
        <w:t> </w:t>
      </w:r>
      <w:r w:rsidRPr="0095388B">
        <w:rPr>
          <w:rFonts w:ascii="Times New Roman" w:eastAsia="Times New Roman" w:hAnsi="Times New Roman" w:cs="Times New Roman"/>
          <w:color w:val="000000"/>
          <w:sz w:val="24"/>
          <w:szCs w:val="24"/>
        </w:rPr>
        <w:t>сведения об источниках, использованных при выполнении проекта. Сведения об источниках приводятся в соответствии с требованиями ГОСТ 7.1.</w:t>
      </w:r>
    </w:p>
    <w:p w:rsidR="00713349" w:rsidRPr="0095388B" w:rsidRDefault="00713349" w:rsidP="0095388B">
      <w:pPr>
        <w:shd w:val="clear" w:color="auto" w:fill="FFFFFF"/>
        <w:spacing w:after="0" w:line="240" w:lineRule="auto"/>
        <w:ind w:firstLine="708"/>
        <w:jc w:val="both"/>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b/>
          <w:bCs/>
          <w:color w:val="000000"/>
          <w:sz w:val="24"/>
          <w:szCs w:val="24"/>
        </w:rPr>
        <w:t>ж) приложения (если они необходимы) </w:t>
      </w:r>
      <w:r w:rsidRPr="0095388B">
        <w:rPr>
          <w:rFonts w:ascii="Times New Roman" w:eastAsia="Times New Roman" w:hAnsi="Times New Roman" w:cs="Times New Roman"/>
          <w:color w:val="000000"/>
          <w:sz w:val="24"/>
          <w:szCs w:val="24"/>
        </w:rPr>
        <w:t>помещаются на отдельных листах после списка литературы, в котором содержатся иллюстративные, поясняющие материалы, вопросы анкет, тесты, графики, таблицы, диаграммы, рисунки, фотографии и т.п.</w:t>
      </w:r>
      <w:proofErr w:type="gramEnd"/>
    </w:p>
    <w:p w:rsidR="00713349" w:rsidRPr="0095388B" w:rsidRDefault="00713349" w:rsidP="0095388B">
      <w:pPr>
        <w:shd w:val="clear" w:color="auto" w:fill="FFFFFF"/>
        <w:spacing w:after="0" w:line="240" w:lineRule="auto"/>
        <w:ind w:firstLine="70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В правом верхнем углу страницы пишется – «Приложение 1» и его название.</w:t>
      </w:r>
    </w:p>
    <w:p w:rsidR="00713349" w:rsidRPr="0095388B" w:rsidRDefault="00713349" w:rsidP="0095388B">
      <w:pPr>
        <w:shd w:val="clear" w:color="auto" w:fill="FFFFFF"/>
        <w:spacing w:after="0" w:line="240" w:lineRule="auto"/>
        <w:ind w:firstLine="70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При наличии приложений обязательны ссылки на них в тексте исследовательской работы, например: (см. Приложение 1). Номер приложения должен соответствовать порядку ссылки на него в тексте.</w:t>
      </w:r>
    </w:p>
    <w:p w:rsidR="00713349" w:rsidRPr="0095388B" w:rsidRDefault="00713349" w:rsidP="0095388B">
      <w:pPr>
        <w:shd w:val="clear" w:color="auto" w:fill="FFFFFF"/>
        <w:spacing w:after="0" w:line="240" w:lineRule="auto"/>
        <w:ind w:right="-5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Объём исследовательской работы - от </w:t>
      </w:r>
      <w:r w:rsidRPr="0095388B">
        <w:rPr>
          <w:rFonts w:ascii="Times New Roman" w:eastAsia="Times New Roman" w:hAnsi="Times New Roman" w:cs="Times New Roman"/>
          <w:b/>
          <w:bCs/>
          <w:color w:val="000000"/>
          <w:sz w:val="24"/>
          <w:szCs w:val="24"/>
        </w:rPr>
        <w:t>10 до 20 печатных страниц формата А</w:t>
      </w:r>
      <w:proofErr w:type="gramStart"/>
      <w:r w:rsidRPr="0095388B">
        <w:rPr>
          <w:rFonts w:ascii="Times New Roman" w:eastAsia="Times New Roman" w:hAnsi="Times New Roman" w:cs="Times New Roman"/>
          <w:b/>
          <w:bCs/>
          <w:color w:val="000000"/>
          <w:sz w:val="24"/>
          <w:szCs w:val="24"/>
        </w:rPr>
        <w:t>4</w:t>
      </w:r>
      <w:proofErr w:type="gramEnd"/>
      <w:r w:rsidRPr="0095388B">
        <w:rPr>
          <w:rFonts w:ascii="Times New Roman" w:eastAsia="Times New Roman" w:hAnsi="Times New Roman" w:cs="Times New Roman"/>
          <w:b/>
          <w:bCs/>
          <w:color w:val="000000"/>
          <w:sz w:val="24"/>
          <w:szCs w:val="24"/>
        </w:rPr>
        <w:t xml:space="preserve"> (с учётом приложений).</w:t>
      </w:r>
    </w:p>
    <w:p w:rsidR="00713349" w:rsidRPr="0095388B" w:rsidRDefault="00713349" w:rsidP="0095388B">
      <w:pPr>
        <w:shd w:val="clear" w:color="auto" w:fill="FFFFFF"/>
        <w:spacing w:after="0" w:line="240" w:lineRule="auto"/>
        <w:ind w:right="-5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Работа выполняется:</w:t>
      </w:r>
    </w:p>
    <w:p w:rsidR="00713349" w:rsidRPr="0095388B" w:rsidRDefault="00713349" w:rsidP="0095388B">
      <w:pPr>
        <w:numPr>
          <w:ilvl w:val="0"/>
          <w:numId w:val="5"/>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на листах стандарта</w:t>
      </w:r>
      <w:proofErr w:type="gramStart"/>
      <w:r w:rsidRPr="0095388B">
        <w:rPr>
          <w:rFonts w:ascii="Times New Roman" w:eastAsia="Times New Roman" w:hAnsi="Times New Roman" w:cs="Times New Roman"/>
          <w:color w:val="000000"/>
          <w:sz w:val="24"/>
          <w:szCs w:val="24"/>
        </w:rPr>
        <w:t xml:space="preserve">  А</w:t>
      </w:r>
      <w:proofErr w:type="gramEnd"/>
      <w:r w:rsidRPr="0095388B">
        <w:rPr>
          <w:rFonts w:ascii="Times New Roman" w:eastAsia="Times New Roman" w:hAnsi="Times New Roman" w:cs="Times New Roman"/>
          <w:color w:val="000000"/>
          <w:sz w:val="24"/>
          <w:szCs w:val="24"/>
        </w:rPr>
        <w:t xml:space="preserve"> 4</w:t>
      </w:r>
    </w:p>
    <w:p w:rsidR="00713349" w:rsidRPr="0095388B" w:rsidRDefault="00713349" w:rsidP="0095388B">
      <w:pPr>
        <w:numPr>
          <w:ilvl w:val="0"/>
          <w:numId w:val="5"/>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шрифтом </w:t>
      </w:r>
      <w:r w:rsidRPr="0095388B">
        <w:rPr>
          <w:rFonts w:ascii="Times New Roman" w:eastAsia="Times New Roman" w:hAnsi="Times New Roman" w:cs="Times New Roman"/>
          <w:b/>
          <w:bCs/>
          <w:color w:val="000000"/>
          <w:sz w:val="24"/>
          <w:szCs w:val="24"/>
        </w:rPr>
        <w:t>Times New Roman</w:t>
      </w:r>
    </w:p>
    <w:p w:rsidR="00713349" w:rsidRPr="0095388B" w:rsidRDefault="00713349" w:rsidP="0095388B">
      <w:pPr>
        <w:numPr>
          <w:ilvl w:val="0"/>
          <w:numId w:val="5"/>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размером шрифта </w:t>
      </w:r>
      <w:r w:rsidRPr="0095388B">
        <w:rPr>
          <w:rFonts w:ascii="Times New Roman" w:eastAsia="Times New Roman" w:hAnsi="Times New Roman" w:cs="Times New Roman"/>
          <w:b/>
          <w:bCs/>
          <w:color w:val="000000"/>
          <w:sz w:val="24"/>
          <w:szCs w:val="24"/>
        </w:rPr>
        <w:t>12 пунктов</w:t>
      </w:r>
      <w:r w:rsidRPr="0095388B">
        <w:rPr>
          <w:rFonts w:ascii="Times New Roman" w:eastAsia="Times New Roman" w:hAnsi="Times New Roman" w:cs="Times New Roman"/>
          <w:color w:val="000000"/>
          <w:sz w:val="24"/>
          <w:szCs w:val="24"/>
        </w:rPr>
        <w:t> </w:t>
      </w:r>
    </w:p>
    <w:p w:rsidR="00713349" w:rsidRPr="0095388B" w:rsidRDefault="00713349" w:rsidP="0095388B">
      <w:pPr>
        <w:numPr>
          <w:ilvl w:val="0"/>
          <w:numId w:val="5"/>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интервалом между строк – </w:t>
      </w:r>
      <w:r w:rsidRPr="0095388B">
        <w:rPr>
          <w:rFonts w:ascii="Times New Roman" w:eastAsia="Times New Roman" w:hAnsi="Times New Roman" w:cs="Times New Roman"/>
          <w:b/>
          <w:bCs/>
          <w:color w:val="000000"/>
          <w:sz w:val="24"/>
          <w:szCs w:val="24"/>
        </w:rPr>
        <w:t>1,5</w:t>
      </w:r>
    </w:p>
    <w:p w:rsidR="00713349" w:rsidRPr="0095388B" w:rsidRDefault="00713349" w:rsidP="0095388B">
      <w:pPr>
        <w:numPr>
          <w:ilvl w:val="0"/>
          <w:numId w:val="5"/>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Размер полей:</w:t>
      </w:r>
    </w:p>
    <w:p w:rsidR="00713349" w:rsidRPr="0095388B" w:rsidRDefault="00713349" w:rsidP="0095388B">
      <w:pPr>
        <w:shd w:val="clear" w:color="auto" w:fill="FFFFFF"/>
        <w:spacing w:after="0" w:line="240" w:lineRule="auto"/>
        <w:ind w:right="-58" w:firstLine="992"/>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верхнее – 2см</w:t>
      </w:r>
    </w:p>
    <w:p w:rsidR="00713349" w:rsidRPr="0095388B" w:rsidRDefault="00713349" w:rsidP="0095388B">
      <w:pPr>
        <w:shd w:val="clear" w:color="auto" w:fill="FFFFFF"/>
        <w:spacing w:after="0" w:line="240" w:lineRule="auto"/>
        <w:ind w:right="-58" w:firstLine="992"/>
        <w:jc w:val="both"/>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b/>
          <w:bCs/>
          <w:color w:val="000000"/>
          <w:sz w:val="24"/>
          <w:szCs w:val="24"/>
        </w:rPr>
        <w:t>нижнее</w:t>
      </w:r>
      <w:proofErr w:type="gramEnd"/>
      <w:r w:rsidRPr="0095388B">
        <w:rPr>
          <w:rFonts w:ascii="Times New Roman" w:eastAsia="Times New Roman" w:hAnsi="Times New Roman" w:cs="Times New Roman"/>
          <w:b/>
          <w:bCs/>
          <w:color w:val="000000"/>
          <w:sz w:val="24"/>
          <w:szCs w:val="24"/>
        </w:rPr>
        <w:t xml:space="preserve"> – 2 см</w:t>
      </w:r>
    </w:p>
    <w:p w:rsidR="00713349" w:rsidRPr="0095388B" w:rsidRDefault="00713349" w:rsidP="0095388B">
      <w:pPr>
        <w:shd w:val="clear" w:color="auto" w:fill="FFFFFF"/>
        <w:spacing w:after="0" w:line="240" w:lineRule="auto"/>
        <w:ind w:right="-58" w:firstLine="992"/>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левое – 3см</w:t>
      </w:r>
    </w:p>
    <w:p w:rsidR="00713349" w:rsidRPr="0095388B" w:rsidRDefault="00713349" w:rsidP="0095388B">
      <w:pPr>
        <w:shd w:val="clear" w:color="auto" w:fill="FFFFFF"/>
        <w:spacing w:after="0" w:line="240" w:lineRule="auto"/>
        <w:ind w:right="-58" w:firstLine="992"/>
        <w:jc w:val="both"/>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b/>
          <w:bCs/>
          <w:color w:val="000000"/>
          <w:sz w:val="24"/>
          <w:szCs w:val="24"/>
        </w:rPr>
        <w:t>правое</w:t>
      </w:r>
      <w:proofErr w:type="gramEnd"/>
      <w:r w:rsidRPr="0095388B">
        <w:rPr>
          <w:rFonts w:ascii="Times New Roman" w:eastAsia="Times New Roman" w:hAnsi="Times New Roman" w:cs="Times New Roman"/>
          <w:b/>
          <w:bCs/>
          <w:color w:val="000000"/>
          <w:sz w:val="24"/>
          <w:szCs w:val="24"/>
        </w:rPr>
        <w:t xml:space="preserve"> – 1,5 см</w:t>
      </w:r>
    </w:p>
    <w:p w:rsidR="00713349" w:rsidRPr="0095388B" w:rsidRDefault="00713349" w:rsidP="0095388B">
      <w:pPr>
        <w:numPr>
          <w:ilvl w:val="0"/>
          <w:numId w:val="6"/>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выравнивание текста </w:t>
      </w:r>
      <w:r w:rsidRPr="0095388B">
        <w:rPr>
          <w:rFonts w:ascii="Times New Roman" w:eastAsia="Times New Roman" w:hAnsi="Times New Roman" w:cs="Times New Roman"/>
          <w:b/>
          <w:bCs/>
          <w:color w:val="000000"/>
          <w:sz w:val="24"/>
          <w:szCs w:val="24"/>
        </w:rPr>
        <w:t>по ширине</w:t>
      </w:r>
    </w:p>
    <w:p w:rsidR="00713349" w:rsidRPr="0095388B" w:rsidRDefault="00713349" w:rsidP="0095388B">
      <w:pPr>
        <w:numPr>
          <w:ilvl w:val="0"/>
          <w:numId w:val="6"/>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верхний колонтитул содержит:</w:t>
      </w:r>
    </w:p>
    <w:p w:rsidR="00713349" w:rsidRPr="0095388B" w:rsidRDefault="00713349" w:rsidP="0095388B">
      <w:pPr>
        <w:shd w:val="clear" w:color="auto" w:fill="FFFFFF"/>
        <w:spacing w:after="0" w:line="240" w:lineRule="auto"/>
        <w:ind w:left="720" w:right="-58"/>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    название образовательного учреждения</w:t>
      </w:r>
    </w:p>
    <w:p w:rsidR="00713349" w:rsidRPr="0095388B" w:rsidRDefault="00713349" w:rsidP="0095388B">
      <w:pPr>
        <w:shd w:val="clear" w:color="auto" w:fill="FFFFFF"/>
        <w:spacing w:after="0" w:line="240" w:lineRule="auto"/>
        <w:ind w:left="720" w:right="-58"/>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    фамилию и имя автора</w:t>
      </w:r>
    </w:p>
    <w:p w:rsidR="00713349" w:rsidRPr="0095388B" w:rsidRDefault="00713349" w:rsidP="0095388B">
      <w:pPr>
        <w:numPr>
          <w:ilvl w:val="0"/>
          <w:numId w:val="7"/>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lastRenderedPageBreak/>
        <w:t>нумерация страниц </w:t>
      </w:r>
      <w:r w:rsidRPr="0095388B">
        <w:rPr>
          <w:rFonts w:ascii="Times New Roman" w:eastAsia="Times New Roman" w:hAnsi="Times New Roman" w:cs="Times New Roman"/>
          <w:b/>
          <w:bCs/>
          <w:color w:val="000000"/>
          <w:sz w:val="24"/>
          <w:szCs w:val="24"/>
        </w:rPr>
        <w:t>внизу по центру</w:t>
      </w:r>
      <w:r w:rsidRPr="0095388B">
        <w:rPr>
          <w:rFonts w:ascii="Times New Roman" w:eastAsia="Times New Roman" w:hAnsi="Times New Roman" w:cs="Times New Roman"/>
          <w:color w:val="000000"/>
          <w:sz w:val="24"/>
          <w:szCs w:val="24"/>
        </w:rPr>
        <w:t> </w:t>
      </w:r>
    </w:p>
    <w:p w:rsidR="00713349" w:rsidRPr="0095388B" w:rsidRDefault="00713349" w:rsidP="0095388B">
      <w:pPr>
        <w:numPr>
          <w:ilvl w:val="0"/>
          <w:numId w:val="7"/>
        </w:numPr>
        <w:shd w:val="clear" w:color="auto" w:fill="FFFFFF"/>
        <w:spacing w:after="0" w:line="240" w:lineRule="auto"/>
        <w:ind w:right="-58"/>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титульный лист считается </w:t>
      </w:r>
      <w:r w:rsidRPr="0095388B">
        <w:rPr>
          <w:rFonts w:ascii="Times New Roman" w:eastAsia="Times New Roman" w:hAnsi="Times New Roman" w:cs="Times New Roman"/>
          <w:b/>
          <w:bCs/>
          <w:color w:val="000000"/>
          <w:sz w:val="24"/>
          <w:szCs w:val="24"/>
        </w:rPr>
        <w:t>первым, но не нумеруется</w:t>
      </w:r>
    </w:p>
    <w:p w:rsidR="00713349" w:rsidRPr="0095388B" w:rsidRDefault="00713349" w:rsidP="0095388B">
      <w:pPr>
        <w:pStyle w:val="a3"/>
        <w:numPr>
          <w:ilvl w:val="0"/>
          <w:numId w:val="7"/>
        </w:numPr>
        <w:shd w:val="clear" w:color="auto" w:fill="FFFFFF"/>
        <w:spacing w:after="0" w:line="240" w:lineRule="auto"/>
        <w:jc w:val="center"/>
        <w:rPr>
          <w:rFonts w:eastAsia="Times New Roman"/>
          <w:color w:val="000000"/>
          <w:sz w:val="24"/>
          <w:szCs w:val="24"/>
        </w:rPr>
      </w:pPr>
      <w:r w:rsidRPr="0095388B">
        <w:rPr>
          <w:rFonts w:ascii="Times New Roman" w:eastAsia="Times New Roman" w:hAnsi="Times New Roman"/>
          <w:b/>
          <w:bCs/>
          <w:color w:val="000000"/>
          <w:sz w:val="24"/>
          <w:szCs w:val="24"/>
        </w:rPr>
        <w:t>Образец Содержания исследовательской работы</w:t>
      </w:r>
    </w:p>
    <w:p w:rsidR="00713349" w:rsidRPr="0095388B" w:rsidRDefault="00713349" w:rsidP="0095388B">
      <w:pPr>
        <w:pStyle w:val="a3"/>
        <w:numPr>
          <w:ilvl w:val="0"/>
          <w:numId w:val="7"/>
        </w:numPr>
        <w:shd w:val="clear" w:color="auto" w:fill="FFFFFF"/>
        <w:spacing w:after="0" w:line="240" w:lineRule="auto"/>
        <w:jc w:val="center"/>
        <w:rPr>
          <w:rFonts w:eastAsia="Times New Roman"/>
          <w:color w:val="000000"/>
          <w:sz w:val="24"/>
          <w:szCs w:val="24"/>
        </w:rPr>
      </w:pPr>
      <w:r w:rsidRPr="0095388B">
        <w:rPr>
          <w:rFonts w:ascii="Times New Roman" w:eastAsia="Times New Roman" w:hAnsi="Times New Roman"/>
          <w:color w:val="000000"/>
          <w:sz w:val="24"/>
          <w:szCs w:val="24"/>
        </w:rPr>
        <w:t>Содержание</w:t>
      </w:r>
    </w:p>
    <w:tbl>
      <w:tblPr>
        <w:tblW w:w="1002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596"/>
        <w:gridCol w:w="1425"/>
      </w:tblGrid>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ind w:right="2686"/>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1. Введение</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3</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2. Изобретения британцев, изменившие мир</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5</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      2.1. Самые известные изобретения британцев</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5</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      2.2. Классификация изобретений</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7</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 xml:space="preserve">      2.3. Результаты анкетирования студентов нашего колледжа </w:t>
            </w:r>
            <w:proofErr w:type="gramStart"/>
            <w:r w:rsidRPr="0095388B">
              <w:rPr>
                <w:rFonts w:ascii="Times New Roman" w:eastAsia="Times New Roman" w:hAnsi="Times New Roman" w:cs="Times New Roman"/>
                <w:color w:val="000000"/>
                <w:sz w:val="24"/>
                <w:szCs w:val="24"/>
              </w:rPr>
              <w:t>об</w:t>
            </w:r>
            <w:proofErr w:type="gramEnd"/>
            <w:r w:rsidRPr="0095388B">
              <w:rPr>
                <w:rFonts w:ascii="Times New Roman" w:eastAsia="Times New Roman" w:hAnsi="Times New Roman" w:cs="Times New Roman"/>
                <w:color w:val="000000"/>
                <w:sz w:val="24"/>
                <w:szCs w:val="24"/>
              </w:rPr>
              <w:t xml:space="preserve">  </w:t>
            </w:r>
          </w:p>
          <w:p w:rsidR="00713349" w:rsidRPr="0095388B" w:rsidRDefault="00713349" w:rsidP="0095388B">
            <w:pPr>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             </w:t>
            </w:r>
            <w:proofErr w:type="gramStart"/>
            <w:r w:rsidRPr="0095388B">
              <w:rPr>
                <w:rFonts w:ascii="Times New Roman" w:eastAsia="Times New Roman" w:hAnsi="Times New Roman" w:cs="Times New Roman"/>
                <w:color w:val="000000"/>
                <w:sz w:val="24"/>
                <w:szCs w:val="24"/>
              </w:rPr>
              <w:t>изобретениях</w:t>
            </w:r>
            <w:proofErr w:type="gramEnd"/>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15</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3. Заключение</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18</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4. Список литературы и интернет источников</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19</w:t>
            </w:r>
          </w:p>
        </w:tc>
      </w:tr>
      <w:tr w:rsidR="00713349" w:rsidRPr="0095388B" w:rsidTr="001C21A2">
        <w:tc>
          <w:tcPr>
            <w:tcW w:w="85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5. Приложения</w:t>
            </w:r>
          </w:p>
        </w:tc>
        <w:tc>
          <w:tcPr>
            <w:tcW w:w="1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13349" w:rsidRPr="0095388B" w:rsidRDefault="00713349" w:rsidP="0095388B">
            <w:pPr>
              <w:spacing w:after="0" w:line="240" w:lineRule="auto"/>
              <w:jc w:val="center"/>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20</w:t>
            </w:r>
          </w:p>
        </w:tc>
      </w:tr>
    </w:tbl>
    <w:p w:rsidR="00713349" w:rsidRPr="0095388B" w:rsidRDefault="00713349" w:rsidP="0095388B">
      <w:pPr>
        <w:shd w:val="clear" w:color="auto" w:fill="FFFFFF"/>
        <w:spacing w:after="0" w:line="240" w:lineRule="auto"/>
        <w:ind w:right="-58"/>
        <w:jc w:val="center"/>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Структура введения</w:t>
      </w:r>
    </w:p>
    <w:p w:rsidR="00713349" w:rsidRPr="0095388B" w:rsidRDefault="00713349" w:rsidP="0095388B">
      <w:pPr>
        <w:shd w:val="clear" w:color="auto" w:fill="FFFFFF"/>
        <w:spacing w:after="0" w:line="240" w:lineRule="auto"/>
        <w:ind w:right="-58"/>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Структура введения должна содержать:</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Актуальность</w:t>
      </w:r>
      <w:r w:rsidRPr="0095388B">
        <w:rPr>
          <w:rFonts w:ascii="Times New Roman" w:eastAsia="Times New Roman" w:hAnsi="Times New Roman" w:cs="Times New Roman"/>
          <w:color w:val="000000"/>
          <w:sz w:val="24"/>
          <w:szCs w:val="24"/>
        </w:rPr>
        <w:t> </w:t>
      </w:r>
      <w:r w:rsidRPr="0095388B">
        <w:rPr>
          <w:rFonts w:ascii="Times New Roman" w:eastAsia="Times New Roman" w:hAnsi="Times New Roman" w:cs="Times New Roman"/>
          <w:b/>
          <w:bCs/>
          <w:color w:val="000000"/>
          <w:sz w:val="24"/>
          <w:szCs w:val="24"/>
        </w:rPr>
        <w:t>проекта</w:t>
      </w:r>
      <w:r w:rsidRPr="0095388B">
        <w:rPr>
          <w:rFonts w:ascii="Times New Roman" w:eastAsia="Times New Roman" w:hAnsi="Times New Roman" w:cs="Times New Roman"/>
          <w:color w:val="000000"/>
          <w:sz w:val="24"/>
          <w:szCs w:val="24"/>
        </w:rPr>
        <w:t> - это важность или необходимость изучения данной темы и проведения исследования в процессе общего познания и его практического применения.</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Объект исследования</w:t>
      </w:r>
      <w:r w:rsidRPr="0095388B">
        <w:rPr>
          <w:rFonts w:ascii="Times New Roman" w:eastAsia="Times New Roman" w:hAnsi="Times New Roman" w:cs="Times New Roman"/>
          <w:color w:val="000000"/>
          <w:sz w:val="24"/>
          <w:szCs w:val="24"/>
        </w:rPr>
        <w:t> - это то какой-либо неживой предмет или живое существо, процесс или явление действительности (т.е. что рассматривается)</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Предмет исследования</w:t>
      </w:r>
      <w:r w:rsidRPr="0095388B">
        <w:rPr>
          <w:rFonts w:ascii="Times New Roman" w:eastAsia="Times New Roman" w:hAnsi="Times New Roman" w:cs="Times New Roman"/>
          <w:color w:val="000000"/>
          <w:sz w:val="24"/>
          <w:szCs w:val="24"/>
        </w:rPr>
        <w:t> — это проблема, отдельные стороны объекта, его свойства и особенности, которые будут исследованы в работе (т.е. что изучается).</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Цель проекта - </w:t>
      </w:r>
      <w:r w:rsidRPr="0095388B">
        <w:rPr>
          <w:rFonts w:ascii="Times New Roman" w:eastAsia="Times New Roman" w:hAnsi="Times New Roman" w:cs="Times New Roman"/>
          <w:color w:val="000000"/>
          <w:sz w:val="24"/>
          <w:szCs w:val="24"/>
        </w:rPr>
        <w:t>это желаемый конечный результат, который планирует достичь студент в итоге своей работы (одно-два предложения).</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Задачи исследования - </w:t>
      </w:r>
      <w:r w:rsidRPr="0095388B">
        <w:rPr>
          <w:rFonts w:ascii="Times New Roman" w:eastAsia="Times New Roman" w:hAnsi="Times New Roman" w:cs="Times New Roman"/>
          <w:color w:val="000000"/>
          <w:sz w:val="24"/>
          <w:szCs w:val="24"/>
        </w:rPr>
        <w:t>это все последовательные этапы теоретической и экспериментальной работы с начало до конца (т.е. «Что мне сделать, чтобы достичь цели исследования?»)</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Методы исследования -</w:t>
      </w:r>
      <w:r w:rsidRPr="0095388B">
        <w:rPr>
          <w:rFonts w:ascii="Times New Roman" w:eastAsia="Times New Roman" w:hAnsi="Times New Roman" w:cs="Times New Roman"/>
          <w:color w:val="000000"/>
          <w:sz w:val="24"/>
          <w:szCs w:val="24"/>
        </w:rPr>
        <w:t> это способы достижения цели исследовательской работы: наблюдение, анкетирование, опрос, тестирование, сравнение, анализ и синтез.</w:t>
      </w:r>
    </w:p>
    <w:p w:rsidR="00713349" w:rsidRPr="0095388B" w:rsidRDefault="00713349" w:rsidP="0095388B">
      <w:pPr>
        <w:numPr>
          <w:ilvl w:val="0"/>
          <w:numId w:val="8"/>
        </w:numPr>
        <w:shd w:val="clear" w:color="auto" w:fill="FFFFFF"/>
        <w:spacing w:after="0" w:line="240" w:lineRule="auto"/>
        <w:ind w:left="1070" w:right="-58"/>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Теоретическая и практическая значимость проекта -</w:t>
      </w:r>
      <w:r w:rsidRPr="0095388B">
        <w:rPr>
          <w:rFonts w:ascii="Times New Roman" w:eastAsia="Times New Roman" w:hAnsi="Times New Roman" w:cs="Times New Roman"/>
          <w:color w:val="000000"/>
          <w:sz w:val="24"/>
          <w:szCs w:val="24"/>
        </w:rPr>
        <w:t> это раскрыть нужность и важность работы, описание того, как и где могут применяться полученные результаты.</w:t>
      </w:r>
    </w:p>
    <w:p w:rsidR="00713349" w:rsidRPr="0095388B" w:rsidRDefault="00713349" w:rsidP="0095388B">
      <w:pPr>
        <w:shd w:val="clear" w:color="auto" w:fill="FFFFFF"/>
        <w:spacing w:after="0" w:line="240" w:lineRule="auto"/>
        <w:jc w:val="center"/>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Составление цели исследовательской работы (проекта):</w:t>
      </w:r>
    </w:p>
    <w:p w:rsidR="00713349" w:rsidRPr="0095388B" w:rsidRDefault="00713349" w:rsidP="0095388B">
      <w:pPr>
        <w:shd w:val="clear" w:color="auto" w:fill="FFFFFF"/>
        <w:spacing w:after="0" w:line="240" w:lineRule="auto"/>
        <w:ind w:firstLine="710"/>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color w:val="000000"/>
          <w:sz w:val="24"/>
          <w:szCs w:val="24"/>
        </w:rPr>
        <w:t>Для составления цели можно использовать следующие </w:t>
      </w:r>
      <w:r w:rsidRPr="0095388B">
        <w:rPr>
          <w:rFonts w:ascii="Times New Roman" w:eastAsia="Times New Roman" w:hAnsi="Times New Roman" w:cs="Times New Roman"/>
          <w:b/>
          <w:bCs/>
          <w:color w:val="000000"/>
          <w:sz w:val="24"/>
          <w:szCs w:val="24"/>
        </w:rPr>
        <w:t>слова</w:t>
      </w:r>
      <w:r w:rsidRPr="0095388B">
        <w:rPr>
          <w:rFonts w:ascii="Times New Roman" w:eastAsia="Times New Roman" w:hAnsi="Times New Roman" w:cs="Times New Roman"/>
          <w:color w:val="000000"/>
          <w:sz w:val="24"/>
          <w:szCs w:val="24"/>
        </w:rPr>
        <w:t>:</w:t>
      </w:r>
      <w:r w:rsidRPr="0095388B">
        <w:rPr>
          <w:rFonts w:ascii="Times New Roman" w:eastAsia="Times New Roman" w:hAnsi="Times New Roman" w:cs="Times New Roman"/>
          <w:color w:val="000000"/>
          <w:sz w:val="24"/>
          <w:szCs w:val="24"/>
        </w:rPr>
        <w:br/>
        <w:t>изучить, исследовать, выяснить, выявить, определить, проанализировать, установить, показать, проверить, привлечь к проблеме, обосновать, обобщить, описать, узнать и др.</w:t>
      </w:r>
      <w:proofErr w:type="gramEnd"/>
    </w:p>
    <w:p w:rsidR="00713349" w:rsidRPr="0095388B" w:rsidRDefault="00713349" w:rsidP="0095388B">
      <w:pPr>
        <w:shd w:val="clear" w:color="auto" w:fill="FFFFFF"/>
        <w:spacing w:after="0" w:line="240" w:lineRule="auto"/>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          Примеры формулировок цели исследовательской работы:</w:t>
      </w:r>
    </w:p>
    <w:p w:rsidR="00713349" w:rsidRPr="0095388B" w:rsidRDefault="00713349" w:rsidP="0095388B">
      <w:pPr>
        <w:numPr>
          <w:ilvl w:val="0"/>
          <w:numId w:val="9"/>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Исследовать</w:t>
      </w:r>
      <w:r w:rsidRPr="0095388B">
        <w:rPr>
          <w:rFonts w:ascii="Times New Roman" w:eastAsia="Times New Roman" w:hAnsi="Times New Roman" w:cs="Times New Roman"/>
          <w:color w:val="000000"/>
          <w:sz w:val="24"/>
          <w:szCs w:val="24"/>
        </w:rPr>
        <w:t> названия городов, сёл и продемонстрировать их достопримечательности.</w:t>
      </w:r>
    </w:p>
    <w:p w:rsidR="00713349" w:rsidRPr="0095388B" w:rsidRDefault="00713349" w:rsidP="0095388B">
      <w:pPr>
        <w:numPr>
          <w:ilvl w:val="0"/>
          <w:numId w:val="9"/>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Исследование роли города в истории страны.</w:t>
      </w:r>
    </w:p>
    <w:p w:rsidR="00713349" w:rsidRPr="0095388B" w:rsidRDefault="00713349" w:rsidP="0095388B">
      <w:pPr>
        <w:numPr>
          <w:ilvl w:val="0"/>
          <w:numId w:val="9"/>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Исследовать легенды и мифы о горах, озёрах имеющие мистическое значение</w:t>
      </w:r>
    </w:p>
    <w:p w:rsidR="00713349" w:rsidRPr="0095388B" w:rsidRDefault="00713349" w:rsidP="0095388B">
      <w:pPr>
        <w:numPr>
          <w:ilvl w:val="0"/>
          <w:numId w:val="9"/>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Изучить</w:t>
      </w:r>
      <w:r w:rsidRPr="0095388B">
        <w:rPr>
          <w:rFonts w:ascii="Times New Roman" w:eastAsia="Times New Roman" w:hAnsi="Times New Roman" w:cs="Times New Roman"/>
          <w:color w:val="000000"/>
          <w:sz w:val="24"/>
          <w:szCs w:val="24"/>
        </w:rPr>
        <w:t> экологическое состояние природной среды в данной местности.</w:t>
      </w:r>
    </w:p>
    <w:p w:rsidR="00713349" w:rsidRPr="0095388B" w:rsidRDefault="00713349" w:rsidP="0095388B">
      <w:pPr>
        <w:numPr>
          <w:ilvl w:val="0"/>
          <w:numId w:val="10"/>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Изучить проблему взаимоотношений в семье.</w:t>
      </w:r>
    </w:p>
    <w:p w:rsidR="00713349" w:rsidRPr="0095388B" w:rsidRDefault="00713349" w:rsidP="0095388B">
      <w:pPr>
        <w:numPr>
          <w:ilvl w:val="0"/>
          <w:numId w:val="10"/>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Изучить жизнь студентов, их поведение, взаимоотношения и деятельность.</w:t>
      </w:r>
    </w:p>
    <w:p w:rsidR="00713349" w:rsidRPr="0095388B" w:rsidRDefault="00713349" w:rsidP="0095388B">
      <w:pPr>
        <w:numPr>
          <w:ilvl w:val="0"/>
          <w:numId w:val="10"/>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Изучить особенности характера, положительные и отрицательные качества личности.</w:t>
      </w:r>
    </w:p>
    <w:p w:rsidR="00713349" w:rsidRPr="0095388B" w:rsidRDefault="00713349" w:rsidP="0095388B">
      <w:pPr>
        <w:numPr>
          <w:ilvl w:val="0"/>
          <w:numId w:val="11"/>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Выявить</w:t>
      </w:r>
      <w:r w:rsidRPr="0095388B">
        <w:rPr>
          <w:rFonts w:ascii="Times New Roman" w:eastAsia="Times New Roman" w:hAnsi="Times New Roman" w:cs="Times New Roman"/>
          <w:color w:val="000000"/>
          <w:sz w:val="24"/>
          <w:szCs w:val="24"/>
        </w:rPr>
        <w:t> влияние Интернета на психику человека.</w:t>
      </w:r>
    </w:p>
    <w:p w:rsidR="00713349" w:rsidRPr="0095388B" w:rsidRDefault="00713349" w:rsidP="0095388B">
      <w:pPr>
        <w:numPr>
          <w:ilvl w:val="0"/>
          <w:numId w:val="11"/>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Выявить влияние музыки на состояние здоровья и психики человека.</w:t>
      </w:r>
    </w:p>
    <w:p w:rsidR="00713349" w:rsidRPr="0095388B" w:rsidRDefault="00713349" w:rsidP="0095388B">
      <w:pPr>
        <w:numPr>
          <w:ilvl w:val="0"/>
          <w:numId w:val="12"/>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Определить</w:t>
      </w:r>
      <w:r w:rsidRPr="0095388B">
        <w:rPr>
          <w:rFonts w:ascii="Times New Roman" w:eastAsia="Times New Roman" w:hAnsi="Times New Roman" w:cs="Times New Roman"/>
          <w:color w:val="000000"/>
          <w:sz w:val="24"/>
          <w:szCs w:val="24"/>
        </w:rPr>
        <w:t> зависимость молодёжи от телефономании.</w:t>
      </w:r>
    </w:p>
    <w:p w:rsidR="00713349" w:rsidRPr="0095388B" w:rsidRDefault="00713349" w:rsidP="0095388B">
      <w:pPr>
        <w:numPr>
          <w:ilvl w:val="0"/>
          <w:numId w:val="13"/>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Выяснить</w:t>
      </w:r>
      <w:r w:rsidRPr="0095388B">
        <w:rPr>
          <w:rFonts w:ascii="Times New Roman" w:eastAsia="Times New Roman" w:hAnsi="Times New Roman" w:cs="Times New Roman"/>
          <w:color w:val="000000"/>
          <w:sz w:val="24"/>
          <w:szCs w:val="24"/>
        </w:rPr>
        <w:t> факторы, влияющие на поведение подростков.</w:t>
      </w:r>
    </w:p>
    <w:p w:rsidR="00713349" w:rsidRPr="0095388B" w:rsidRDefault="00713349" w:rsidP="0095388B">
      <w:pPr>
        <w:numPr>
          <w:ilvl w:val="0"/>
          <w:numId w:val="14"/>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lastRenderedPageBreak/>
        <w:t>Проанализировать</w:t>
      </w:r>
      <w:r w:rsidRPr="0095388B">
        <w:rPr>
          <w:rFonts w:ascii="Times New Roman" w:eastAsia="Times New Roman" w:hAnsi="Times New Roman" w:cs="Times New Roman"/>
          <w:color w:val="000000"/>
          <w:sz w:val="24"/>
          <w:szCs w:val="24"/>
        </w:rPr>
        <w:t> причины и последствия насилия в семье.</w:t>
      </w:r>
    </w:p>
    <w:p w:rsidR="00713349" w:rsidRPr="0095388B" w:rsidRDefault="00713349" w:rsidP="0095388B">
      <w:pPr>
        <w:numPr>
          <w:ilvl w:val="0"/>
          <w:numId w:val="15"/>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Показать </w:t>
      </w:r>
      <w:r w:rsidRPr="0095388B">
        <w:rPr>
          <w:rFonts w:ascii="Times New Roman" w:eastAsia="Times New Roman" w:hAnsi="Times New Roman" w:cs="Times New Roman"/>
          <w:color w:val="000000"/>
          <w:sz w:val="24"/>
          <w:szCs w:val="24"/>
        </w:rPr>
        <w:t>отражение исторических событий страны.</w:t>
      </w:r>
    </w:p>
    <w:p w:rsidR="00713349" w:rsidRPr="0095388B" w:rsidRDefault="00713349" w:rsidP="0095388B">
      <w:pPr>
        <w:numPr>
          <w:ilvl w:val="0"/>
          <w:numId w:val="16"/>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Привлечь</w:t>
      </w:r>
      <w:r w:rsidRPr="0095388B">
        <w:rPr>
          <w:rFonts w:ascii="Times New Roman" w:eastAsia="Times New Roman" w:hAnsi="Times New Roman" w:cs="Times New Roman"/>
          <w:color w:val="000000"/>
          <w:sz w:val="24"/>
          <w:szCs w:val="24"/>
        </w:rPr>
        <w:t> внимание учащихся к проблеме сохранения здоровья.</w:t>
      </w:r>
    </w:p>
    <w:p w:rsidR="00713349" w:rsidRPr="0095388B" w:rsidRDefault="00713349" w:rsidP="0095388B">
      <w:pPr>
        <w:numPr>
          <w:ilvl w:val="0"/>
          <w:numId w:val="16"/>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Привлечь к проблеме бездомных животных нашего города.</w:t>
      </w:r>
    </w:p>
    <w:p w:rsidR="00713349" w:rsidRPr="0095388B" w:rsidRDefault="00713349" w:rsidP="0095388B">
      <w:pPr>
        <w:numPr>
          <w:ilvl w:val="0"/>
          <w:numId w:val="17"/>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Доказать</w:t>
      </w:r>
      <w:r w:rsidRPr="0095388B">
        <w:rPr>
          <w:rFonts w:ascii="Times New Roman" w:eastAsia="Times New Roman" w:hAnsi="Times New Roman" w:cs="Times New Roman"/>
          <w:color w:val="000000"/>
          <w:sz w:val="24"/>
          <w:szCs w:val="24"/>
        </w:rPr>
        <w:t>, что среди растений встречаются хищники.</w:t>
      </w:r>
    </w:p>
    <w:p w:rsidR="00713349" w:rsidRPr="0095388B" w:rsidRDefault="00713349" w:rsidP="0095388B">
      <w:pPr>
        <w:numPr>
          <w:ilvl w:val="0"/>
          <w:numId w:val="18"/>
        </w:numPr>
        <w:shd w:val="clear" w:color="auto" w:fill="FFFFFF"/>
        <w:spacing w:after="0" w:line="240" w:lineRule="auto"/>
        <w:jc w:val="both"/>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t>Познакомиться</w:t>
      </w:r>
      <w:r w:rsidRPr="0095388B">
        <w:rPr>
          <w:rFonts w:ascii="Times New Roman" w:eastAsia="Times New Roman" w:hAnsi="Times New Roman" w:cs="Times New Roman"/>
          <w:color w:val="000000"/>
          <w:sz w:val="24"/>
          <w:szCs w:val="24"/>
        </w:rPr>
        <w:t> с историей развития страны, её жителями, традициями.</w:t>
      </w:r>
    </w:p>
    <w:p w:rsidR="00713349" w:rsidRPr="0095388B" w:rsidRDefault="00713349" w:rsidP="0095388B">
      <w:pPr>
        <w:shd w:val="clear" w:color="auto" w:fill="FFFFFF"/>
        <w:spacing w:after="0" w:line="240" w:lineRule="auto"/>
        <w:jc w:val="center"/>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Примеры задач исследовательской работы</w:t>
      </w:r>
    </w:p>
    <w:p w:rsidR="00713349" w:rsidRPr="0095388B" w:rsidRDefault="00713349" w:rsidP="0095388B">
      <w:pPr>
        <w:shd w:val="clear" w:color="auto" w:fill="FFFFFF"/>
        <w:spacing w:after="0" w:line="240" w:lineRule="auto"/>
        <w:ind w:firstLine="710"/>
        <w:jc w:val="both"/>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color w:val="000000"/>
          <w:sz w:val="24"/>
          <w:szCs w:val="24"/>
        </w:rPr>
        <w:t>Обычно задачи исследовательского проекта начинаются словами: </w:t>
      </w:r>
      <w:r w:rsidRPr="0095388B">
        <w:rPr>
          <w:rFonts w:ascii="Times New Roman" w:eastAsia="Times New Roman" w:hAnsi="Times New Roman" w:cs="Times New Roman"/>
          <w:b/>
          <w:bCs/>
          <w:color w:val="000000"/>
          <w:sz w:val="24"/>
          <w:szCs w:val="24"/>
        </w:rPr>
        <w:t>выяснить, изучить, провести, узнать, проанализировать, исследовать, определить, рассмотреть, найти, предложить, выявить, измерить, сравнить, показать, собрать, сделать, составить, обобщить, описать, установить, разработать, познакомиться и т.п.</w:t>
      </w:r>
      <w:proofErr w:type="gramEnd"/>
    </w:p>
    <w:p w:rsidR="00713349" w:rsidRPr="0095388B" w:rsidRDefault="00713349" w:rsidP="0095388B">
      <w:pPr>
        <w:shd w:val="clear" w:color="auto" w:fill="FFFFFF"/>
        <w:spacing w:after="0" w:line="240" w:lineRule="auto"/>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Например:</w:t>
      </w:r>
    </w:p>
    <w:p w:rsidR="00713349" w:rsidRPr="0095388B" w:rsidRDefault="00713349" w:rsidP="0095388B">
      <w:pPr>
        <w:shd w:val="clear" w:color="auto" w:fill="FFFFFF"/>
        <w:spacing w:after="0" w:line="240" w:lineRule="auto"/>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Провести</w:t>
      </w:r>
      <w:r w:rsidRPr="0095388B">
        <w:rPr>
          <w:rFonts w:ascii="Times New Roman" w:eastAsia="Times New Roman" w:hAnsi="Times New Roman" w:cs="Times New Roman"/>
          <w:color w:val="000000"/>
          <w:sz w:val="24"/>
          <w:szCs w:val="24"/>
        </w:rPr>
        <w:t> анкетирование (опыты, эксперимент, наблюдение, измерение, оценку)</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Проанализировать</w:t>
      </w:r>
      <w:r w:rsidRPr="0095388B">
        <w:rPr>
          <w:rFonts w:ascii="Times New Roman" w:eastAsia="Times New Roman" w:hAnsi="Times New Roman" w:cs="Times New Roman"/>
          <w:color w:val="000000"/>
          <w:sz w:val="24"/>
          <w:szCs w:val="24"/>
        </w:rPr>
        <w:t> полученные результаты</w:t>
      </w:r>
      <w:proofErr w:type="gramStart"/>
      <w:r w:rsidRPr="0095388B">
        <w:rPr>
          <w:rFonts w:ascii="Times New Roman" w:eastAsia="Times New Roman" w:hAnsi="Times New Roman" w:cs="Times New Roman"/>
          <w:color w:val="000000"/>
          <w:sz w:val="24"/>
          <w:szCs w:val="24"/>
        </w:rPr>
        <w:br/>
        <w:t>П</w:t>
      </w:r>
      <w:proofErr w:type="gramEnd"/>
      <w:r w:rsidRPr="0095388B">
        <w:rPr>
          <w:rFonts w:ascii="Times New Roman" w:eastAsia="Times New Roman" w:hAnsi="Times New Roman" w:cs="Times New Roman"/>
          <w:color w:val="000000"/>
          <w:sz w:val="24"/>
          <w:szCs w:val="24"/>
        </w:rPr>
        <w:t>роанализировать творческое наследие писателя</w:t>
      </w:r>
      <w:r w:rsidRPr="0095388B">
        <w:rPr>
          <w:rFonts w:ascii="Times New Roman" w:eastAsia="Times New Roman" w:hAnsi="Times New Roman" w:cs="Times New Roman"/>
          <w:color w:val="000000"/>
          <w:sz w:val="24"/>
          <w:szCs w:val="24"/>
        </w:rPr>
        <w:br/>
        <w:t>Проанализировать экологическое состояние</w:t>
      </w:r>
      <w:r w:rsidRPr="0095388B">
        <w:rPr>
          <w:rFonts w:ascii="Times New Roman" w:eastAsia="Times New Roman" w:hAnsi="Times New Roman" w:cs="Times New Roman"/>
          <w:color w:val="000000"/>
          <w:sz w:val="24"/>
          <w:szCs w:val="24"/>
        </w:rPr>
        <w:br/>
        <w:t>Исследовать применения компьютерного сленга среди студентов</w:t>
      </w:r>
    </w:p>
    <w:p w:rsidR="00713349" w:rsidRPr="0095388B" w:rsidRDefault="00713349" w:rsidP="0095388B">
      <w:pPr>
        <w:shd w:val="clear" w:color="auto" w:fill="FFFFFF"/>
        <w:spacing w:after="0" w:line="240" w:lineRule="auto"/>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Определить</w:t>
      </w:r>
      <w:r w:rsidRPr="0095388B">
        <w:rPr>
          <w:rFonts w:ascii="Times New Roman" w:eastAsia="Times New Roman" w:hAnsi="Times New Roman" w:cs="Times New Roman"/>
          <w:color w:val="000000"/>
          <w:sz w:val="24"/>
          <w:szCs w:val="24"/>
        </w:rPr>
        <w:t> состав исследуемых продуктов питания.</w:t>
      </w:r>
      <w:r w:rsidRPr="0095388B">
        <w:rPr>
          <w:rFonts w:ascii="Times New Roman" w:eastAsia="Times New Roman" w:hAnsi="Times New Roman" w:cs="Times New Roman"/>
          <w:color w:val="000000"/>
          <w:sz w:val="24"/>
          <w:szCs w:val="24"/>
        </w:rPr>
        <w:br/>
        <w:t>Определить наиболее рациональный способ распределения учебного времени.</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Рассмотреть</w:t>
      </w:r>
      <w:r w:rsidRPr="0095388B">
        <w:rPr>
          <w:rFonts w:ascii="Times New Roman" w:eastAsia="Times New Roman" w:hAnsi="Times New Roman" w:cs="Times New Roman"/>
          <w:color w:val="000000"/>
          <w:sz w:val="24"/>
          <w:szCs w:val="24"/>
        </w:rPr>
        <w:t> различные архитектурные стили зданий и сооружений</w:t>
      </w:r>
      <w:proofErr w:type="gramStart"/>
      <w:r w:rsidRPr="0095388B">
        <w:rPr>
          <w:rFonts w:ascii="Times New Roman" w:eastAsia="Times New Roman" w:hAnsi="Times New Roman" w:cs="Times New Roman"/>
          <w:color w:val="000000"/>
          <w:sz w:val="24"/>
          <w:szCs w:val="24"/>
        </w:rPr>
        <w:br/>
        <w:t>Р</w:t>
      </w:r>
      <w:proofErr w:type="gramEnd"/>
      <w:r w:rsidRPr="0095388B">
        <w:rPr>
          <w:rFonts w:ascii="Times New Roman" w:eastAsia="Times New Roman" w:hAnsi="Times New Roman" w:cs="Times New Roman"/>
          <w:color w:val="000000"/>
          <w:sz w:val="24"/>
          <w:szCs w:val="24"/>
        </w:rPr>
        <w:t>ассмотреть ситуации употребления пословиц и поговорок</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Найти</w:t>
      </w:r>
      <w:r w:rsidRPr="0095388B">
        <w:rPr>
          <w:rFonts w:ascii="Times New Roman" w:eastAsia="Times New Roman" w:hAnsi="Times New Roman" w:cs="Times New Roman"/>
          <w:color w:val="000000"/>
          <w:sz w:val="24"/>
          <w:szCs w:val="24"/>
        </w:rPr>
        <w:t> информацию о пользе и вреде</w:t>
      </w:r>
      <w:proofErr w:type="gramStart"/>
      <w:r w:rsidRPr="0095388B">
        <w:rPr>
          <w:rFonts w:ascii="Times New Roman" w:eastAsia="Times New Roman" w:hAnsi="Times New Roman" w:cs="Times New Roman"/>
          <w:color w:val="000000"/>
          <w:sz w:val="24"/>
          <w:szCs w:val="24"/>
        </w:rPr>
        <w:t xml:space="preserve"> …</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П</w:t>
      </w:r>
      <w:proofErr w:type="gramEnd"/>
      <w:r w:rsidRPr="0095388B">
        <w:rPr>
          <w:rFonts w:ascii="Times New Roman" w:eastAsia="Times New Roman" w:hAnsi="Times New Roman" w:cs="Times New Roman"/>
          <w:b/>
          <w:bCs/>
          <w:color w:val="000000"/>
          <w:sz w:val="24"/>
          <w:szCs w:val="24"/>
        </w:rPr>
        <w:t>редложить</w:t>
      </w:r>
      <w:r w:rsidRPr="0095388B">
        <w:rPr>
          <w:rFonts w:ascii="Times New Roman" w:eastAsia="Times New Roman" w:hAnsi="Times New Roman" w:cs="Times New Roman"/>
          <w:color w:val="000000"/>
          <w:sz w:val="24"/>
          <w:szCs w:val="24"/>
        </w:rPr>
        <w:t> свои способы по улучшению …</w:t>
      </w:r>
      <w:r w:rsidRPr="0095388B">
        <w:rPr>
          <w:rFonts w:ascii="Times New Roman" w:eastAsia="Times New Roman" w:hAnsi="Times New Roman" w:cs="Times New Roman"/>
          <w:color w:val="000000"/>
          <w:sz w:val="24"/>
          <w:szCs w:val="24"/>
        </w:rPr>
        <w:br/>
        <w:t>Предложить рекомендации по употреблению ….</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Выявить</w:t>
      </w:r>
      <w:r w:rsidRPr="0095388B">
        <w:rPr>
          <w:rFonts w:ascii="Times New Roman" w:eastAsia="Times New Roman" w:hAnsi="Times New Roman" w:cs="Times New Roman"/>
          <w:color w:val="000000"/>
          <w:sz w:val="24"/>
          <w:szCs w:val="24"/>
        </w:rPr>
        <w:t> причины, которые вызывают …..</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Сравнить</w:t>
      </w:r>
      <w:r w:rsidRPr="0095388B">
        <w:rPr>
          <w:rFonts w:ascii="Times New Roman" w:eastAsia="Times New Roman" w:hAnsi="Times New Roman" w:cs="Times New Roman"/>
          <w:color w:val="000000"/>
          <w:sz w:val="24"/>
          <w:szCs w:val="24"/>
        </w:rPr>
        <w:t> данные анкетирования</w:t>
      </w:r>
      <w:r w:rsidRPr="0095388B">
        <w:rPr>
          <w:rFonts w:ascii="Times New Roman" w:eastAsia="Times New Roman" w:hAnsi="Times New Roman" w:cs="Times New Roman"/>
          <w:color w:val="000000"/>
          <w:sz w:val="24"/>
          <w:szCs w:val="24"/>
        </w:rPr>
        <w:br/>
        <w:t>Сравнить полученные в результате наблюдений данные с литературными</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Показать</w:t>
      </w:r>
      <w:r w:rsidRPr="0095388B">
        <w:rPr>
          <w:rFonts w:ascii="Times New Roman" w:eastAsia="Times New Roman" w:hAnsi="Times New Roman" w:cs="Times New Roman"/>
          <w:color w:val="000000"/>
          <w:sz w:val="24"/>
          <w:szCs w:val="24"/>
        </w:rPr>
        <w:t> роль деятелей, живших в нашем городе</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Собрать</w:t>
      </w:r>
      <w:r w:rsidRPr="0095388B">
        <w:rPr>
          <w:rFonts w:ascii="Times New Roman" w:eastAsia="Times New Roman" w:hAnsi="Times New Roman" w:cs="Times New Roman"/>
          <w:color w:val="000000"/>
          <w:sz w:val="24"/>
          <w:szCs w:val="24"/>
        </w:rPr>
        <w:t> материал о …</w:t>
      </w:r>
      <w:r w:rsidRPr="0095388B">
        <w:rPr>
          <w:rFonts w:ascii="Times New Roman" w:eastAsia="Times New Roman" w:hAnsi="Times New Roman" w:cs="Times New Roman"/>
          <w:color w:val="000000"/>
          <w:sz w:val="24"/>
          <w:szCs w:val="24"/>
        </w:rPr>
        <w:br/>
        <w:t>Собрать легенды и мифы о ...</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Сделать</w:t>
      </w:r>
      <w:r w:rsidRPr="0095388B">
        <w:rPr>
          <w:rFonts w:ascii="Times New Roman" w:eastAsia="Times New Roman" w:hAnsi="Times New Roman" w:cs="Times New Roman"/>
          <w:color w:val="000000"/>
          <w:sz w:val="24"/>
          <w:szCs w:val="24"/>
        </w:rPr>
        <w:t> сравнительный анализ ...</w:t>
      </w:r>
      <w:r w:rsidRPr="0095388B">
        <w:rPr>
          <w:rFonts w:ascii="Times New Roman" w:eastAsia="Times New Roman" w:hAnsi="Times New Roman" w:cs="Times New Roman"/>
          <w:color w:val="000000"/>
          <w:sz w:val="24"/>
          <w:szCs w:val="24"/>
        </w:rPr>
        <w:br/>
        <w:t>Сделать вывод по результатам работы.</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Составить </w:t>
      </w:r>
      <w:r w:rsidRPr="0095388B">
        <w:rPr>
          <w:rFonts w:ascii="Times New Roman" w:eastAsia="Times New Roman" w:hAnsi="Times New Roman" w:cs="Times New Roman"/>
          <w:color w:val="000000"/>
          <w:sz w:val="24"/>
          <w:szCs w:val="24"/>
        </w:rPr>
        <w:t>краткий словарь …….</w:t>
      </w:r>
      <w:r w:rsidRPr="0095388B">
        <w:rPr>
          <w:rFonts w:ascii="Times New Roman" w:eastAsia="Times New Roman" w:hAnsi="Times New Roman" w:cs="Times New Roman"/>
          <w:color w:val="000000"/>
          <w:sz w:val="24"/>
          <w:szCs w:val="24"/>
        </w:rPr>
        <w:br/>
        <w:t xml:space="preserve">Составить методические рекомендации </w:t>
      </w:r>
      <w:proofErr w:type="gramStart"/>
      <w:r w:rsidRPr="0095388B">
        <w:rPr>
          <w:rFonts w:ascii="Times New Roman" w:eastAsia="Times New Roman" w:hAnsi="Times New Roman" w:cs="Times New Roman"/>
          <w:color w:val="000000"/>
          <w:sz w:val="24"/>
          <w:szCs w:val="24"/>
        </w:rPr>
        <w:t>для</w:t>
      </w:r>
      <w:proofErr w:type="gramEnd"/>
      <w:r w:rsidRPr="0095388B">
        <w:rPr>
          <w:rFonts w:ascii="Times New Roman" w:eastAsia="Times New Roman" w:hAnsi="Times New Roman" w:cs="Times New Roman"/>
          <w:color w:val="000000"/>
          <w:sz w:val="24"/>
          <w:szCs w:val="24"/>
        </w:rPr>
        <w:t xml:space="preserve"> …..</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Обобщить</w:t>
      </w:r>
      <w:r w:rsidRPr="0095388B">
        <w:rPr>
          <w:rFonts w:ascii="Times New Roman" w:eastAsia="Times New Roman" w:hAnsi="Times New Roman" w:cs="Times New Roman"/>
          <w:color w:val="000000"/>
          <w:sz w:val="24"/>
          <w:szCs w:val="24"/>
        </w:rPr>
        <w:t> полученные результаты</w:t>
      </w:r>
      <w:proofErr w:type="gramStart"/>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b/>
          <w:bCs/>
          <w:color w:val="000000"/>
          <w:sz w:val="24"/>
          <w:szCs w:val="24"/>
        </w:rPr>
        <w:t>О</w:t>
      </w:r>
      <w:proofErr w:type="gramEnd"/>
      <w:r w:rsidRPr="0095388B">
        <w:rPr>
          <w:rFonts w:ascii="Times New Roman" w:eastAsia="Times New Roman" w:hAnsi="Times New Roman" w:cs="Times New Roman"/>
          <w:b/>
          <w:bCs/>
          <w:color w:val="000000"/>
          <w:sz w:val="24"/>
          <w:szCs w:val="24"/>
        </w:rPr>
        <w:t>писать</w:t>
      </w:r>
      <w:r w:rsidRPr="0095388B">
        <w:rPr>
          <w:rFonts w:ascii="Times New Roman" w:eastAsia="Times New Roman" w:hAnsi="Times New Roman" w:cs="Times New Roman"/>
          <w:color w:val="000000"/>
          <w:sz w:val="24"/>
          <w:szCs w:val="24"/>
        </w:rPr>
        <w:t> аспекты влияния СМС на психику человека.</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Установить</w:t>
      </w:r>
      <w:r w:rsidRPr="0095388B">
        <w:rPr>
          <w:rFonts w:ascii="Times New Roman" w:eastAsia="Times New Roman" w:hAnsi="Times New Roman" w:cs="Times New Roman"/>
          <w:color w:val="000000"/>
          <w:sz w:val="24"/>
          <w:szCs w:val="24"/>
        </w:rPr>
        <w:t> основные причины ……</w:t>
      </w:r>
    </w:p>
    <w:p w:rsidR="00713349" w:rsidRPr="0095388B" w:rsidRDefault="00713349" w:rsidP="0095388B">
      <w:pPr>
        <w:shd w:val="clear" w:color="auto" w:fill="FFFFFF"/>
        <w:spacing w:after="0" w:line="240" w:lineRule="auto"/>
        <w:jc w:val="center"/>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Методы исследования</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b/>
          <w:bCs/>
          <w:color w:val="000000"/>
          <w:sz w:val="24"/>
          <w:szCs w:val="24"/>
        </w:rPr>
        <w:t>Методы для изучения конкретных явлений:</w:t>
      </w:r>
      <w:r w:rsidRPr="0095388B">
        <w:rPr>
          <w:rFonts w:ascii="Times New Roman" w:eastAsia="Times New Roman" w:hAnsi="Times New Roman" w:cs="Times New Roman"/>
          <w:b/>
          <w:bCs/>
          <w:color w:val="000000"/>
          <w:sz w:val="24"/>
          <w:szCs w:val="24"/>
        </w:rPr>
        <w:br/>
      </w:r>
      <w:r w:rsidRPr="0095388B">
        <w:rPr>
          <w:rFonts w:ascii="Times New Roman" w:eastAsia="Times New Roman" w:hAnsi="Times New Roman" w:cs="Times New Roman"/>
          <w:color w:val="000000"/>
          <w:sz w:val="24"/>
          <w:szCs w:val="24"/>
        </w:rPr>
        <w:t>- наблюдение</w:t>
      </w:r>
      <w:r w:rsidRPr="0095388B">
        <w:rPr>
          <w:rFonts w:ascii="Times New Roman" w:eastAsia="Times New Roman" w:hAnsi="Times New Roman" w:cs="Times New Roman"/>
          <w:color w:val="000000"/>
          <w:sz w:val="24"/>
          <w:szCs w:val="24"/>
        </w:rPr>
        <w:br/>
        <w:t>- интервью</w:t>
      </w:r>
      <w:r w:rsidRPr="0095388B">
        <w:rPr>
          <w:rFonts w:ascii="Times New Roman" w:eastAsia="Times New Roman" w:hAnsi="Times New Roman" w:cs="Times New Roman"/>
          <w:color w:val="000000"/>
          <w:sz w:val="24"/>
          <w:szCs w:val="24"/>
        </w:rPr>
        <w:br/>
        <w:t>- анкетирование</w:t>
      </w:r>
      <w:r w:rsidRPr="0095388B">
        <w:rPr>
          <w:rFonts w:ascii="Times New Roman" w:eastAsia="Times New Roman" w:hAnsi="Times New Roman" w:cs="Times New Roman"/>
          <w:color w:val="000000"/>
          <w:sz w:val="24"/>
          <w:szCs w:val="24"/>
        </w:rPr>
        <w:br/>
        <w:t>- опрос</w:t>
      </w:r>
      <w:r w:rsidRPr="0095388B">
        <w:rPr>
          <w:rFonts w:ascii="Times New Roman" w:eastAsia="Times New Roman" w:hAnsi="Times New Roman" w:cs="Times New Roman"/>
          <w:color w:val="000000"/>
          <w:sz w:val="24"/>
          <w:szCs w:val="24"/>
        </w:rPr>
        <w:br/>
        <w:t>- собеседование</w:t>
      </w:r>
      <w:r w:rsidRPr="0095388B">
        <w:rPr>
          <w:rFonts w:ascii="Times New Roman" w:eastAsia="Times New Roman" w:hAnsi="Times New Roman" w:cs="Times New Roman"/>
          <w:color w:val="000000"/>
          <w:sz w:val="24"/>
          <w:szCs w:val="24"/>
        </w:rPr>
        <w:br/>
        <w:t>- тестирование</w:t>
      </w:r>
      <w:r w:rsidRPr="0095388B">
        <w:rPr>
          <w:rFonts w:ascii="Times New Roman" w:eastAsia="Times New Roman" w:hAnsi="Times New Roman" w:cs="Times New Roman"/>
          <w:color w:val="000000"/>
          <w:sz w:val="24"/>
          <w:szCs w:val="24"/>
        </w:rPr>
        <w:br/>
        <w:t>- сравнение</w:t>
      </w:r>
      <w:proofErr w:type="gramEnd"/>
    </w:p>
    <w:p w:rsidR="00713349" w:rsidRPr="0095388B" w:rsidRDefault="00713349" w:rsidP="0095388B">
      <w:pPr>
        <w:shd w:val="clear" w:color="auto" w:fill="FFFFFF"/>
        <w:spacing w:after="0" w:line="240" w:lineRule="auto"/>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Методы сбора фактов, проверки, систематизации, зависимости и определения причины и следствия:</w:t>
      </w:r>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proofErr w:type="gramStart"/>
      <w:r w:rsidRPr="0095388B">
        <w:rPr>
          <w:rFonts w:ascii="Times New Roman" w:eastAsia="Times New Roman" w:hAnsi="Times New Roman" w:cs="Times New Roman"/>
          <w:color w:val="000000"/>
          <w:sz w:val="24"/>
          <w:szCs w:val="24"/>
        </w:rPr>
        <w:t>- эксперимент</w:t>
      </w:r>
      <w:r w:rsidRPr="0095388B">
        <w:rPr>
          <w:rFonts w:ascii="Times New Roman" w:eastAsia="Times New Roman" w:hAnsi="Times New Roman" w:cs="Times New Roman"/>
          <w:color w:val="000000"/>
          <w:sz w:val="24"/>
          <w:szCs w:val="24"/>
        </w:rPr>
        <w:br/>
        <w:t>- лабораторный опыт</w:t>
      </w:r>
      <w:r w:rsidRPr="0095388B">
        <w:rPr>
          <w:rFonts w:ascii="Times New Roman" w:eastAsia="Times New Roman" w:hAnsi="Times New Roman" w:cs="Times New Roman"/>
          <w:color w:val="000000"/>
          <w:sz w:val="24"/>
          <w:szCs w:val="24"/>
        </w:rPr>
        <w:br/>
        <w:t>- анализ</w:t>
      </w:r>
      <w:r w:rsidRPr="0095388B">
        <w:rPr>
          <w:rFonts w:ascii="Times New Roman" w:eastAsia="Times New Roman" w:hAnsi="Times New Roman" w:cs="Times New Roman"/>
          <w:color w:val="000000"/>
          <w:sz w:val="24"/>
          <w:szCs w:val="24"/>
        </w:rPr>
        <w:br/>
        <w:t>- моделирование</w:t>
      </w:r>
      <w:r w:rsidRPr="0095388B">
        <w:rPr>
          <w:rFonts w:ascii="Times New Roman" w:eastAsia="Times New Roman" w:hAnsi="Times New Roman" w:cs="Times New Roman"/>
          <w:color w:val="000000"/>
          <w:sz w:val="24"/>
          <w:szCs w:val="24"/>
        </w:rPr>
        <w:br/>
      </w:r>
      <w:r w:rsidRPr="0095388B">
        <w:rPr>
          <w:rFonts w:ascii="Times New Roman" w:eastAsia="Times New Roman" w:hAnsi="Times New Roman" w:cs="Times New Roman"/>
          <w:color w:val="000000"/>
          <w:sz w:val="24"/>
          <w:szCs w:val="24"/>
        </w:rPr>
        <w:lastRenderedPageBreak/>
        <w:t>- исторический</w:t>
      </w:r>
      <w:r w:rsidRPr="0095388B">
        <w:rPr>
          <w:rFonts w:ascii="Times New Roman" w:eastAsia="Times New Roman" w:hAnsi="Times New Roman" w:cs="Times New Roman"/>
          <w:color w:val="000000"/>
          <w:sz w:val="24"/>
          <w:szCs w:val="24"/>
        </w:rPr>
        <w:br/>
        <w:t>- логический</w:t>
      </w:r>
      <w:r w:rsidRPr="0095388B">
        <w:rPr>
          <w:rFonts w:ascii="Times New Roman" w:eastAsia="Times New Roman" w:hAnsi="Times New Roman" w:cs="Times New Roman"/>
          <w:color w:val="000000"/>
          <w:sz w:val="24"/>
          <w:szCs w:val="24"/>
        </w:rPr>
        <w:br/>
        <w:t>- синтез</w:t>
      </w:r>
      <w:r w:rsidRPr="0095388B">
        <w:rPr>
          <w:rFonts w:ascii="Times New Roman" w:eastAsia="Times New Roman" w:hAnsi="Times New Roman" w:cs="Times New Roman"/>
          <w:color w:val="000000"/>
          <w:sz w:val="24"/>
          <w:szCs w:val="24"/>
        </w:rPr>
        <w:br/>
        <w:t>- индукция</w:t>
      </w:r>
      <w:r w:rsidRPr="0095388B">
        <w:rPr>
          <w:rFonts w:ascii="Times New Roman" w:eastAsia="Times New Roman" w:hAnsi="Times New Roman" w:cs="Times New Roman"/>
          <w:color w:val="000000"/>
          <w:sz w:val="24"/>
          <w:szCs w:val="24"/>
        </w:rPr>
        <w:br/>
        <w:t>- дедукция</w:t>
      </w:r>
      <w:r w:rsidRPr="0095388B">
        <w:rPr>
          <w:rFonts w:ascii="Times New Roman" w:eastAsia="Times New Roman" w:hAnsi="Times New Roman" w:cs="Times New Roman"/>
          <w:color w:val="000000"/>
          <w:sz w:val="24"/>
          <w:szCs w:val="24"/>
        </w:rPr>
        <w:br/>
        <w:t>- гипотетический</w:t>
      </w:r>
      <w:proofErr w:type="gramEnd"/>
    </w:p>
    <w:p w:rsidR="00713349" w:rsidRPr="0095388B" w:rsidRDefault="00713349" w:rsidP="0095388B">
      <w:pPr>
        <w:shd w:val="clear" w:color="auto" w:fill="FFFFFF"/>
        <w:spacing w:after="0" w:line="240" w:lineRule="auto"/>
        <w:rPr>
          <w:rFonts w:ascii="Calibri" w:eastAsia="Times New Roman" w:hAnsi="Calibri" w:cs="Times New Roman"/>
          <w:color w:val="000000"/>
          <w:sz w:val="24"/>
          <w:szCs w:val="24"/>
        </w:rPr>
      </w:pPr>
      <w:r w:rsidRPr="0095388B">
        <w:rPr>
          <w:rFonts w:ascii="Times New Roman" w:eastAsia="Times New Roman" w:hAnsi="Times New Roman" w:cs="Times New Roman"/>
          <w:b/>
          <w:bCs/>
          <w:color w:val="000000"/>
          <w:sz w:val="24"/>
          <w:szCs w:val="24"/>
        </w:rPr>
        <w:t>Методы для исследования, обобщения и выводов:</w:t>
      </w:r>
    </w:p>
    <w:p w:rsidR="00713349" w:rsidRPr="0095388B" w:rsidRDefault="00713349" w:rsidP="0095388B">
      <w:pPr>
        <w:numPr>
          <w:ilvl w:val="0"/>
          <w:numId w:val="19"/>
        </w:numPr>
        <w:shd w:val="clear" w:color="auto" w:fill="FFFFFF"/>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изучение и обобщение</w:t>
      </w:r>
    </w:p>
    <w:p w:rsidR="00713349" w:rsidRPr="0095388B" w:rsidRDefault="00713349" w:rsidP="0095388B">
      <w:pPr>
        <w:numPr>
          <w:ilvl w:val="0"/>
          <w:numId w:val="19"/>
        </w:numPr>
        <w:shd w:val="clear" w:color="auto" w:fill="FFFFFF"/>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анализ и синтез</w:t>
      </w:r>
    </w:p>
    <w:p w:rsidR="00713349" w:rsidRDefault="00713349" w:rsidP="0095388B">
      <w:pPr>
        <w:pStyle w:val="c9"/>
        <w:shd w:val="clear" w:color="auto" w:fill="FFFFFF"/>
        <w:spacing w:before="0" w:beforeAutospacing="0" w:after="0" w:afterAutospacing="0"/>
        <w:jc w:val="center"/>
        <w:rPr>
          <w:rStyle w:val="c0"/>
          <w:b/>
          <w:bCs/>
          <w:color w:val="000000"/>
        </w:rPr>
      </w:pPr>
      <w:r w:rsidRPr="0095388B">
        <w:rPr>
          <w:rStyle w:val="c0"/>
          <w:b/>
          <w:bCs/>
          <w:color w:val="000000"/>
        </w:rPr>
        <w:t>Список литературы</w:t>
      </w:r>
    </w:p>
    <w:p w:rsidR="0095388B" w:rsidRPr="0095388B" w:rsidRDefault="0095388B" w:rsidP="0095388B">
      <w:pPr>
        <w:pStyle w:val="c9"/>
        <w:shd w:val="clear" w:color="auto" w:fill="FFFFFF"/>
        <w:spacing w:before="0" w:beforeAutospacing="0" w:after="0" w:afterAutospacing="0"/>
        <w:jc w:val="center"/>
        <w:rPr>
          <w:rFonts w:ascii="Calibri" w:hAnsi="Calibri"/>
          <w:color w:val="000000"/>
        </w:rPr>
      </w:pPr>
    </w:p>
    <w:p w:rsidR="00713349" w:rsidRPr="0095388B" w:rsidRDefault="00713349" w:rsidP="0095388B">
      <w:pPr>
        <w:pStyle w:val="c26"/>
        <w:shd w:val="clear" w:color="auto" w:fill="FFFFFF"/>
        <w:spacing w:before="0" w:beforeAutospacing="0" w:after="0" w:afterAutospacing="0"/>
        <w:ind w:firstLine="710"/>
        <w:jc w:val="both"/>
        <w:rPr>
          <w:rFonts w:ascii="Calibri" w:hAnsi="Calibri"/>
          <w:color w:val="000000"/>
        </w:rPr>
      </w:pPr>
      <w:r w:rsidRPr="0095388B">
        <w:rPr>
          <w:rStyle w:val="c0"/>
          <w:bCs/>
          <w:color w:val="000000"/>
        </w:rPr>
        <w:t>Список литературы</w:t>
      </w:r>
      <w:r w:rsidRPr="0095388B">
        <w:rPr>
          <w:rStyle w:val="c3"/>
          <w:color w:val="000000"/>
        </w:rPr>
        <w:t> или </w:t>
      </w:r>
      <w:r w:rsidRPr="0095388B">
        <w:rPr>
          <w:rStyle w:val="c0"/>
          <w:bCs/>
          <w:color w:val="000000"/>
        </w:rPr>
        <w:t>Список использованной литературы</w:t>
      </w:r>
      <w:r w:rsidRPr="0095388B">
        <w:rPr>
          <w:rStyle w:val="c3"/>
          <w:color w:val="000000"/>
        </w:rPr>
        <w:t> исследовательского проекта помещается на отдельном листе</w:t>
      </w:r>
      <w:r w:rsidRPr="0095388B">
        <w:rPr>
          <w:rStyle w:val="c0"/>
          <w:bCs/>
          <w:color w:val="000000"/>
        </w:rPr>
        <w:t> после Заключения</w:t>
      </w:r>
      <w:r w:rsidRPr="0095388B">
        <w:rPr>
          <w:rStyle w:val="c3"/>
          <w:color w:val="000000"/>
        </w:rPr>
        <w:t>.</w:t>
      </w:r>
    </w:p>
    <w:p w:rsidR="00713349" w:rsidRPr="0095388B" w:rsidRDefault="00713349" w:rsidP="0095388B">
      <w:pPr>
        <w:pStyle w:val="c26"/>
        <w:shd w:val="clear" w:color="auto" w:fill="FFFFFF"/>
        <w:spacing w:before="0" w:beforeAutospacing="0" w:after="0" w:afterAutospacing="0"/>
        <w:ind w:firstLine="710"/>
        <w:jc w:val="both"/>
        <w:rPr>
          <w:rFonts w:ascii="Calibri" w:hAnsi="Calibri"/>
          <w:color w:val="000000"/>
        </w:rPr>
      </w:pPr>
      <w:r w:rsidRPr="0095388B">
        <w:rPr>
          <w:rStyle w:val="c0"/>
          <w:b/>
          <w:bCs/>
          <w:color w:val="000000"/>
        </w:rPr>
        <w:t>Список литературы</w:t>
      </w:r>
      <w:r w:rsidRPr="0095388B">
        <w:rPr>
          <w:rStyle w:val="c3"/>
          <w:color w:val="000000"/>
        </w:rPr>
        <w:t xml:space="preserve"> в работе располагается в алфавитном </w:t>
      </w:r>
      <w:proofErr w:type="gramStart"/>
      <w:r w:rsidRPr="0095388B">
        <w:rPr>
          <w:rStyle w:val="c3"/>
          <w:color w:val="000000"/>
        </w:rPr>
        <w:t>порядке</w:t>
      </w:r>
      <w:proofErr w:type="gramEnd"/>
      <w:r w:rsidRPr="0095388B">
        <w:rPr>
          <w:rStyle w:val="c3"/>
          <w:color w:val="000000"/>
        </w:rPr>
        <w:t xml:space="preserve"> и нумеруются арабскими цифрами без точки.</w:t>
      </w:r>
    </w:p>
    <w:p w:rsidR="00713349" w:rsidRPr="0095388B" w:rsidRDefault="00713349" w:rsidP="0095388B">
      <w:pPr>
        <w:pStyle w:val="c26"/>
        <w:shd w:val="clear" w:color="auto" w:fill="FFFFFF"/>
        <w:spacing w:before="0" w:beforeAutospacing="0" w:after="0" w:afterAutospacing="0"/>
        <w:ind w:firstLine="710"/>
        <w:jc w:val="both"/>
        <w:rPr>
          <w:rFonts w:ascii="Calibri" w:hAnsi="Calibri"/>
          <w:color w:val="000000"/>
        </w:rPr>
      </w:pPr>
      <w:r w:rsidRPr="0095388B">
        <w:rPr>
          <w:rStyle w:val="c0"/>
          <w:b/>
          <w:bCs/>
          <w:color w:val="000000"/>
        </w:rPr>
        <w:t>Сведения об источниках должны включать:</w:t>
      </w:r>
      <w:r w:rsidRPr="0095388B">
        <w:rPr>
          <w:rStyle w:val="c3"/>
          <w:color w:val="000000"/>
        </w:rPr>
        <w:t> фамилию, инициалы автора в именительном падеже, название источника, место издания полностью в именительном падеже, издательство, год издания, количество страниц.</w:t>
      </w:r>
    </w:p>
    <w:p w:rsidR="00713349" w:rsidRPr="0095388B" w:rsidRDefault="00713349" w:rsidP="0095388B">
      <w:pPr>
        <w:pStyle w:val="c26"/>
        <w:shd w:val="clear" w:color="auto" w:fill="FFFFFF"/>
        <w:spacing w:before="0" w:beforeAutospacing="0" w:after="0" w:afterAutospacing="0"/>
        <w:ind w:firstLine="710"/>
        <w:jc w:val="both"/>
        <w:rPr>
          <w:rFonts w:ascii="Calibri" w:hAnsi="Calibri"/>
          <w:color w:val="000000"/>
        </w:rPr>
      </w:pPr>
      <w:r w:rsidRPr="0095388B">
        <w:rPr>
          <w:rStyle w:val="c0"/>
          <w:b/>
          <w:bCs/>
          <w:color w:val="000000"/>
        </w:rPr>
        <w:t>Для статей</w:t>
      </w:r>
      <w:r w:rsidRPr="0095388B">
        <w:rPr>
          <w:rStyle w:val="c3"/>
          <w:color w:val="000000"/>
        </w:rPr>
        <w:t> указываются инициалы автора, название статьи, название журнала, год издания, номер страницы.</w:t>
      </w:r>
    </w:p>
    <w:p w:rsidR="00713349" w:rsidRPr="0095388B" w:rsidRDefault="00713349" w:rsidP="0095388B">
      <w:pPr>
        <w:pStyle w:val="c26"/>
        <w:shd w:val="clear" w:color="auto" w:fill="FFFFFF"/>
        <w:spacing w:before="0" w:beforeAutospacing="0" w:after="0" w:afterAutospacing="0"/>
        <w:ind w:firstLine="710"/>
        <w:jc w:val="both"/>
        <w:rPr>
          <w:rFonts w:ascii="Calibri" w:hAnsi="Calibri"/>
          <w:color w:val="000000"/>
        </w:rPr>
      </w:pPr>
      <w:r w:rsidRPr="0095388B">
        <w:rPr>
          <w:rStyle w:val="c0"/>
          <w:b/>
          <w:bCs/>
          <w:color w:val="000000"/>
        </w:rPr>
        <w:t>Официальные документы</w:t>
      </w:r>
      <w:r w:rsidRPr="0095388B">
        <w:rPr>
          <w:rStyle w:val="c3"/>
          <w:color w:val="000000"/>
        </w:rPr>
        <w:t xml:space="preserve"> ставятся в начале списка литературы в определенном порядке: </w:t>
      </w:r>
      <w:proofErr w:type="gramStart"/>
      <w:r w:rsidRPr="0095388B">
        <w:rPr>
          <w:rStyle w:val="c3"/>
          <w:color w:val="000000"/>
        </w:rPr>
        <w:t>Конституции; Кодексы; Законы; Указы Президента; Постановление Правительства; другие нормативные акты (письма, приказы и т. д.).</w:t>
      </w:r>
      <w:proofErr w:type="gramEnd"/>
    </w:p>
    <w:p w:rsidR="00713349" w:rsidRPr="0095388B" w:rsidRDefault="00713349" w:rsidP="0095388B">
      <w:pPr>
        <w:pStyle w:val="c26"/>
        <w:shd w:val="clear" w:color="auto" w:fill="FFFFFF"/>
        <w:spacing w:before="0" w:beforeAutospacing="0" w:after="0" w:afterAutospacing="0"/>
        <w:ind w:firstLine="710"/>
        <w:jc w:val="both"/>
        <w:rPr>
          <w:rStyle w:val="c3"/>
          <w:color w:val="000000"/>
        </w:rPr>
      </w:pPr>
      <w:r w:rsidRPr="0095388B">
        <w:rPr>
          <w:rStyle w:val="c0"/>
          <w:b/>
          <w:bCs/>
          <w:color w:val="000000"/>
        </w:rPr>
        <w:t>Литература на иностранных языках</w:t>
      </w:r>
      <w:r w:rsidRPr="0095388B">
        <w:rPr>
          <w:rStyle w:val="c3"/>
          <w:color w:val="000000"/>
        </w:rPr>
        <w:t> ставится в конце списка после литературы на русском языке.</w:t>
      </w:r>
    </w:p>
    <w:p w:rsidR="00A61EF5" w:rsidRPr="0095388B" w:rsidRDefault="00A61EF5" w:rsidP="0095388B">
      <w:pPr>
        <w:pStyle w:val="c26"/>
        <w:shd w:val="clear" w:color="auto" w:fill="FFFFFF"/>
        <w:spacing w:before="0" w:beforeAutospacing="0" w:after="0" w:afterAutospacing="0"/>
        <w:ind w:firstLine="710"/>
        <w:jc w:val="both"/>
        <w:rPr>
          <w:rFonts w:ascii="Calibri" w:hAnsi="Calibri"/>
          <w:color w:val="000000"/>
        </w:rPr>
      </w:pPr>
    </w:p>
    <w:p w:rsidR="00713349" w:rsidRPr="0095388B" w:rsidRDefault="00966B46" w:rsidP="0095388B">
      <w:pPr>
        <w:pStyle w:val="a6"/>
        <w:numPr>
          <w:ilvl w:val="1"/>
          <w:numId w:val="17"/>
        </w:numPr>
        <w:shd w:val="clear" w:color="auto" w:fill="FFFFFF"/>
        <w:spacing w:before="0" w:beforeAutospacing="0" w:after="200" w:afterAutospacing="0"/>
        <w:ind w:left="0" w:firstLine="0"/>
        <w:textAlignment w:val="baseline"/>
        <w:rPr>
          <w:b/>
          <w:color w:val="000000" w:themeColor="text1"/>
        </w:rPr>
      </w:pPr>
      <w:r w:rsidRPr="0095388B">
        <w:rPr>
          <w:color w:val="000000" w:themeColor="text1"/>
        </w:rPr>
        <w:t xml:space="preserve"> </w:t>
      </w:r>
      <w:r w:rsidR="001C21A2" w:rsidRPr="0095388B">
        <w:rPr>
          <w:b/>
          <w:color w:val="000000" w:themeColor="text1"/>
        </w:rPr>
        <w:t>Рекомендации по в</w:t>
      </w:r>
      <w:r w:rsidR="00713349" w:rsidRPr="0095388B">
        <w:rPr>
          <w:b/>
          <w:color w:val="000000" w:themeColor="text1"/>
        </w:rPr>
        <w:t>ыполнени</w:t>
      </w:r>
      <w:r w:rsidR="001C21A2" w:rsidRPr="0095388B">
        <w:rPr>
          <w:b/>
          <w:color w:val="000000" w:themeColor="text1"/>
        </w:rPr>
        <w:t>ю</w:t>
      </w:r>
      <w:r w:rsidR="00713349" w:rsidRPr="0095388B">
        <w:rPr>
          <w:b/>
          <w:color w:val="000000" w:themeColor="text1"/>
        </w:rPr>
        <w:t xml:space="preserve"> грамматических упражнений на употребление степеней сравнения прилагательных и наречий</w:t>
      </w:r>
    </w:p>
    <w:p w:rsidR="00C74689" w:rsidRPr="0095388B" w:rsidRDefault="00713349" w:rsidP="0095388B">
      <w:pPr>
        <w:pStyle w:val="a6"/>
        <w:spacing w:before="0" w:beforeAutospacing="0" w:after="0" w:afterAutospacing="0"/>
        <w:rPr>
          <w:color w:val="000000"/>
        </w:rPr>
      </w:pPr>
      <w:r w:rsidRPr="0095388B">
        <w:rPr>
          <w:color w:val="000000"/>
        </w:rPr>
        <w:t xml:space="preserve">В английском языке, так же, как и в русском, прилагательные и наречия </w:t>
      </w:r>
      <w:r w:rsidRPr="0095388B">
        <w:rPr>
          <w:b/>
          <w:color w:val="000000"/>
        </w:rPr>
        <w:t>имеют три степени сравнения: </w:t>
      </w:r>
      <w:r w:rsidRPr="0095388B">
        <w:rPr>
          <w:rStyle w:val="a9"/>
          <w:b w:val="0"/>
          <w:color w:val="000000"/>
          <w:bdr w:val="none" w:sz="0" w:space="0" w:color="auto" w:frame="1"/>
        </w:rPr>
        <w:t>положительную, сравнительную и превосходную.</w:t>
      </w:r>
      <w:r w:rsidR="00A61EF5" w:rsidRPr="0095388B">
        <w:rPr>
          <w:rStyle w:val="a9"/>
          <w:b w:val="0"/>
          <w:color w:val="000000"/>
          <w:bdr w:val="none" w:sz="0" w:space="0" w:color="auto" w:frame="1"/>
        </w:rPr>
        <w:t xml:space="preserve"> </w:t>
      </w:r>
      <w:r w:rsidRPr="0095388B">
        <w:rPr>
          <w:color w:val="000000"/>
        </w:rPr>
        <w:t xml:space="preserve">В английском языке существуют два способа построения </w:t>
      </w:r>
    </w:p>
    <w:p w:rsidR="00713349" w:rsidRPr="0095388B" w:rsidRDefault="00713349" w:rsidP="0095388B">
      <w:pPr>
        <w:pStyle w:val="a6"/>
        <w:spacing w:before="0" w:beforeAutospacing="0" w:after="0" w:afterAutospacing="0"/>
        <w:rPr>
          <w:color w:val="000000"/>
        </w:rPr>
      </w:pPr>
      <w:r w:rsidRPr="0095388B">
        <w:rPr>
          <w:color w:val="000000"/>
        </w:rPr>
        <w:t>степеней сравнения.</w:t>
      </w:r>
    </w:p>
    <w:p w:rsidR="00713349" w:rsidRPr="0095388B" w:rsidRDefault="00713349" w:rsidP="0095388B">
      <w:pPr>
        <w:pStyle w:val="2"/>
        <w:spacing w:before="0" w:line="240" w:lineRule="auto"/>
        <w:rPr>
          <w:rFonts w:ascii="Times New Roman" w:hAnsi="Times New Roman" w:cs="Times New Roman"/>
          <w:color w:val="000000"/>
          <w:sz w:val="24"/>
          <w:szCs w:val="24"/>
        </w:rPr>
      </w:pPr>
      <w:r w:rsidRPr="0095388B">
        <w:rPr>
          <w:rStyle w:val="a9"/>
          <w:rFonts w:ascii="Times New Roman" w:hAnsi="Times New Roman" w:cs="Times New Roman"/>
          <w:b/>
          <w:bCs/>
          <w:color w:val="000000"/>
          <w:sz w:val="24"/>
          <w:szCs w:val="24"/>
          <w:bdr w:val="none" w:sz="0" w:space="0" w:color="auto" w:frame="1"/>
        </w:rPr>
        <w:t>1. Для коротких (состоящих из одного слога) слов: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9"/>
        <w:gridCol w:w="2826"/>
        <w:gridCol w:w="3676"/>
      </w:tblGrid>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Положительная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Сравнительная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Превосходная степень</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small</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(маленький)</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smaller</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(меньший)</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smallest</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(самый маленький /наименьший)</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large</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(большой)</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larger</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(больший)</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largest</w:t>
            </w:r>
            <w:r w:rsidRPr="0095388B">
              <w:rPr>
                <w:rFonts w:ascii="Times New Roman" w:hAnsi="Times New Roman" w:cs="Times New Roman"/>
                <w:b/>
                <w:bCs/>
                <w:color w:val="000000"/>
                <w:sz w:val="24"/>
                <w:szCs w:val="24"/>
                <w:bdr w:val="none" w:sz="0" w:space="0" w:color="auto" w:frame="1"/>
              </w:rPr>
              <w:br/>
            </w:r>
            <w:r w:rsidRPr="0095388B">
              <w:rPr>
                <w:rFonts w:ascii="Times New Roman" w:hAnsi="Times New Roman" w:cs="Times New Roman"/>
                <w:color w:val="000000"/>
                <w:sz w:val="24"/>
                <w:szCs w:val="24"/>
              </w:rPr>
              <w:t>(самый большой /наибольший)</w:t>
            </w:r>
          </w:p>
        </w:tc>
      </w:tr>
    </w:tbl>
    <w:p w:rsidR="00713349" w:rsidRPr="0095388B" w:rsidRDefault="00713349" w:rsidP="0095388B">
      <w:pPr>
        <w:pStyle w:val="3"/>
        <w:spacing w:before="0" w:line="240" w:lineRule="auto"/>
        <w:rPr>
          <w:rFonts w:ascii="Times New Roman" w:hAnsi="Times New Roman" w:cs="Times New Roman"/>
          <w:color w:val="000000"/>
          <w:sz w:val="24"/>
          <w:szCs w:val="24"/>
        </w:rPr>
      </w:pPr>
      <w:r w:rsidRPr="0095388B">
        <w:rPr>
          <w:rStyle w:val="a9"/>
          <w:rFonts w:ascii="Times New Roman" w:hAnsi="Times New Roman" w:cs="Times New Roman"/>
          <w:b/>
          <w:bCs/>
          <w:color w:val="000000"/>
          <w:sz w:val="24"/>
          <w:szCs w:val="24"/>
          <w:bdr w:val="none" w:sz="0" w:space="0" w:color="auto" w:frame="1"/>
        </w:rPr>
        <w:t>Примечания:</w:t>
      </w:r>
    </w:p>
    <w:p w:rsidR="00713349" w:rsidRPr="0095388B" w:rsidRDefault="00713349" w:rsidP="0095388B">
      <w:pPr>
        <w:pStyle w:val="a6"/>
        <w:spacing w:before="0" w:after="0"/>
        <w:rPr>
          <w:color w:val="000000"/>
        </w:rPr>
      </w:pPr>
      <w:r w:rsidRPr="0095388B">
        <w:rPr>
          <w:rStyle w:val="a9"/>
          <w:b w:val="0"/>
          <w:bCs w:val="0"/>
          <w:color w:val="000000"/>
          <w:bdr w:val="none" w:sz="0" w:space="0" w:color="auto" w:frame="1"/>
        </w:rPr>
        <w:t>с превосходной степенью часто используется определенный артикль;</w:t>
      </w:r>
    </w:p>
    <w:p w:rsidR="00713349" w:rsidRPr="0095388B" w:rsidRDefault="00713349" w:rsidP="0095388B">
      <w:pPr>
        <w:pStyle w:val="a6"/>
        <w:rPr>
          <w:color w:val="000000"/>
        </w:rPr>
      </w:pPr>
      <w:r w:rsidRPr="0095388B">
        <w:rPr>
          <w:color w:val="000000"/>
        </w:rPr>
        <w:t>при построении степеней сравнения в написании:</w:t>
      </w:r>
      <w:r w:rsidRPr="0095388B">
        <w:rPr>
          <w:color w:val="000000"/>
        </w:rPr>
        <w:br/>
      </w:r>
      <w:r w:rsidRPr="0095388B">
        <w:rPr>
          <w:color w:val="000000"/>
        </w:rPr>
        <w:br/>
        <w:t>а) конечная согласная с предшествующей краткой гласной удваивается:</w:t>
      </w:r>
    </w:p>
    <w:p w:rsidR="00713349" w:rsidRPr="0095388B" w:rsidRDefault="00713349" w:rsidP="0095388B">
      <w:pPr>
        <w:numPr>
          <w:ilvl w:val="0"/>
          <w:numId w:val="20"/>
        </w:numPr>
        <w:spacing w:after="0"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big =&gt; bigger =&gt; (the) biggest </w:t>
      </w:r>
    </w:p>
    <w:p w:rsidR="00713349" w:rsidRPr="0095388B" w:rsidRDefault="00713349" w:rsidP="0095388B">
      <w:pPr>
        <w:pStyle w:val="a6"/>
        <w:rPr>
          <w:color w:val="000000"/>
        </w:rPr>
      </w:pPr>
      <w:r w:rsidRPr="0095388B">
        <w:rPr>
          <w:color w:val="000000"/>
        </w:rPr>
        <w:t xml:space="preserve">б) если перед конечной </w:t>
      </w:r>
      <w:proofErr w:type="gramStart"/>
      <w:r w:rsidRPr="0095388B">
        <w:rPr>
          <w:color w:val="000000"/>
        </w:rPr>
        <w:t>-у</w:t>
      </w:r>
      <w:proofErr w:type="gramEnd"/>
      <w:r w:rsidRPr="0095388B">
        <w:rPr>
          <w:color w:val="000000"/>
        </w:rPr>
        <w:t xml:space="preserve"> стоит согласная буква, то -у переходит в-i:</w:t>
      </w:r>
    </w:p>
    <w:p w:rsidR="00713349" w:rsidRPr="0095388B" w:rsidRDefault="00713349" w:rsidP="0095388B">
      <w:pPr>
        <w:numPr>
          <w:ilvl w:val="0"/>
          <w:numId w:val="21"/>
        </w:numPr>
        <w:spacing w:after="0"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lastRenderedPageBreak/>
        <w:t>easy =&gt; easier =&gt; (the) easiest;</w:t>
      </w:r>
    </w:p>
    <w:p w:rsidR="00713349" w:rsidRPr="0095388B" w:rsidRDefault="00713349" w:rsidP="0095388B">
      <w:pPr>
        <w:numPr>
          <w:ilvl w:val="0"/>
          <w:numId w:val="21"/>
        </w:numPr>
        <w:spacing w:after="0"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early =&gt; earlier =&gt; (the) earliest</w:t>
      </w:r>
    </w:p>
    <w:p w:rsidR="00713349" w:rsidRPr="0095388B" w:rsidRDefault="00713349" w:rsidP="0095388B">
      <w:pPr>
        <w:pStyle w:val="a6"/>
        <w:rPr>
          <w:color w:val="000000"/>
        </w:rPr>
      </w:pPr>
      <w:r w:rsidRPr="0095388B">
        <w:rPr>
          <w:color w:val="000000"/>
        </w:rPr>
        <w:t xml:space="preserve">в) при прибавлении -er u -est конечная </w:t>
      </w:r>
      <w:proofErr w:type="gramStart"/>
      <w:r w:rsidRPr="0095388B">
        <w:rPr>
          <w:color w:val="000000"/>
        </w:rPr>
        <w:t>-е</w:t>
      </w:r>
      <w:proofErr w:type="gramEnd"/>
      <w:r w:rsidRPr="0095388B">
        <w:rPr>
          <w:color w:val="000000"/>
        </w:rPr>
        <w:t xml:space="preserve"> опускается: см. выше large;</w:t>
      </w:r>
    </w:p>
    <w:p w:rsidR="00713349" w:rsidRPr="0095388B" w:rsidRDefault="00713349" w:rsidP="0095388B">
      <w:pPr>
        <w:pStyle w:val="a6"/>
        <w:rPr>
          <w:color w:val="000000"/>
        </w:rPr>
      </w:pPr>
      <w:r w:rsidRPr="0095388B">
        <w:rPr>
          <w:color w:val="000000"/>
        </w:rPr>
        <w:t>На произношение особенности написания не влияют.</w:t>
      </w:r>
    </w:p>
    <w:p w:rsidR="00713349" w:rsidRPr="0095388B" w:rsidRDefault="00713349" w:rsidP="0095388B">
      <w:pPr>
        <w:pStyle w:val="2"/>
        <w:spacing w:before="0" w:line="240" w:lineRule="auto"/>
        <w:rPr>
          <w:rFonts w:ascii="Times New Roman" w:hAnsi="Times New Roman" w:cs="Times New Roman"/>
          <w:color w:val="000000"/>
          <w:sz w:val="24"/>
          <w:szCs w:val="24"/>
        </w:rPr>
      </w:pPr>
      <w:r w:rsidRPr="0095388B">
        <w:rPr>
          <w:rStyle w:val="a9"/>
          <w:rFonts w:ascii="Times New Roman" w:hAnsi="Times New Roman" w:cs="Times New Roman"/>
          <w:b/>
          <w:bCs/>
          <w:color w:val="000000"/>
          <w:sz w:val="24"/>
          <w:szCs w:val="24"/>
          <w:bdr w:val="none" w:sz="0" w:space="0" w:color="auto" w:frame="1"/>
        </w:rPr>
        <w:t>2. Для длинных (состоящих из двух или более слогов) слов:</w:t>
      </w:r>
    </w:p>
    <w:p w:rsidR="00713349" w:rsidRPr="0095388B" w:rsidRDefault="00713349" w:rsidP="0095388B">
      <w:pPr>
        <w:pStyle w:val="a6"/>
        <w:rPr>
          <w:color w:val="000000"/>
        </w:rPr>
      </w:pPr>
      <w:r w:rsidRPr="0095388B">
        <w:rPr>
          <w:color w:val="000000"/>
        </w:rPr>
        <w:t>Не имеет смысла еще больше удлинять слово, поэтому в английском языке добавляется другое короткое слово впереди:</w:t>
      </w:r>
    </w:p>
    <w:p w:rsidR="00713349" w:rsidRPr="0095388B" w:rsidRDefault="00713349" w:rsidP="0095388B">
      <w:pPr>
        <w:numPr>
          <w:ilvl w:val="0"/>
          <w:numId w:val="22"/>
        </w:numPr>
        <w:spacing w:after="0"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beautiful =&gt; красивый – more beautiful =&gt; более красивый –  (the) most beautiful =&gt; самый красивый;</w:t>
      </w:r>
    </w:p>
    <w:p w:rsidR="00713349" w:rsidRPr="0095388B" w:rsidRDefault="00713349" w:rsidP="0095388B">
      <w:pPr>
        <w:numPr>
          <w:ilvl w:val="0"/>
          <w:numId w:val="22"/>
        </w:numPr>
        <w:spacing w:after="0" w:line="240" w:lineRule="auto"/>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lang w:val="en-US"/>
        </w:rPr>
        <w:t xml:space="preserve">easily =&gt; </w:t>
      </w:r>
      <w:r w:rsidRPr="0095388B">
        <w:rPr>
          <w:rFonts w:ascii="Times New Roman" w:hAnsi="Times New Roman" w:cs="Times New Roman"/>
          <w:color w:val="000000"/>
          <w:sz w:val="24"/>
          <w:szCs w:val="24"/>
        </w:rPr>
        <w:t>легко</w:t>
      </w:r>
      <w:r w:rsidRPr="0095388B">
        <w:rPr>
          <w:rFonts w:ascii="Times New Roman" w:hAnsi="Times New Roman" w:cs="Times New Roman"/>
          <w:color w:val="000000"/>
          <w:sz w:val="24"/>
          <w:szCs w:val="24"/>
          <w:lang w:val="en-US"/>
        </w:rPr>
        <w:t xml:space="preserve"> – more easily =&gt; </w:t>
      </w:r>
      <w:r w:rsidRPr="0095388B">
        <w:rPr>
          <w:rFonts w:ascii="Times New Roman" w:hAnsi="Times New Roman" w:cs="Times New Roman"/>
          <w:color w:val="000000"/>
          <w:sz w:val="24"/>
          <w:szCs w:val="24"/>
        </w:rPr>
        <w:t>легче</w:t>
      </w:r>
      <w:r w:rsidRPr="0095388B">
        <w:rPr>
          <w:rFonts w:ascii="Times New Roman" w:hAnsi="Times New Roman" w:cs="Times New Roman"/>
          <w:color w:val="000000"/>
          <w:sz w:val="24"/>
          <w:szCs w:val="24"/>
          <w:lang w:val="en-US"/>
        </w:rPr>
        <w:t xml:space="preserve"> – (the) most easily =&gt; </w:t>
      </w:r>
      <w:r w:rsidRPr="0095388B">
        <w:rPr>
          <w:rFonts w:ascii="Times New Roman" w:hAnsi="Times New Roman" w:cs="Times New Roman"/>
          <w:color w:val="000000"/>
          <w:sz w:val="24"/>
          <w:szCs w:val="24"/>
        </w:rPr>
        <w:t>легче</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всего</w:t>
      </w:r>
    </w:p>
    <w:p w:rsidR="00713349" w:rsidRPr="0095388B" w:rsidRDefault="00713349" w:rsidP="0095388B">
      <w:pPr>
        <w:pStyle w:val="a6"/>
        <w:rPr>
          <w:color w:val="000000"/>
        </w:rPr>
      </w:pPr>
      <w:r w:rsidRPr="0095388B">
        <w:rPr>
          <w:color w:val="000000"/>
        </w:rPr>
        <w:t>Для передачи значений менее и меньше всего / наименее используются соответственно слова less и least:</w:t>
      </w:r>
    </w:p>
    <w:p w:rsidR="00713349" w:rsidRPr="0095388B" w:rsidRDefault="00713349" w:rsidP="0095388B">
      <w:pPr>
        <w:numPr>
          <w:ilvl w:val="0"/>
          <w:numId w:val="23"/>
        </w:numPr>
        <w:spacing w:after="0" w:line="240" w:lineRule="auto"/>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lang w:val="en-US"/>
        </w:rPr>
        <w:t xml:space="preserve">beautiful – less beautiful =&gt; </w:t>
      </w:r>
      <w:r w:rsidRPr="0095388B">
        <w:rPr>
          <w:rFonts w:ascii="Times New Roman" w:hAnsi="Times New Roman" w:cs="Times New Roman"/>
          <w:color w:val="000000"/>
          <w:sz w:val="24"/>
          <w:szCs w:val="24"/>
        </w:rPr>
        <w:t>менее</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красивый</w:t>
      </w:r>
      <w:r w:rsidRPr="0095388B">
        <w:rPr>
          <w:rFonts w:ascii="Times New Roman" w:hAnsi="Times New Roman" w:cs="Times New Roman"/>
          <w:color w:val="000000"/>
          <w:sz w:val="24"/>
          <w:szCs w:val="24"/>
          <w:lang w:val="en-US"/>
        </w:rPr>
        <w:t xml:space="preserve"> – (the) least beautiful =&gt; </w:t>
      </w:r>
      <w:r w:rsidRPr="0095388B">
        <w:rPr>
          <w:rFonts w:ascii="Times New Roman" w:hAnsi="Times New Roman" w:cs="Times New Roman"/>
          <w:color w:val="000000"/>
          <w:sz w:val="24"/>
          <w:szCs w:val="24"/>
        </w:rPr>
        <w:t>наименее</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красивый</w:t>
      </w:r>
    </w:p>
    <w:p w:rsidR="00713349" w:rsidRPr="0095388B" w:rsidRDefault="00713349" w:rsidP="0095388B">
      <w:pPr>
        <w:pStyle w:val="3"/>
        <w:spacing w:before="0" w:line="240" w:lineRule="auto"/>
        <w:rPr>
          <w:rFonts w:ascii="Times New Roman" w:hAnsi="Times New Roman" w:cs="Times New Roman"/>
          <w:color w:val="000000"/>
          <w:sz w:val="24"/>
          <w:szCs w:val="24"/>
        </w:rPr>
      </w:pPr>
      <w:r w:rsidRPr="0095388B">
        <w:rPr>
          <w:rStyle w:val="a9"/>
          <w:rFonts w:ascii="Times New Roman" w:hAnsi="Times New Roman" w:cs="Times New Roman"/>
          <w:b/>
          <w:bCs/>
          <w:color w:val="000000"/>
          <w:sz w:val="24"/>
          <w:szCs w:val="24"/>
          <w:bdr w:val="none" w:sz="0" w:space="0" w:color="auto" w:frame="1"/>
        </w:rPr>
        <w:t>Примечание:</w:t>
      </w:r>
    </w:p>
    <w:p w:rsidR="00713349" w:rsidRPr="0095388B" w:rsidRDefault="00713349" w:rsidP="0095388B">
      <w:pPr>
        <w:pStyle w:val="a6"/>
        <w:rPr>
          <w:color w:val="000000"/>
        </w:rPr>
      </w:pPr>
      <w:r w:rsidRPr="0095388B">
        <w:rPr>
          <w:color w:val="000000"/>
        </w:rPr>
        <w:t xml:space="preserve">Иногда односложные слова образуют степени сравнения с помощью more / less или most / least, и наоборот, слова, состоящие более чем из одного слога, имеют </w:t>
      </w:r>
      <w:proofErr w:type="gramStart"/>
      <w:r w:rsidRPr="0095388B">
        <w:rPr>
          <w:color w:val="000000"/>
        </w:rPr>
        <w:t>-е</w:t>
      </w:r>
      <w:proofErr w:type="gramEnd"/>
      <w:r w:rsidRPr="0095388B">
        <w:rPr>
          <w:color w:val="000000"/>
        </w:rPr>
        <w:t>г / -est в конце; это зависит только от звучания – если какая-то форма воспринимается на слух лучше другой, ее и ставят в предложение:</w:t>
      </w:r>
    </w:p>
    <w:p w:rsidR="00713349" w:rsidRPr="0095388B" w:rsidRDefault="00713349" w:rsidP="0095388B">
      <w:pPr>
        <w:numPr>
          <w:ilvl w:val="0"/>
          <w:numId w:val="24"/>
        </w:numPr>
        <w:spacing w:after="0"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crisp – more crisp – (the) most crisp звучит лучше, чем crisp – crisper – (the) crispest правило в подобных случаях игнорируется.</w:t>
      </w:r>
    </w:p>
    <w:p w:rsidR="00713349" w:rsidRPr="0095388B" w:rsidRDefault="00713349" w:rsidP="0095388B">
      <w:pPr>
        <w:pStyle w:val="a6"/>
        <w:spacing w:before="0" w:after="0"/>
        <w:rPr>
          <w:color w:val="000000"/>
        </w:rPr>
      </w:pPr>
      <w:r w:rsidRPr="0095388B">
        <w:rPr>
          <w:rStyle w:val="a9"/>
          <w:color w:val="000000"/>
          <w:bdr w:val="none" w:sz="0" w:space="0" w:color="auto" w:frame="1"/>
        </w:rPr>
        <w:t>Формы степеней сравнения некоторых прилагательных и наречий в английском языке образуются не по правилу:</w:t>
      </w:r>
      <w:r w:rsidRPr="0095388B">
        <w:rPr>
          <w:color w:val="000000"/>
          <w:bdr w:val="none" w:sz="0" w:space="0" w:color="auto" w:frame="1"/>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1899"/>
        <w:gridCol w:w="2835"/>
        <w:gridCol w:w="3618"/>
      </w:tblGrid>
      <w:tr w:rsidR="00713349" w:rsidRPr="0095388B" w:rsidTr="00713349">
        <w:tc>
          <w:tcPr>
            <w:tcW w:w="0" w:type="auto"/>
            <w:gridSpan w:val="2"/>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Положительная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Сравнительная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Превосходная степень</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good</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(хороший)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Better</w:t>
            </w:r>
            <w:r w:rsidRPr="0095388B">
              <w:rPr>
                <w:rFonts w:ascii="Times New Roman" w:hAnsi="Times New Roman" w:cs="Times New Roman"/>
                <w:color w:val="000000"/>
                <w:sz w:val="24"/>
                <w:szCs w:val="24"/>
              </w:rPr>
              <w:br/>
              <w:t>(лучше)</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best</w:t>
            </w:r>
            <w:r w:rsidRPr="0095388B">
              <w:rPr>
                <w:rFonts w:ascii="Times New Roman" w:hAnsi="Times New Roman" w:cs="Times New Roman"/>
                <w:color w:val="000000"/>
                <w:sz w:val="24"/>
                <w:szCs w:val="24"/>
              </w:rPr>
              <w:br/>
              <w:t>(</w:t>
            </w:r>
            <w:proofErr w:type="gramStart"/>
            <w:r w:rsidRPr="0095388B">
              <w:rPr>
                <w:rFonts w:ascii="Times New Roman" w:hAnsi="Times New Roman" w:cs="Times New Roman"/>
                <w:color w:val="000000"/>
                <w:sz w:val="24"/>
                <w:szCs w:val="24"/>
              </w:rPr>
              <w:t>самый</w:t>
            </w:r>
            <w:proofErr w:type="gramEnd"/>
            <w:r w:rsidRPr="0095388B">
              <w:rPr>
                <w:rFonts w:ascii="Times New Roman" w:hAnsi="Times New Roman" w:cs="Times New Roman"/>
                <w:color w:val="000000"/>
                <w:sz w:val="24"/>
                <w:szCs w:val="24"/>
              </w:rPr>
              <w:t xml:space="preserve"> лучший/ лучше всего)</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well</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(хорошо)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bad</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(плохой)</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Worse</w:t>
            </w:r>
            <w:r w:rsidRPr="0095388B">
              <w:rPr>
                <w:rFonts w:ascii="Times New Roman" w:hAnsi="Times New Roman" w:cs="Times New Roman"/>
                <w:color w:val="000000"/>
                <w:sz w:val="24"/>
                <w:szCs w:val="24"/>
              </w:rPr>
              <w:br/>
              <w:t>(хуже)</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worst</w:t>
            </w:r>
            <w:r w:rsidRPr="0095388B">
              <w:rPr>
                <w:rFonts w:ascii="Times New Roman" w:hAnsi="Times New Roman" w:cs="Times New Roman"/>
                <w:color w:val="000000"/>
                <w:sz w:val="24"/>
                <w:szCs w:val="24"/>
              </w:rPr>
              <w:br/>
              <w:t>(</w:t>
            </w:r>
            <w:proofErr w:type="gramStart"/>
            <w:r w:rsidRPr="0095388B">
              <w:rPr>
                <w:rFonts w:ascii="Times New Roman" w:hAnsi="Times New Roman" w:cs="Times New Roman"/>
                <w:color w:val="000000"/>
                <w:sz w:val="24"/>
                <w:szCs w:val="24"/>
              </w:rPr>
              <w:t>самый</w:t>
            </w:r>
            <w:proofErr w:type="gramEnd"/>
            <w:r w:rsidRPr="0095388B">
              <w:rPr>
                <w:rFonts w:ascii="Times New Roman" w:hAnsi="Times New Roman" w:cs="Times New Roman"/>
                <w:color w:val="000000"/>
                <w:sz w:val="24"/>
                <w:szCs w:val="24"/>
              </w:rPr>
              <w:t xml:space="preserve"> плохой/ хуже всего)</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badly</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(плохо)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many</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(много)</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More</w:t>
            </w:r>
            <w:r w:rsidRPr="0095388B">
              <w:rPr>
                <w:rFonts w:ascii="Times New Roman" w:hAnsi="Times New Roman" w:cs="Times New Roman"/>
                <w:color w:val="000000"/>
                <w:sz w:val="24"/>
                <w:szCs w:val="24"/>
              </w:rPr>
              <w:br/>
              <w:t>(больше / более)</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most</w:t>
            </w:r>
            <w:r w:rsidRPr="0095388B">
              <w:rPr>
                <w:rFonts w:ascii="Times New Roman" w:hAnsi="Times New Roman" w:cs="Times New Roman"/>
                <w:color w:val="000000"/>
                <w:sz w:val="24"/>
                <w:szCs w:val="24"/>
              </w:rPr>
              <w:br/>
              <w:t>(больше всего/ наиболее)</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much</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(много)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little</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(мало)</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less</w:t>
            </w:r>
            <w:r w:rsidRPr="0095388B">
              <w:rPr>
                <w:rFonts w:ascii="Times New Roman" w:hAnsi="Times New Roman" w:cs="Times New Roman"/>
                <w:color w:val="000000"/>
                <w:sz w:val="24"/>
                <w:szCs w:val="24"/>
              </w:rPr>
              <w:t> </w:t>
            </w:r>
            <w:r w:rsidRPr="0095388B">
              <w:rPr>
                <w:rFonts w:ascii="Times New Roman" w:hAnsi="Times New Roman" w:cs="Times New Roman"/>
                <w:color w:val="000000"/>
                <w:sz w:val="24"/>
                <w:szCs w:val="24"/>
              </w:rPr>
              <w:br/>
              <w:t>(</w:t>
            </w:r>
            <w:proofErr w:type="gramStart"/>
            <w:r w:rsidRPr="0095388B">
              <w:rPr>
                <w:rFonts w:ascii="Times New Roman" w:hAnsi="Times New Roman" w:cs="Times New Roman"/>
                <w:color w:val="000000"/>
                <w:sz w:val="24"/>
                <w:szCs w:val="24"/>
              </w:rPr>
              <w:t>менее / меньше</w:t>
            </w:r>
            <w:proofErr w:type="gramEnd"/>
            <w:r w:rsidRPr="0095388B">
              <w:rPr>
                <w:rFonts w:ascii="Times New Roman" w:hAnsi="Times New Roman" w:cs="Times New Roman"/>
                <w:color w:val="000000"/>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least</w:t>
            </w:r>
            <w:r w:rsidRPr="0095388B">
              <w:rPr>
                <w:rFonts w:ascii="Times New Roman" w:hAnsi="Times New Roman" w:cs="Times New Roman"/>
                <w:color w:val="000000"/>
                <w:sz w:val="24"/>
                <w:szCs w:val="24"/>
              </w:rPr>
              <w:br/>
              <w:t>(меньше всего/ наименее)</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vAlign w:val="center"/>
            <w:hideMark/>
          </w:tcPr>
          <w:p w:rsidR="00713349" w:rsidRPr="0095388B" w:rsidRDefault="00713349" w:rsidP="0095388B">
            <w:pPr>
              <w:spacing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r>
    </w:tbl>
    <w:p w:rsidR="00713349" w:rsidRPr="0095388B" w:rsidRDefault="00713349" w:rsidP="0095388B">
      <w:pPr>
        <w:pStyle w:val="3"/>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lastRenderedPageBreak/>
        <w:t>Примечание:</w:t>
      </w:r>
    </w:p>
    <w:p w:rsidR="00713349" w:rsidRPr="0095388B" w:rsidRDefault="00713349" w:rsidP="0095388B">
      <w:pPr>
        <w:pStyle w:val="a6"/>
        <w:rPr>
          <w:color w:val="000000"/>
        </w:rPr>
      </w:pPr>
      <w:r w:rsidRPr="0095388B">
        <w:rPr>
          <w:color w:val="000000"/>
        </w:rPr>
        <w:t>слово little может быть как прилагательным, так и наречием; в данном случае оно используется только как наречие «мало»; если нужно построить степени сравнения от прилагательного« маленький», пользуемся словом small (см. выше).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3489"/>
        <w:gridCol w:w="4107"/>
      </w:tblGrid>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far</w:t>
            </w:r>
            <w:r w:rsidRPr="0095388B">
              <w:rPr>
                <w:rFonts w:ascii="Times New Roman" w:hAnsi="Times New Roman" w:cs="Times New Roman"/>
                <w:color w:val="000000"/>
                <w:sz w:val="24"/>
                <w:szCs w:val="24"/>
              </w:rPr>
              <w:t>(далекий)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farther</w:t>
            </w:r>
            <w:r w:rsidRPr="0095388B">
              <w:rPr>
                <w:rFonts w:ascii="Times New Roman" w:hAnsi="Times New Roman" w:cs="Times New Roman"/>
                <w:color w:val="000000"/>
                <w:sz w:val="24"/>
                <w:szCs w:val="24"/>
              </w:rPr>
              <w:t> / </w:t>
            </w:r>
            <w:r w:rsidRPr="0095388B">
              <w:rPr>
                <w:rStyle w:val="a9"/>
                <w:rFonts w:ascii="Times New Roman" w:hAnsi="Times New Roman" w:cs="Times New Roman"/>
                <w:color w:val="000000"/>
                <w:sz w:val="24"/>
                <w:szCs w:val="24"/>
                <w:bdr w:val="none" w:sz="0" w:space="0" w:color="auto" w:frame="1"/>
              </w:rPr>
              <w:t>further</w:t>
            </w:r>
            <w:r w:rsidRPr="0095388B">
              <w:rPr>
                <w:rFonts w:ascii="Times New Roman" w:hAnsi="Times New Roman" w:cs="Times New Roman"/>
                <w:color w:val="000000"/>
                <w:sz w:val="24"/>
                <w:szCs w:val="24"/>
              </w:rPr>
              <w:br/>
              <w:t>(более далекий / дальше)</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farthest</w:t>
            </w:r>
            <w:r w:rsidRPr="0095388B">
              <w:rPr>
                <w:rFonts w:ascii="Times New Roman" w:hAnsi="Times New Roman" w:cs="Times New Roman"/>
                <w:color w:val="000000"/>
                <w:sz w:val="24"/>
                <w:szCs w:val="24"/>
              </w:rPr>
              <w:t>(самый далекий)</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Style w:val="a9"/>
                <w:rFonts w:ascii="Times New Roman" w:hAnsi="Times New Roman" w:cs="Times New Roman"/>
                <w:color w:val="000000"/>
                <w:sz w:val="24"/>
                <w:szCs w:val="24"/>
                <w:bdr w:val="none" w:sz="0" w:space="0" w:color="auto" w:frame="1"/>
              </w:rPr>
              <w:t>far</w:t>
            </w:r>
            <w:r w:rsidRPr="0095388B">
              <w:rPr>
                <w:rFonts w:ascii="Times New Roman" w:hAnsi="Times New Roman" w:cs="Times New Roman"/>
                <w:color w:val="000000"/>
                <w:sz w:val="24"/>
                <w:szCs w:val="24"/>
              </w:rPr>
              <w:t>(далеко)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3349" w:rsidRPr="0095388B" w:rsidRDefault="00713349" w:rsidP="0095388B">
            <w:pPr>
              <w:spacing w:line="240" w:lineRule="auto"/>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w:t>
            </w:r>
            <w:r w:rsidRPr="0095388B">
              <w:rPr>
                <w:rStyle w:val="a9"/>
                <w:rFonts w:ascii="Times New Roman" w:hAnsi="Times New Roman" w:cs="Times New Roman"/>
                <w:color w:val="000000"/>
                <w:sz w:val="24"/>
                <w:szCs w:val="24"/>
                <w:bdr w:val="none" w:sz="0" w:space="0" w:color="auto" w:frame="1"/>
              </w:rPr>
              <w:t>furthest</w:t>
            </w:r>
            <w:r w:rsidRPr="0095388B">
              <w:rPr>
                <w:rFonts w:ascii="Times New Roman" w:hAnsi="Times New Roman" w:cs="Times New Roman"/>
                <w:color w:val="000000"/>
                <w:sz w:val="24"/>
                <w:szCs w:val="24"/>
              </w:rPr>
              <w:br/>
              <w:t>(дальше всего)</w:t>
            </w:r>
          </w:p>
        </w:tc>
      </w:tr>
    </w:tbl>
    <w:p w:rsidR="00713349" w:rsidRPr="0095388B" w:rsidRDefault="00713349" w:rsidP="0095388B">
      <w:pPr>
        <w:pStyle w:val="a6"/>
        <w:rPr>
          <w:color w:val="000000"/>
        </w:rPr>
      </w:pPr>
      <w:r w:rsidRPr="0095388B">
        <w:rPr>
          <w:color w:val="000000"/>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6"/>
        <w:gridCol w:w="3135"/>
        <w:gridCol w:w="3010"/>
      </w:tblGrid>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Положительная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Сравнительная степень</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Превосходная степень</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old (старый)</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elder</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(the) eldest</w:t>
            </w:r>
          </w:p>
        </w:tc>
      </w:tr>
      <w:tr w:rsidR="00713349" w:rsidRPr="0095388B" w:rsidTr="00713349">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(старше)</w:t>
            </w:r>
          </w:p>
        </w:tc>
        <w:tc>
          <w:tcPr>
            <w:tcW w:w="0" w:type="auto"/>
            <w:tcBorders>
              <w:top w:val="outset" w:sz="6" w:space="0" w:color="auto"/>
              <w:left w:val="outset" w:sz="6" w:space="0" w:color="auto"/>
              <w:bottom w:val="outset" w:sz="6" w:space="0" w:color="auto"/>
              <w:right w:val="outset" w:sz="6" w:space="0" w:color="auto"/>
            </w:tcBorders>
            <w:hideMark/>
          </w:tcPr>
          <w:p w:rsidR="00713349" w:rsidRPr="0095388B" w:rsidRDefault="00713349" w:rsidP="0095388B">
            <w:pPr>
              <w:spacing w:line="240" w:lineRule="auto"/>
              <w:rPr>
                <w:rFonts w:ascii="Times New Roman" w:hAnsi="Times New Roman" w:cs="Times New Roman"/>
                <w:color w:val="000000"/>
                <w:sz w:val="24"/>
                <w:szCs w:val="24"/>
              </w:rPr>
            </w:pPr>
            <w:r w:rsidRPr="0095388B">
              <w:rPr>
                <w:rFonts w:ascii="Times New Roman" w:hAnsi="Times New Roman" w:cs="Times New Roman"/>
                <w:color w:val="000000"/>
                <w:sz w:val="24"/>
                <w:szCs w:val="24"/>
              </w:rPr>
              <w:t>(самый старший)</w:t>
            </w:r>
          </w:p>
        </w:tc>
      </w:tr>
    </w:tbl>
    <w:p w:rsidR="00713349" w:rsidRPr="0095388B" w:rsidRDefault="00713349" w:rsidP="0095388B">
      <w:pPr>
        <w:pStyle w:val="a6"/>
        <w:shd w:val="clear" w:color="auto" w:fill="FFFFFF"/>
        <w:spacing w:before="0" w:beforeAutospacing="0" w:after="200" w:afterAutospacing="0"/>
        <w:textAlignment w:val="baseline"/>
        <w:rPr>
          <w:color w:val="000000"/>
        </w:rPr>
      </w:pPr>
    </w:p>
    <w:p w:rsidR="00713349" w:rsidRPr="0095388B" w:rsidRDefault="00A61EF5" w:rsidP="0095388B">
      <w:pPr>
        <w:pStyle w:val="a6"/>
        <w:numPr>
          <w:ilvl w:val="1"/>
          <w:numId w:val="17"/>
        </w:numPr>
        <w:shd w:val="clear" w:color="auto" w:fill="FFFFFF"/>
        <w:spacing w:before="0" w:beforeAutospacing="0" w:after="200" w:afterAutospacing="0"/>
        <w:ind w:left="0" w:firstLine="0"/>
        <w:textAlignment w:val="baseline"/>
        <w:rPr>
          <w:color w:val="000000" w:themeColor="text1"/>
        </w:rPr>
      </w:pPr>
      <w:r w:rsidRPr="0095388B">
        <w:rPr>
          <w:b/>
          <w:color w:val="000000" w:themeColor="text1"/>
        </w:rPr>
        <w:t xml:space="preserve">Рекомендации по </w:t>
      </w:r>
      <w:r w:rsidR="00C939C6" w:rsidRPr="0095388B">
        <w:rPr>
          <w:color w:val="000000" w:themeColor="text1"/>
        </w:rPr>
        <w:t xml:space="preserve"> </w:t>
      </w:r>
      <w:r w:rsidRPr="0095388B">
        <w:rPr>
          <w:b/>
          <w:color w:val="000000" w:themeColor="text1"/>
        </w:rPr>
        <w:t>написанию</w:t>
      </w:r>
      <w:r w:rsidR="00713349" w:rsidRPr="0095388B">
        <w:rPr>
          <w:b/>
          <w:color w:val="000000" w:themeColor="text1"/>
        </w:rPr>
        <w:t xml:space="preserve"> сочинения.</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MT" w:hAnsi="Times New Roman" w:cs="Times New Roman"/>
          <w:sz w:val="24"/>
          <w:szCs w:val="24"/>
        </w:rPr>
        <w:t xml:space="preserve">Сочинение имеет четкую структуру и состоит из трех частей: введения, </w:t>
      </w:r>
      <w:proofErr w:type="gramStart"/>
      <w:r w:rsidRPr="0095388B">
        <w:rPr>
          <w:rFonts w:ascii="Times New Roman" w:eastAsia="TimesNewRomanPSMT" w:hAnsi="Times New Roman" w:cs="Times New Roman"/>
          <w:sz w:val="24"/>
          <w:szCs w:val="24"/>
        </w:rPr>
        <w:t>основной</w:t>
      </w:r>
      <w:proofErr w:type="gramEnd"/>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MT" w:hAnsi="Times New Roman" w:cs="Times New Roman"/>
          <w:sz w:val="24"/>
          <w:szCs w:val="24"/>
        </w:rPr>
        <w:t>части и заключения. При этом основная часть может состоять из нескольких абзацев.</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BoldMT" w:hAnsi="Times New Roman" w:cs="Times New Roman"/>
          <w:b/>
          <w:bCs/>
          <w:sz w:val="24"/>
          <w:szCs w:val="24"/>
        </w:rPr>
        <w:t xml:space="preserve">Введение: </w:t>
      </w:r>
      <w:r w:rsidRPr="0095388B">
        <w:rPr>
          <w:rFonts w:ascii="Times New Roman" w:eastAsia="TimesNewRomanPSMT" w:hAnsi="Times New Roman" w:cs="Times New Roman"/>
          <w:sz w:val="24"/>
          <w:szCs w:val="24"/>
        </w:rPr>
        <w:t>начните с общего представления темы и раскрытия ее двойственного</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MT" w:hAnsi="Times New Roman" w:cs="Times New Roman"/>
          <w:sz w:val="24"/>
          <w:szCs w:val="24"/>
        </w:rPr>
        <w:t>характера. Не повторяйте слово в слово название темы. Дайте собственную</w:t>
      </w:r>
    </w:p>
    <w:p w:rsidR="00C939C6"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MT" w:hAnsi="Times New Roman" w:cs="Times New Roman"/>
          <w:sz w:val="24"/>
          <w:szCs w:val="24"/>
        </w:rPr>
        <w:t>интерпретацию предложенной темы, используя перифраз, синонимы, пословицу или</w:t>
      </w:r>
      <w:r w:rsidR="00C939C6" w:rsidRPr="0095388B">
        <w:rPr>
          <w:rFonts w:ascii="Times New Roman" w:eastAsia="TimesNewRomanPSMT" w:hAnsi="Times New Roman" w:cs="Times New Roman"/>
          <w:sz w:val="24"/>
          <w:szCs w:val="24"/>
        </w:rPr>
        <w:t xml:space="preserve"> </w:t>
      </w:r>
      <w:r w:rsidRPr="0095388B">
        <w:rPr>
          <w:rFonts w:ascii="Times New Roman" w:eastAsia="TimesNewRomanPSMT" w:hAnsi="Times New Roman" w:cs="Times New Roman"/>
          <w:sz w:val="24"/>
          <w:szCs w:val="24"/>
        </w:rPr>
        <w:t>афоризм.</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BoldMT" w:hAnsi="Times New Roman" w:cs="Times New Roman"/>
          <w:b/>
          <w:bCs/>
          <w:sz w:val="24"/>
          <w:szCs w:val="24"/>
        </w:rPr>
        <w:t>Основная часть: в отдельных абзацах(!)</w:t>
      </w:r>
      <w:r w:rsidRPr="0095388B">
        <w:rPr>
          <w:rFonts w:ascii="Times New Roman" w:eastAsia="TimesNewRomanPSMT" w:hAnsi="Times New Roman" w:cs="Times New Roman"/>
          <w:sz w:val="24"/>
          <w:szCs w:val="24"/>
        </w:rPr>
        <w:t>, высказывается собственная точка</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sz w:val="24"/>
          <w:szCs w:val="24"/>
        </w:rPr>
      </w:pPr>
      <w:r w:rsidRPr="0095388B">
        <w:rPr>
          <w:rFonts w:ascii="Times New Roman" w:eastAsia="TimesNewRomanPSMT" w:hAnsi="Times New Roman" w:cs="Times New Roman"/>
          <w:sz w:val="24"/>
          <w:szCs w:val="24"/>
        </w:rPr>
        <w:t>зрения и рассматриваются другие точки зрения, а также высказываются мысли по поводу</w:t>
      </w:r>
    </w:p>
    <w:p w:rsidR="00713349" w:rsidRPr="0095388B" w:rsidRDefault="00713349" w:rsidP="0095388B">
      <w:pPr>
        <w:pStyle w:val="a6"/>
        <w:shd w:val="clear" w:color="auto" w:fill="FFFFFF"/>
        <w:spacing w:before="0" w:beforeAutospacing="0" w:after="200" w:afterAutospacing="0"/>
        <w:jc w:val="both"/>
        <w:textAlignment w:val="baseline"/>
        <w:rPr>
          <w:rFonts w:eastAsia="TimesNewRomanPSMT"/>
        </w:rPr>
      </w:pPr>
      <w:r w:rsidRPr="0095388B">
        <w:rPr>
          <w:rFonts w:eastAsia="TimesNewRomanPSMT"/>
        </w:rPr>
        <w:t>того, почему та или иная точка зрения кажется слабой или неубедительной.</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BoldMT" w:hAnsi="Times New Roman" w:cs="Times New Roman"/>
          <w:b/>
          <w:bCs/>
          <w:color w:val="000000"/>
          <w:sz w:val="24"/>
          <w:szCs w:val="24"/>
        </w:rPr>
        <w:t xml:space="preserve">Заключение: </w:t>
      </w:r>
      <w:r w:rsidRPr="0095388B">
        <w:rPr>
          <w:rFonts w:ascii="Times New Roman" w:eastAsia="TimesNewRomanPSMT" w:hAnsi="Times New Roman" w:cs="Times New Roman"/>
          <w:color w:val="000000"/>
          <w:sz w:val="24"/>
          <w:szCs w:val="24"/>
        </w:rPr>
        <w:t>необходимо четко подвести итог сказанному, но при этом найти</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консенсус между противоречивыми точками зрения. Заключение должно строго</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соотносит</w:t>
      </w:r>
      <w:r w:rsidRPr="0095388B">
        <w:rPr>
          <w:rFonts w:ascii="Times New Roman" w:eastAsia="TimesNewRomanPSMT" w:hAnsi="Times New Roman" w:cs="Times New Roman"/>
          <w:color w:val="008100"/>
          <w:sz w:val="24"/>
          <w:szCs w:val="24"/>
        </w:rPr>
        <w:t>ь</w:t>
      </w:r>
      <w:r w:rsidRPr="0095388B">
        <w:rPr>
          <w:rFonts w:ascii="Times New Roman" w:eastAsia="TimesNewRomanPSMT" w:hAnsi="Times New Roman" w:cs="Times New Roman"/>
          <w:color w:val="000000"/>
          <w:sz w:val="24"/>
          <w:szCs w:val="24"/>
        </w:rPr>
        <w:t>ся с введением, но не повторять его и соответствовать теме.</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 xml:space="preserve">Следует помнить, что тематическое высказывание </w:t>
      </w:r>
      <w:r w:rsidRPr="0095388B">
        <w:rPr>
          <w:rFonts w:ascii="Times New Roman" w:eastAsia="TimesNewRomanPS-BoldMT" w:hAnsi="Times New Roman" w:cs="Times New Roman"/>
          <w:color w:val="000000"/>
          <w:sz w:val="24"/>
          <w:szCs w:val="24"/>
        </w:rPr>
        <w:t xml:space="preserve">– </w:t>
      </w:r>
      <w:r w:rsidRPr="0095388B">
        <w:rPr>
          <w:rFonts w:ascii="Times New Roman" w:eastAsia="TimesNewRomanPSMT" w:hAnsi="Times New Roman" w:cs="Times New Roman"/>
          <w:color w:val="000000"/>
          <w:sz w:val="24"/>
          <w:szCs w:val="24"/>
        </w:rPr>
        <w:t>это не просто набор</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предложений, а связный текст. Данные ниже конструкции, слова и фразы могут помочь</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представить мысли логично и упорядоченно.</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lang w:val="en-US"/>
        </w:rPr>
      </w:pPr>
      <w:r w:rsidRPr="0095388B">
        <w:rPr>
          <w:rFonts w:ascii="Times New Roman" w:eastAsia="TimesNewRomanPS-BoldMT" w:hAnsi="Times New Roman" w:cs="Times New Roman"/>
          <w:b/>
          <w:bCs/>
          <w:i/>
          <w:iCs/>
          <w:color w:val="000000"/>
          <w:sz w:val="24"/>
          <w:szCs w:val="24"/>
        </w:rPr>
        <w:t>Для</w:t>
      </w:r>
      <w:r w:rsidRPr="0095388B">
        <w:rPr>
          <w:rFonts w:ascii="Times New Roman" w:eastAsia="TimesNewRomanPS-BoldMT" w:hAnsi="Times New Roman" w:cs="Times New Roman"/>
          <w:b/>
          <w:bCs/>
          <w:i/>
          <w:iCs/>
          <w:color w:val="000000"/>
          <w:sz w:val="24"/>
          <w:szCs w:val="24"/>
          <w:lang w:val="en-US"/>
        </w:rPr>
        <w:t xml:space="preserve"> </w:t>
      </w:r>
      <w:r w:rsidRPr="0095388B">
        <w:rPr>
          <w:rFonts w:ascii="Times New Roman" w:eastAsia="TimesNewRomanPS-BoldMT" w:hAnsi="Times New Roman" w:cs="Times New Roman"/>
          <w:b/>
          <w:bCs/>
          <w:i/>
          <w:iCs/>
          <w:color w:val="000000"/>
          <w:sz w:val="24"/>
          <w:szCs w:val="24"/>
        </w:rPr>
        <w:t>вводной</w:t>
      </w:r>
      <w:r w:rsidRPr="0095388B">
        <w:rPr>
          <w:rFonts w:ascii="Times New Roman" w:eastAsia="TimesNewRomanPS-BoldMT" w:hAnsi="Times New Roman" w:cs="Times New Roman"/>
          <w:b/>
          <w:bCs/>
          <w:i/>
          <w:iCs/>
          <w:color w:val="000000"/>
          <w:sz w:val="24"/>
          <w:szCs w:val="24"/>
          <w:lang w:val="en-US"/>
        </w:rPr>
        <w:t xml:space="preserve"> </w:t>
      </w:r>
      <w:r w:rsidRPr="0095388B">
        <w:rPr>
          <w:rFonts w:ascii="Times New Roman" w:eastAsia="TimesNewRomanPS-BoldMT" w:hAnsi="Times New Roman" w:cs="Times New Roman"/>
          <w:b/>
          <w:bCs/>
          <w:i/>
          <w:iCs/>
          <w:color w:val="000000"/>
          <w:sz w:val="24"/>
          <w:szCs w:val="24"/>
        </w:rPr>
        <w:t>части</w:t>
      </w:r>
      <w:r w:rsidRPr="0095388B">
        <w:rPr>
          <w:rFonts w:ascii="Times New Roman" w:eastAsia="TimesNewRomanPS-BoldMT" w:hAnsi="Times New Roman" w:cs="Times New Roman"/>
          <w:b/>
          <w:bCs/>
          <w:i/>
          <w:iCs/>
          <w:color w:val="000000"/>
          <w:sz w:val="24"/>
          <w:szCs w:val="24"/>
          <w:lang w:val="en-US"/>
        </w:rPr>
        <w:t>:</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r w:rsidRPr="0095388B">
        <w:rPr>
          <w:rFonts w:ascii="Times New Roman" w:eastAsia="TimesNewRomanPS-BoldMT" w:hAnsi="Times New Roman" w:cs="Times New Roman"/>
          <w:color w:val="000000"/>
          <w:sz w:val="24"/>
          <w:szCs w:val="24"/>
          <w:lang w:val="en-US"/>
        </w:rPr>
        <w:t>To start (to begin) with…; I’d like to begin by saying that …; It is well known that…; It is</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common</w:t>
      </w:r>
      <w:proofErr w:type="gramEnd"/>
      <w:r w:rsidRPr="0095388B">
        <w:rPr>
          <w:rFonts w:ascii="Times New Roman" w:eastAsia="TimesNewRomanPS-BoldMT" w:hAnsi="Times New Roman" w:cs="Times New Roman"/>
          <w:color w:val="000000"/>
          <w:sz w:val="24"/>
          <w:szCs w:val="24"/>
          <w:lang w:val="en-US"/>
        </w:rPr>
        <w:t xml:space="preserve"> knowledge that…;It is universally acknowledged that…; One cannot deny that…; The</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rPr>
      </w:pPr>
      <w:r w:rsidRPr="0095388B">
        <w:rPr>
          <w:rFonts w:ascii="Times New Roman" w:eastAsia="TimesNewRomanPS-BoldMT" w:hAnsi="Times New Roman" w:cs="Times New Roman"/>
          <w:color w:val="000000"/>
          <w:sz w:val="24"/>
          <w:szCs w:val="24"/>
        </w:rPr>
        <w:t>question arises… .</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rPr>
      </w:pPr>
      <w:r w:rsidRPr="0095388B">
        <w:rPr>
          <w:rFonts w:ascii="Times New Roman" w:eastAsia="TimesNewRomanPS-BoldMT" w:hAnsi="Times New Roman" w:cs="Times New Roman"/>
          <w:b/>
          <w:bCs/>
          <w:i/>
          <w:iCs/>
          <w:color w:val="000000"/>
          <w:sz w:val="24"/>
          <w:szCs w:val="24"/>
        </w:rPr>
        <w:t>Для связи предложений в цельный текст:</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Moreover, …;</w:t>
      </w:r>
      <w:proofErr w:type="gramEnd"/>
      <w:r w:rsidRPr="0095388B">
        <w:rPr>
          <w:rFonts w:ascii="Times New Roman" w:eastAsia="TimesNewRomanPS-BoldMT" w:hAnsi="Times New Roman" w:cs="Times New Roman"/>
          <w:color w:val="000000"/>
          <w:sz w:val="24"/>
          <w:szCs w:val="24"/>
          <w:lang w:val="en-US"/>
        </w:rPr>
        <w:t xml:space="preserve"> Furthermore, …; Let us know turn to…; With regard to…it should be said</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that</w:t>
      </w:r>
      <w:proofErr w:type="gramEnd"/>
      <w:r w:rsidRPr="0095388B">
        <w:rPr>
          <w:rFonts w:ascii="Times New Roman" w:eastAsia="TimesNewRomanPS-BoldMT" w:hAnsi="Times New Roman" w:cs="Times New Roman"/>
          <w:color w:val="000000"/>
          <w:sz w:val="24"/>
          <w:szCs w:val="24"/>
          <w:lang w:val="en-US"/>
        </w:rPr>
        <w:t>…; It is important to realize that…; It is also important to know (to remember, to state)</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that</w:t>
      </w:r>
      <w:proofErr w:type="gramEnd"/>
      <w:r w:rsidRPr="0095388B">
        <w:rPr>
          <w:rFonts w:ascii="Times New Roman" w:eastAsia="TimesNewRomanPS-BoldMT" w:hAnsi="Times New Roman" w:cs="Times New Roman"/>
          <w:color w:val="000000"/>
          <w:sz w:val="24"/>
          <w:szCs w:val="24"/>
          <w:lang w:val="en-US"/>
        </w:rPr>
        <w:t>…; We must not forget that…; It is worth mentioning that…; It is also important that…; It</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should</w:t>
      </w:r>
      <w:proofErr w:type="gramEnd"/>
      <w:r w:rsidRPr="0095388B">
        <w:rPr>
          <w:rFonts w:ascii="Times New Roman" w:eastAsia="TimesNewRomanPS-BoldMT" w:hAnsi="Times New Roman" w:cs="Times New Roman"/>
          <w:color w:val="000000"/>
          <w:sz w:val="24"/>
          <w:szCs w:val="24"/>
          <w:lang w:val="en-US"/>
        </w:rPr>
        <w:t xml:space="preserve"> be emphasized that…; I’d like to point out that… .</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lang w:val="en-US"/>
        </w:rPr>
      </w:pPr>
      <w:r w:rsidRPr="0095388B">
        <w:rPr>
          <w:rFonts w:ascii="Times New Roman" w:eastAsia="TimesNewRomanPS-BoldMT" w:hAnsi="Times New Roman" w:cs="Times New Roman"/>
          <w:b/>
          <w:bCs/>
          <w:i/>
          <w:iCs/>
          <w:color w:val="000000"/>
          <w:sz w:val="24"/>
          <w:szCs w:val="24"/>
        </w:rPr>
        <w:t>Для</w:t>
      </w:r>
      <w:r w:rsidRPr="0095388B">
        <w:rPr>
          <w:rFonts w:ascii="Times New Roman" w:eastAsia="TimesNewRomanPS-BoldMT" w:hAnsi="Times New Roman" w:cs="Times New Roman"/>
          <w:b/>
          <w:bCs/>
          <w:i/>
          <w:iCs/>
          <w:color w:val="000000"/>
          <w:sz w:val="24"/>
          <w:szCs w:val="24"/>
          <w:lang w:val="en-US"/>
        </w:rPr>
        <w:t xml:space="preserve"> </w:t>
      </w:r>
      <w:r w:rsidRPr="0095388B">
        <w:rPr>
          <w:rFonts w:ascii="Times New Roman" w:eastAsia="TimesNewRomanPS-BoldMT" w:hAnsi="Times New Roman" w:cs="Times New Roman"/>
          <w:b/>
          <w:bCs/>
          <w:i/>
          <w:iCs/>
          <w:color w:val="000000"/>
          <w:sz w:val="24"/>
          <w:szCs w:val="24"/>
        </w:rPr>
        <w:t>противопоставления</w:t>
      </w:r>
      <w:r w:rsidRPr="0095388B">
        <w:rPr>
          <w:rFonts w:ascii="Times New Roman" w:eastAsia="TimesNewRomanPS-BoldMT" w:hAnsi="Times New Roman" w:cs="Times New Roman"/>
          <w:b/>
          <w:bCs/>
          <w:i/>
          <w:iCs/>
          <w:color w:val="000000"/>
          <w:sz w:val="24"/>
          <w:szCs w:val="24"/>
          <w:lang w:val="en-US"/>
        </w:rPr>
        <w:t>/</w:t>
      </w:r>
      <w:r w:rsidRPr="0095388B">
        <w:rPr>
          <w:rFonts w:ascii="Times New Roman" w:eastAsia="TimesNewRomanPS-BoldMT" w:hAnsi="Times New Roman" w:cs="Times New Roman"/>
          <w:b/>
          <w:bCs/>
          <w:i/>
          <w:iCs/>
          <w:color w:val="000000"/>
          <w:sz w:val="24"/>
          <w:szCs w:val="24"/>
        </w:rPr>
        <w:t>сравнения</w:t>
      </w:r>
      <w:r w:rsidRPr="0095388B">
        <w:rPr>
          <w:rFonts w:ascii="Times New Roman" w:eastAsia="TimesNewRomanPS-BoldMT" w:hAnsi="Times New Roman" w:cs="Times New Roman"/>
          <w:b/>
          <w:bCs/>
          <w:i/>
          <w:iCs/>
          <w:color w:val="000000"/>
          <w:sz w:val="24"/>
          <w:szCs w:val="24"/>
          <w:lang w:val="en-US"/>
        </w:rPr>
        <w:t>:</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r w:rsidRPr="0095388B">
        <w:rPr>
          <w:rFonts w:ascii="Times New Roman" w:eastAsia="TimesNewRomanPS-BoldMT" w:hAnsi="Times New Roman" w:cs="Times New Roman"/>
          <w:color w:val="000000"/>
          <w:sz w:val="24"/>
          <w:szCs w:val="24"/>
          <w:lang w:val="en-US"/>
        </w:rPr>
        <w:t>On the one hand…; On the other hand…; In contrast (with that</w:t>
      </w:r>
      <w:proofErr w:type="gramStart"/>
      <w:r w:rsidRPr="0095388B">
        <w:rPr>
          <w:rFonts w:ascii="Times New Roman" w:eastAsia="TimesNewRomanPS-BoldMT" w:hAnsi="Times New Roman" w:cs="Times New Roman"/>
          <w:color w:val="000000"/>
          <w:sz w:val="24"/>
          <w:szCs w:val="24"/>
          <w:lang w:val="en-US"/>
        </w:rPr>
        <w:t>),…;</w:t>
      </w:r>
      <w:proofErr w:type="gramEnd"/>
      <w:r w:rsidRPr="0095388B">
        <w:rPr>
          <w:rFonts w:ascii="Times New Roman" w:eastAsia="TimesNewRomanPS-BoldMT" w:hAnsi="Times New Roman" w:cs="Times New Roman"/>
          <w:color w:val="000000"/>
          <w:sz w:val="24"/>
          <w:szCs w:val="24"/>
          <w:lang w:val="en-US"/>
        </w:rPr>
        <w:t xml:space="preserve"> To compare with…; On the</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rPr>
      </w:pPr>
      <w:r w:rsidRPr="0095388B">
        <w:rPr>
          <w:rFonts w:ascii="Times New Roman" w:eastAsia="TimesNewRomanPS-BoldMT" w:hAnsi="Times New Roman" w:cs="Times New Roman"/>
          <w:color w:val="000000"/>
          <w:sz w:val="24"/>
          <w:szCs w:val="24"/>
        </w:rPr>
        <w:t>contrary….</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rPr>
      </w:pPr>
      <w:r w:rsidRPr="0095388B">
        <w:rPr>
          <w:rFonts w:ascii="Times New Roman" w:eastAsia="TimesNewRomanPS-BoldMT" w:hAnsi="Times New Roman" w:cs="Times New Roman"/>
          <w:b/>
          <w:bCs/>
          <w:i/>
          <w:iCs/>
          <w:color w:val="000000"/>
          <w:sz w:val="24"/>
          <w:szCs w:val="24"/>
        </w:rPr>
        <w:t>Для представления своей точки зрения:</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r w:rsidRPr="0095388B">
        <w:rPr>
          <w:rFonts w:ascii="Times New Roman" w:eastAsia="TimesNewRomanPS-BoldMT" w:hAnsi="Times New Roman" w:cs="Times New Roman"/>
          <w:color w:val="000000"/>
          <w:sz w:val="24"/>
          <w:szCs w:val="24"/>
          <w:lang w:val="en-US"/>
        </w:rPr>
        <w:t>I believe that…; To my mind, ...; In my opinion,…; From my point of view… .</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lang w:val="en-US"/>
        </w:rPr>
      </w:pPr>
      <w:r w:rsidRPr="0095388B">
        <w:rPr>
          <w:rFonts w:ascii="Times New Roman" w:eastAsia="TimesNewRomanPS-BoldMT" w:hAnsi="Times New Roman" w:cs="Times New Roman"/>
          <w:b/>
          <w:bCs/>
          <w:i/>
          <w:iCs/>
          <w:color w:val="000000"/>
          <w:sz w:val="24"/>
          <w:szCs w:val="24"/>
        </w:rPr>
        <w:lastRenderedPageBreak/>
        <w:t>Для</w:t>
      </w:r>
      <w:r w:rsidRPr="0095388B">
        <w:rPr>
          <w:rFonts w:ascii="Times New Roman" w:eastAsia="TimesNewRomanPS-BoldMT" w:hAnsi="Times New Roman" w:cs="Times New Roman"/>
          <w:b/>
          <w:bCs/>
          <w:i/>
          <w:iCs/>
          <w:color w:val="000000"/>
          <w:sz w:val="24"/>
          <w:szCs w:val="24"/>
          <w:lang w:val="en-US"/>
        </w:rPr>
        <w:t xml:space="preserve"> </w:t>
      </w:r>
      <w:r w:rsidRPr="0095388B">
        <w:rPr>
          <w:rFonts w:ascii="Times New Roman" w:eastAsia="TimesNewRomanPS-BoldMT" w:hAnsi="Times New Roman" w:cs="Times New Roman"/>
          <w:b/>
          <w:bCs/>
          <w:i/>
          <w:iCs/>
          <w:color w:val="000000"/>
          <w:sz w:val="24"/>
          <w:szCs w:val="24"/>
        </w:rPr>
        <w:t>представления</w:t>
      </w:r>
      <w:r w:rsidRPr="0095388B">
        <w:rPr>
          <w:rFonts w:ascii="Times New Roman" w:eastAsia="TimesNewRomanPS-BoldMT" w:hAnsi="Times New Roman" w:cs="Times New Roman"/>
          <w:b/>
          <w:bCs/>
          <w:i/>
          <w:iCs/>
          <w:color w:val="000000"/>
          <w:sz w:val="24"/>
          <w:szCs w:val="24"/>
          <w:lang w:val="en-US"/>
        </w:rPr>
        <w:t xml:space="preserve"> </w:t>
      </w:r>
      <w:r w:rsidRPr="0095388B">
        <w:rPr>
          <w:rFonts w:ascii="Times New Roman" w:eastAsia="TimesNewRomanPS-BoldMT" w:hAnsi="Times New Roman" w:cs="Times New Roman"/>
          <w:b/>
          <w:bCs/>
          <w:i/>
          <w:iCs/>
          <w:color w:val="000000"/>
          <w:sz w:val="24"/>
          <w:szCs w:val="24"/>
        </w:rPr>
        <w:t>примеров</w:t>
      </w:r>
      <w:r w:rsidRPr="0095388B">
        <w:rPr>
          <w:rFonts w:ascii="Times New Roman" w:eastAsia="TimesNewRomanPS-BoldMT" w:hAnsi="Times New Roman" w:cs="Times New Roman"/>
          <w:b/>
          <w:bCs/>
          <w:i/>
          <w:iCs/>
          <w:color w:val="000000"/>
          <w:sz w:val="24"/>
          <w:szCs w:val="24"/>
          <w:lang w:val="en-US"/>
        </w:rPr>
        <w:t>:</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r w:rsidRPr="0095388B">
        <w:rPr>
          <w:rFonts w:ascii="Times New Roman" w:eastAsia="TimesNewRomanPS-BoldMT" w:hAnsi="Times New Roman" w:cs="Times New Roman"/>
          <w:color w:val="000000"/>
          <w:sz w:val="24"/>
          <w:szCs w:val="24"/>
          <w:lang w:val="en-US"/>
        </w:rPr>
        <w:t xml:space="preserve">For example…; For instance…; </w:t>
      </w:r>
      <w:proofErr w:type="gramStart"/>
      <w:r w:rsidRPr="0095388B">
        <w:rPr>
          <w:rFonts w:ascii="Times New Roman" w:eastAsia="TimesNewRomanPS-BoldMT" w:hAnsi="Times New Roman" w:cs="Times New Roman"/>
          <w:color w:val="000000"/>
          <w:sz w:val="24"/>
          <w:szCs w:val="24"/>
          <w:lang w:val="en-US"/>
        </w:rPr>
        <w:t>A</w:t>
      </w:r>
      <w:proofErr w:type="gramEnd"/>
      <w:r w:rsidRPr="0095388B">
        <w:rPr>
          <w:rFonts w:ascii="Times New Roman" w:eastAsia="TimesNewRomanPS-BoldMT" w:hAnsi="Times New Roman" w:cs="Times New Roman"/>
          <w:color w:val="000000"/>
          <w:sz w:val="24"/>
          <w:szCs w:val="24"/>
          <w:lang w:val="en-US"/>
        </w:rPr>
        <w:t xml:space="preserve"> case in point is…; I’d like to illustrate this point by</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rPr>
      </w:pPr>
      <w:r w:rsidRPr="0095388B">
        <w:rPr>
          <w:rFonts w:ascii="Times New Roman" w:eastAsia="TimesNewRomanPS-BoldMT" w:hAnsi="Times New Roman" w:cs="Times New Roman"/>
          <w:color w:val="000000"/>
          <w:sz w:val="24"/>
          <w:szCs w:val="24"/>
        </w:rPr>
        <w:t>describing…; I’m convinced that… .</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i/>
          <w:iCs/>
          <w:color w:val="000000"/>
          <w:sz w:val="24"/>
          <w:szCs w:val="24"/>
        </w:rPr>
      </w:pPr>
      <w:r w:rsidRPr="0095388B">
        <w:rPr>
          <w:rFonts w:ascii="Times New Roman" w:eastAsia="TimesNewRomanPS-BoldMT" w:hAnsi="Times New Roman" w:cs="Times New Roman"/>
          <w:b/>
          <w:bCs/>
          <w:i/>
          <w:iCs/>
          <w:color w:val="000000"/>
          <w:sz w:val="24"/>
          <w:szCs w:val="24"/>
        </w:rPr>
        <w:t>Для подведения итогов/заключения:</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r w:rsidRPr="0095388B">
        <w:rPr>
          <w:rFonts w:ascii="Times New Roman" w:eastAsia="TimesNewRomanPS-BoldMT" w:hAnsi="Times New Roman" w:cs="Times New Roman"/>
          <w:color w:val="000000"/>
          <w:sz w:val="24"/>
          <w:szCs w:val="24"/>
          <w:lang w:val="en-US"/>
        </w:rPr>
        <w:t xml:space="preserve">In conclusion…; </w:t>
      </w:r>
      <w:proofErr w:type="gramStart"/>
      <w:r w:rsidRPr="0095388B">
        <w:rPr>
          <w:rFonts w:ascii="Times New Roman" w:eastAsia="TimesNewRomanPS-BoldMT" w:hAnsi="Times New Roman" w:cs="Times New Roman"/>
          <w:color w:val="000000"/>
          <w:sz w:val="24"/>
          <w:szCs w:val="24"/>
          <w:lang w:val="en-US"/>
        </w:rPr>
        <w:t>To</w:t>
      </w:r>
      <w:proofErr w:type="gramEnd"/>
      <w:r w:rsidRPr="0095388B">
        <w:rPr>
          <w:rFonts w:ascii="Times New Roman" w:eastAsia="TimesNewRomanPS-BoldMT" w:hAnsi="Times New Roman" w:cs="Times New Roman"/>
          <w:color w:val="000000"/>
          <w:sz w:val="24"/>
          <w:szCs w:val="24"/>
          <w:lang w:val="en-US"/>
        </w:rPr>
        <w:t xml:space="preserve"> conclude/sum up…; All things considered…; Taking everything into</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account/consideration</w:t>
      </w:r>
      <w:proofErr w:type="gramEnd"/>
      <w:r w:rsidRPr="0095388B">
        <w:rPr>
          <w:rFonts w:ascii="Times New Roman" w:eastAsia="TimesNewRomanPS-BoldMT" w:hAnsi="Times New Roman" w:cs="Times New Roman"/>
          <w:color w:val="000000"/>
          <w:sz w:val="24"/>
          <w:szCs w:val="24"/>
          <w:lang w:val="en-US"/>
        </w:rPr>
        <w:t>…; As a result…; To conclude…; Thus, it becomes clear that…; I’d like to</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color w:val="000000"/>
          <w:sz w:val="24"/>
          <w:szCs w:val="24"/>
          <w:lang w:val="en-US"/>
        </w:rPr>
      </w:pPr>
      <w:proofErr w:type="gramStart"/>
      <w:r w:rsidRPr="0095388B">
        <w:rPr>
          <w:rFonts w:ascii="Times New Roman" w:eastAsia="TimesNewRomanPS-BoldMT" w:hAnsi="Times New Roman" w:cs="Times New Roman"/>
          <w:color w:val="000000"/>
          <w:sz w:val="24"/>
          <w:szCs w:val="24"/>
          <w:lang w:val="en-US"/>
        </w:rPr>
        <w:t>finish</w:t>
      </w:r>
      <w:proofErr w:type="gramEnd"/>
      <w:r w:rsidRPr="0095388B">
        <w:rPr>
          <w:rFonts w:ascii="Times New Roman" w:eastAsia="TimesNewRomanPS-BoldMT" w:hAnsi="Times New Roman" w:cs="Times New Roman"/>
          <w:color w:val="000000"/>
          <w:sz w:val="24"/>
          <w:szCs w:val="24"/>
          <w:lang w:val="en-US"/>
        </w:rPr>
        <w:t xml:space="preserve"> by saying that…; From what has been said it follows that….</w:t>
      </w:r>
    </w:p>
    <w:p w:rsidR="00713349" w:rsidRPr="0095388B" w:rsidRDefault="00713349" w:rsidP="0095388B">
      <w:pPr>
        <w:autoSpaceDE w:val="0"/>
        <w:autoSpaceDN w:val="0"/>
        <w:adjustRightInd w:val="0"/>
        <w:spacing w:after="0" w:line="240" w:lineRule="auto"/>
        <w:jc w:val="both"/>
        <w:rPr>
          <w:rFonts w:ascii="Times New Roman" w:eastAsia="TimesNewRomanPS-BoldMT" w:hAnsi="Times New Roman" w:cs="Times New Roman"/>
          <w:b/>
          <w:bCs/>
          <w:color w:val="000000"/>
          <w:sz w:val="24"/>
          <w:szCs w:val="24"/>
        </w:rPr>
      </w:pPr>
      <w:r w:rsidRPr="0095388B">
        <w:rPr>
          <w:rFonts w:ascii="Times New Roman" w:eastAsia="TimesNewRomanPS-BoldMT" w:hAnsi="Times New Roman" w:cs="Times New Roman"/>
          <w:b/>
          <w:bCs/>
          <w:color w:val="000000"/>
          <w:sz w:val="24"/>
          <w:szCs w:val="24"/>
        </w:rPr>
        <w:t>Критерии самооценки выполненной работы:</w:t>
      </w:r>
    </w:p>
    <w:p w:rsidR="00713349" w:rsidRPr="0095388B" w:rsidRDefault="00713349" w:rsidP="0095388B">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5388B">
        <w:rPr>
          <w:rFonts w:ascii="Times New Roman" w:eastAsia="TimesNewRomanPSMT" w:hAnsi="Times New Roman" w:cs="Times New Roman"/>
          <w:color w:val="000000"/>
          <w:sz w:val="24"/>
          <w:szCs w:val="24"/>
        </w:rPr>
        <w:t>Оцените уровень сформированности произносительных навыков и навыков письменной и</w:t>
      </w:r>
      <w:r w:rsidR="00163E0C" w:rsidRPr="0095388B">
        <w:rPr>
          <w:rFonts w:ascii="Times New Roman" w:eastAsia="TimesNewRomanPSMT" w:hAnsi="Times New Roman" w:cs="Times New Roman"/>
          <w:color w:val="000000"/>
          <w:sz w:val="24"/>
          <w:szCs w:val="24"/>
        </w:rPr>
        <w:t xml:space="preserve"> </w:t>
      </w:r>
      <w:r w:rsidRPr="0095388B">
        <w:rPr>
          <w:rFonts w:ascii="Times New Roman" w:eastAsia="TimesNewRomanPSMT" w:hAnsi="Times New Roman" w:cs="Times New Roman"/>
          <w:color w:val="000000"/>
          <w:sz w:val="24"/>
          <w:szCs w:val="24"/>
        </w:rPr>
        <w:t>устной речи.</w:t>
      </w:r>
    </w:p>
    <w:p w:rsidR="00713349" w:rsidRPr="0095388B" w:rsidRDefault="00713349" w:rsidP="0095388B">
      <w:pPr>
        <w:pStyle w:val="a6"/>
        <w:shd w:val="clear" w:color="auto" w:fill="FFFFFF"/>
        <w:spacing w:before="0" w:beforeAutospacing="0" w:after="200" w:afterAutospacing="0"/>
        <w:textAlignment w:val="baseline"/>
        <w:rPr>
          <w:color w:val="000000"/>
        </w:rPr>
      </w:pPr>
    </w:p>
    <w:p w:rsidR="00C74689" w:rsidRPr="0095388B" w:rsidRDefault="00A61EF5" w:rsidP="0095388B">
      <w:pPr>
        <w:pStyle w:val="a6"/>
        <w:numPr>
          <w:ilvl w:val="1"/>
          <w:numId w:val="17"/>
        </w:numPr>
        <w:shd w:val="clear" w:color="auto" w:fill="FFFFFF"/>
        <w:spacing w:before="0" w:beforeAutospacing="0" w:after="200" w:afterAutospacing="0"/>
        <w:ind w:left="0" w:firstLine="0"/>
        <w:textAlignment w:val="baseline"/>
        <w:rPr>
          <w:b/>
          <w:color w:val="000000" w:themeColor="text1"/>
        </w:rPr>
      </w:pPr>
      <w:r w:rsidRPr="0095388B">
        <w:rPr>
          <w:b/>
          <w:color w:val="000000" w:themeColor="text1"/>
        </w:rPr>
        <w:t>Рекомендации по</w:t>
      </w:r>
      <w:r w:rsidR="00C939C6" w:rsidRPr="0095388B">
        <w:rPr>
          <w:b/>
          <w:color w:val="000000" w:themeColor="text1"/>
        </w:rPr>
        <w:t xml:space="preserve"> </w:t>
      </w:r>
      <w:r w:rsidRPr="0095388B">
        <w:rPr>
          <w:b/>
          <w:color w:val="000000" w:themeColor="text1"/>
        </w:rPr>
        <w:t>в</w:t>
      </w:r>
      <w:r w:rsidR="00C74689" w:rsidRPr="0095388B">
        <w:rPr>
          <w:b/>
          <w:color w:val="000000" w:themeColor="text1"/>
        </w:rPr>
        <w:t>ыполнени</w:t>
      </w:r>
      <w:r w:rsidRPr="0095388B">
        <w:rPr>
          <w:b/>
          <w:color w:val="000000" w:themeColor="text1"/>
        </w:rPr>
        <w:t>ю</w:t>
      </w:r>
      <w:r w:rsidR="00C74689" w:rsidRPr="0095388B">
        <w:rPr>
          <w:b/>
          <w:color w:val="000000" w:themeColor="text1"/>
        </w:rPr>
        <w:t xml:space="preserve"> упражнений на модальные глаголы и местоимения:</w:t>
      </w:r>
    </w:p>
    <w:p w:rsidR="00C939C6" w:rsidRPr="0095388B" w:rsidRDefault="00C939C6" w:rsidP="0095388B">
      <w:pPr>
        <w:pStyle w:val="a6"/>
        <w:spacing w:before="0" w:beforeAutospacing="0" w:after="0" w:afterAutospacing="0"/>
        <w:jc w:val="both"/>
      </w:pPr>
      <w:r w:rsidRPr="0095388B">
        <w:t>К</w:t>
      </w:r>
      <w:r w:rsidRPr="0095388B">
        <w:rPr>
          <w:lang w:val="en-US"/>
        </w:rPr>
        <w:t xml:space="preserve"> </w:t>
      </w:r>
      <w:r w:rsidRPr="0095388B">
        <w:t>модальным</w:t>
      </w:r>
      <w:r w:rsidRPr="0095388B">
        <w:rPr>
          <w:lang w:val="en-US"/>
        </w:rPr>
        <w:t xml:space="preserve"> </w:t>
      </w:r>
      <w:r w:rsidRPr="0095388B">
        <w:t>глаголам</w:t>
      </w:r>
      <w:r w:rsidRPr="0095388B">
        <w:rPr>
          <w:lang w:val="en-US"/>
        </w:rPr>
        <w:t xml:space="preserve"> </w:t>
      </w:r>
      <w:r w:rsidRPr="0095388B">
        <w:t>относятся</w:t>
      </w:r>
      <w:r w:rsidRPr="0095388B">
        <w:rPr>
          <w:lang w:val="en-US"/>
        </w:rPr>
        <w:t xml:space="preserve"> </w:t>
      </w:r>
      <w:r w:rsidRPr="0095388B">
        <w:t>глаголы</w:t>
      </w:r>
      <w:r w:rsidRPr="0095388B">
        <w:rPr>
          <w:lang w:val="en-US"/>
        </w:rPr>
        <w:t> </w:t>
      </w:r>
      <w:r w:rsidRPr="0095388B">
        <w:rPr>
          <w:b/>
          <w:bCs/>
          <w:i/>
          <w:iCs/>
          <w:lang w:val="en-US"/>
        </w:rPr>
        <w:t>can, could, may, might, must should, would, ought to. </w:t>
      </w:r>
      <w:r w:rsidRPr="0095388B">
        <w:t>Модальные значения могут быть выражены глаголами </w:t>
      </w:r>
      <w:r w:rsidRPr="0095388B">
        <w:rPr>
          <w:b/>
          <w:bCs/>
          <w:i/>
          <w:iCs/>
        </w:rPr>
        <w:t>to be</w:t>
      </w:r>
      <w:r w:rsidRPr="0095388B">
        <w:t>, </w:t>
      </w:r>
      <w:r w:rsidRPr="0095388B">
        <w:rPr>
          <w:b/>
          <w:bCs/>
          <w:i/>
          <w:iCs/>
        </w:rPr>
        <w:t>have to, shall, will. </w:t>
      </w:r>
      <w:r w:rsidRPr="0095388B">
        <w:t>Глаголы </w:t>
      </w:r>
      <w:r w:rsidRPr="0095388B">
        <w:rPr>
          <w:b/>
          <w:bCs/>
          <w:i/>
          <w:iCs/>
        </w:rPr>
        <w:t>shall </w:t>
      </w:r>
      <w:r w:rsidRPr="0095388B">
        <w:t>и </w:t>
      </w:r>
      <w:r w:rsidRPr="0095388B">
        <w:rPr>
          <w:b/>
          <w:bCs/>
          <w:i/>
          <w:iCs/>
        </w:rPr>
        <w:t>will, </w:t>
      </w:r>
      <w:r w:rsidRPr="0095388B">
        <w:t>выражая модальное значение</w:t>
      </w:r>
      <w:r w:rsidRPr="0095388B">
        <w:rPr>
          <w:b/>
          <w:bCs/>
          <w:i/>
          <w:iCs/>
        </w:rPr>
        <w:t>, </w:t>
      </w:r>
      <w:r w:rsidRPr="0095388B">
        <w:t>намерения, обещания и другие, выполняют одновременно свою функцию вспомогательного глагола для образования будущего времени. К модальным глаголам можно также отнести глаголы </w:t>
      </w:r>
      <w:r w:rsidRPr="0095388B">
        <w:rPr>
          <w:b/>
          <w:bCs/>
          <w:i/>
          <w:iCs/>
        </w:rPr>
        <w:t>need, dare</w:t>
      </w:r>
      <w:r w:rsidRPr="0095388B">
        <w:t> и оборот </w:t>
      </w:r>
      <w:r w:rsidRPr="0095388B">
        <w:rPr>
          <w:b/>
          <w:bCs/>
          <w:i/>
          <w:iCs/>
        </w:rPr>
        <w:t>used to. </w:t>
      </w:r>
      <w:r w:rsidRPr="0095388B">
        <w:t>Эти глаголы, обладая модальным значением, могут функционировать в языке как смысловые полнозначные глаголы, что позволяет называть их полумодальными глаголами (semi-modals).</w:t>
      </w:r>
    </w:p>
    <w:p w:rsidR="00C939C6" w:rsidRPr="0095388B" w:rsidRDefault="00C939C6" w:rsidP="0095388B">
      <w:pPr>
        <w:pStyle w:val="4"/>
        <w:spacing w:before="0" w:line="240" w:lineRule="auto"/>
        <w:jc w:val="both"/>
        <w:rPr>
          <w:rFonts w:ascii="Times New Roman" w:hAnsi="Times New Roman" w:cs="Times New Roman"/>
          <w:color w:val="000000" w:themeColor="text1"/>
          <w:sz w:val="24"/>
          <w:szCs w:val="24"/>
        </w:rPr>
      </w:pPr>
      <w:r w:rsidRPr="0095388B">
        <w:rPr>
          <w:rFonts w:ascii="Times New Roman" w:hAnsi="Times New Roman" w:cs="Times New Roman"/>
          <w:color w:val="000000" w:themeColor="text1"/>
          <w:sz w:val="24"/>
          <w:szCs w:val="24"/>
        </w:rPr>
        <w:t>Особенности модальных глаголов</w:t>
      </w:r>
    </w:p>
    <w:p w:rsidR="00C939C6" w:rsidRPr="0095388B" w:rsidRDefault="00C939C6" w:rsidP="0095388B">
      <w:pPr>
        <w:pStyle w:val="a6"/>
        <w:spacing w:before="0" w:beforeAutospacing="0" w:after="0" w:afterAutospacing="0"/>
        <w:jc w:val="both"/>
      </w:pPr>
      <w:r w:rsidRPr="0095388B">
        <w:t>Модальные глаголы отличаются от других глаголов не только своим значением, но и системой грамматических форм. Модальные глаголы являются недостаточными, дефектными глаголами (Defective Verbs). У них отсутствует ряд грамматических форм, которые имеют другие глаголы.</w:t>
      </w:r>
    </w:p>
    <w:p w:rsidR="00C939C6" w:rsidRPr="0095388B" w:rsidRDefault="00C939C6" w:rsidP="0095388B">
      <w:pPr>
        <w:pStyle w:val="a6"/>
        <w:spacing w:before="0" w:beforeAutospacing="0" w:after="0" w:afterAutospacing="0"/>
        <w:jc w:val="both"/>
      </w:pPr>
      <w:r w:rsidRPr="0095388B">
        <w:t>Итак, модальные глаголы не имеют:</w:t>
      </w:r>
    </w:p>
    <w:p w:rsidR="00C939C6" w:rsidRPr="0095388B" w:rsidRDefault="00C939C6" w:rsidP="0095388B">
      <w:pPr>
        <w:pStyle w:val="a6"/>
        <w:numPr>
          <w:ilvl w:val="0"/>
          <w:numId w:val="26"/>
        </w:numPr>
        <w:spacing w:before="0" w:beforeAutospacing="0" w:after="0" w:afterAutospacing="0"/>
        <w:ind w:left="0"/>
        <w:jc w:val="both"/>
      </w:pPr>
      <w:r w:rsidRPr="0095388B">
        <w:t>неличных форм глагола, таких как инфинитив, причастие, герундий;</w:t>
      </w:r>
    </w:p>
    <w:p w:rsidR="00C939C6" w:rsidRPr="0095388B" w:rsidRDefault="00C939C6" w:rsidP="0095388B">
      <w:pPr>
        <w:pStyle w:val="a6"/>
        <w:numPr>
          <w:ilvl w:val="0"/>
          <w:numId w:val="26"/>
        </w:numPr>
        <w:spacing w:before="0" w:beforeAutospacing="0" w:after="0" w:afterAutospacing="0"/>
        <w:ind w:left="0"/>
        <w:jc w:val="both"/>
      </w:pPr>
      <w:r w:rsidRPr="0095388B">
        <w:t>формы прошедшего времени, за исключением глаголов </w:t>
      </w:r>
      <w:r w:rsidRPr="0095388B">
        <w:rPr>
          <w:b/>
          <w:bCs/>
          <w:i/>
          <w:iCs/>
        </w:rPr>
        <w:t>can </w:t>
      </w:r>
      <w:r w:rsidRPr="0095388B">
        <w:t>и</w:t>
      </w:r>
      <w:r w:rsidRPr="0095388B">
        <w:rPr>
          <w:b/>
          <w:bCs/>
          <w:i/>
          <w:iCs/>
        </w:rPr>
        <w:t> may, </w:t>
      </w:r>
      <w:r w:rsidRPr="0095388B">
        <w:t>которые образуют формы </w:t>
      </w:r>
      <w:r w:rsidRPr="0095388B">
        <w:rPr>
          <w:b/>
          <w:bCs/>
          <w:i/>
          <w:iCs/>
        </w:rPr>
        <w:t>could </w:t>
      </w:r>
      <w:r w:rsidRPr="0095388B">
        <w:t>и </w:t>
      </w:r>
      <w:r w:rsidRPr="0095388B">
        <w:rPr>
          <w:b/>
          <w:bCs/>
          <w:i/>
          <w:iCs/>
        </w:rPr>
        <w:t>might, </w:t>
      </w:r>
      <w:r w:rsidRPr="0095388B">
        <w:t>сответствующие</w:t>
      </w:r>
      <w:r w:rsidRPr="0095388B">
        <w:rPr>
          <w:b/>
          <w:bCs/>
          <w:i/>
          <w:iCs/>
        </w:rPr>
        <w:t> </w:t>
      </w:r>
      <w:r w:rsidRPr="0095388B">
        <w:t>прошедшему времени, </w:t>
      </w:r>
      <w:r w:rsidRPr="0095388B">
        <w:rPr>
          <w:i/>
          <w:iCs/>
        </w:rPr>
        <w:t>He </w:t>
      </w:r>
      <w:r w:rsidRPr="0095388B">
        <w:rPr>
          <w:b/>
          <w:bCs/>
          <w:i/>
          <w:iCs/>
        </w:rPr>
        <w:t>could</w:t>
      </w:r>
      <w:r w:rsidRPr="0095388B">
        <w:rPr>
          <w:i/>
          <w:iCs/>
        </w:rPr>
        <w:t> sing well, when he was a child.</w:t>
      </w:r>
      <w:r w:rsidRPr="0095388B">
        <w:t> – Он хорошо умел петь, когда был ребенком.</w:t>
      </w:r>
    </w:p>
    <w:p w:rsidR="00C939C6" w:rsidRPr="0095388B" w:rsidRDefault="00C939C6" w:rsidP="0095388B">
      <w:pPr>
        <w:pStyle w:val="a6"/>
        <w:numPr>
          <w:ilvl w:val="0"/>
          <w:numId w:val="27"/>
        </w:numPr>
        <w:spacing w:before="0" w:beforeAutospacing="0" w:after="0" w:afterAutospacing="0"/>
        <w:ind w:left="0"/>
        <w:jc w:val="both"/>
        <w:rPr>
          <w:lang w:val="en-US"/>
        </w:rPr>
      </w:pPr>
      <w:proofErr w:type="gramStart"/>
      <w:r w:rsidRPr="0095388B">
        <w:t>ф</w:t>
      </w:r>
      <w:proofErr w:type="gramEnd"/>
      <w:r w:rsidRPr="0095388B">
        <w:t>ормы будущего времени (форма настоящего времени может относить действие к настоящему или будущему времени, например: </w:t>
      </w:r>
      <w:r w:rsidRPr="0095388B">
        <w:rPr>
          <w:i/>
          <w:iCs/>
        </w:rPr>
        <w:t>Kate </w:t>
      </w:r>
      <w:r w:rsidRPr="0095388B">
        <w:rPr>
          <w:b/>
          <w:bCs/>
          <w:i/>
          <w:iCs/>
        </w:rPr>
        <w:t>can</w:t>
      </w:r>
      <w:r w:rsidRPr="0095388B">
        <w:rPr>
          <w:i/>
          <w:iCs/>
        </w:rPr>
        <w:t> give you the pencil now.</w:t>
      </w:r>
      <w:r w:rsidRPr="0095388B">
        <w:t> – Кейт может дать тебе карандаш сейчас. </w:t>
      </w:r>
      <w:r w:rsidRPr="0095388B">
        <w:rPr>
          <w:i/>
          <w:iCs/>
          <w:lang w:val="en-US"/>
        </w:rPr>
        <w:t>Kate </w:t>
      </w:r>
      <w:r w:rsidRPr="0095388B">
        <w:rPr>
          <w:b/>
          <w:bCs/>
          <w:i/>
          <w:iCs/>
          <w:lang w:val="en-US"/>
        </w:rPr>
        <w:t>can </w:t>
      </w:r>
      <w:r w:rsidRPr="0095388B">
        <w:rPr>
          <w:i/>
          <w:iCs/>
          <w:lang w:val="en-US"/>
        </w:rPr>
        <w:t>give you the pencil tomorrow.</w:t>
      </w:r>
      <w:r w:rsidRPr="0095388B">
        <w:rPr>
          <w:lang w:val="en-US"/>
        </w:rPr>
        <w:t> </w:t>
      </w:r>
      <w:proofErr w:type="gramStart"/>
      <w:r w:rsidRPr="0095388B">
        <w:t>Кейт</w:t>
      </w:r>
      <w:r w:rsidRPr="0095388B">
        <w:rPr>
          <w:lang w:val="en-US"/>
        </w:rPr>
        <w:t> </w:t>
      </w:r>
      <w:r w:rsidRPr="0095388B">
        <w:t>может</w:t>
      </w:r>
      <w:r w:rsidRPr="0095388B">
        <w:rPr>
          <w:lang w:val="en-US"/>
        </w:rPr>
        <w:t xml:space="preserve"> </w:t>
      </w:r>
      <w:r w:rsidRPr="0095388B">
        <w:t>дать</w:t>
      </w:r>
      <w:r w:rsidRPr="0095388B">
        <w:rPr>
          <w:lang w:val="en-US"/>
        </w:rPr>
        <w:t xml:space="preserve"> </w:t>
      </w:r>
      <w:r w:rsidRPr="0095388B">
        <w:t>тебе</w:t>
      </w:r>
      <w:r w:rsidRPr="0095388B">
        <w:rPr>
          <w:lang w:val="en-US"/>
        </w:rPr>
        <w:t xml:space="preserve"> </w:t>
      </w:r>
      <w:r w:rsidRPr="0095388B">
        <w:t>карандаш</w:t>
      </w:r>
      <w:r w:rsidRPr="0095388B">
        <w:rPr>
          <w:lang w:val="en-US"/>
        </w:rPr>
        <w:t> </w:t>
      </w:r>
      <w:r w:rsidRPr="0095388B">
        <w:t>завтра</w:t>
      </w:r>
      <w:r w:rsidRPr="0095388B">
        <w:rPr>
          <w:lang w:val="en-US"/>
        </w:rPr>
        <w:t>.);</w:t>
      </w:r>
      <w:proofErr w:type="gramEnd"/>
    </w:p>
    <w:p w:rsidR="00C939C6" w:rsidRPr="0095388B" w:rsidRDefault="00C939C6" w:rsidP="0095388B">
      <w:pPr>
        <w:pStyle w:val="a6"/>
        <w:numPr>
          <w:ilvl w:val="0"/>
          <w:numId w:val="27"/>
        </w:numPr>
        <w:spacing w:before="0" w:beforeAutospacing="0" w:after="0" w:afterAutospacing="0"/>
        <w:ind w:left="0"/>
        <w:jc w:val="both"/>
      </w:pPr>
      <w:r w:rsidRPr="0095388B">
        <w:t>окончания </w:t>
      </w:r>
      <w:r w:rsidRPr="0095388B">
        <w:rPr>
          <w:b/>
          <w:bCs/>
          <w:i/>
          <w:iCs/>
        </w:rPr>
        <w:t>-s</w:t>
      </w:r>
      <w:r w:rsidRPr="0095388B">
        <w:t> в 3-м лице единственного числа при образовании настоящего времени:</w:t>
      </w:r>
    </w:p>
    <w:p w:rsidR="00C939C6" w:rsidRPr="0095388B" w:rsidRDefault="00C939C6" w:rsidP="0095388B">
      <w:pPr>
        <w:pStyle w:val="a6"/>
        <w:spacing w:before="0" w:beforeAutospacing="0" w:after="0" w:afterAutospacing="0"/>
        <w:jc w:val="both"/>
        <w:rPr>
          <w:lang w:val="en-US"/>
        </w:rPr>
      </w:pPr>
      <w:r w:rsidRPr="0095388B">
        <w:rPr>
          <w:lang w:val="en-US"/>
        </w:rPr>
        <w:t>I</w:t>
      </w:r>
      <w:r w:rsidRPr="0095388B">
        <w:rPr>
          <w:noProof/>
        </w:rPr>
        <w:drawing>
          <wp:anchor distT="0" distB="0" distL="114300" distR="114300" simplePos="0" relativeHeight="251655168" behindDoc="0" locked="0" layoutInCell="1" allowOverlap="0" wp14:anchorId="716C778E" wp14:editId="693372C0">
            <wp:simplePos x="0" y="0"/>
            <wp:positionH relativeFrom="column">
              <wp:align>left</wp:align>
            </wp:positionH>
            <wp:positionV relativeFrom="line">
              <wp:posOffset>0</wp:posOffset>
            </wp:positionV>
            <wp:extent cx="266700" cy="114300"/>
            <wp:effectExtent l="19050" t="0" r="0" b="0"/>
            <wp:wrapSquare wrapText="bothSides"/>
            <wp:docPr id="2" name="Рисунок 2" descr="hello_html_m3af8fb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af8fbb5.gif"/>
                    <pic:cNvPicPr>
                      <a:picLocks noChangeAspect="1" noChangeArrowheads="1"/>
                    </pic:cNvPicPr>
                  </pic:nvPicPr>
                  <pic:blipFill>
                    <a:blip r:embed="rId10"/>
                    <a:srcRect/>
                    <a:stretch>
                      <a:fillRect/>
                    </a:stretch>
                  </pic:blipFill>
                  <pic:spPr bwMode="auto">
                    <a:xfrm>
                      <a:off x="0" y="0"/>
                      <a:ext cx="266700" cy="114300"/>
                    </a:xfrm>
                    <a:prstGeom prst="rect">
                      <a:avLst/>
                    </a:prstGeom>
                    <a:noFill/>
                    <a:ln w="9525">
                      <a:noFill/>
                      <a:miter lim="800000"/>
                      <a:headEnd/>
                      <a:tailEnd/>
                    </a:ln>
                  </pic:spPr>
                </pic:pic>
              </a:graphicData>
            </a:graphic>
          </wp:anchor>
        </w:drawing>
      </w:r>
      <w:r w:rsidRPr="0095388B">
        <w:rPr>
          <w:noProof/>
        </w:rPr>
        <w:drawing>
          <wp:anchor distT="0" distB="0" distL="114300" distR="114300" simplePos="0" relativeHeight="251656192" behindDoc="0" locked="0" layoutInCell="1" allowOverlap="0" wp14:anchorId="75C62CCD" wp14:editId="4EB1BABE">
            <wp:simplePos x="0" y="0"/>
            <wp:positionH relativeFrom="column">
              <wp:align>left</wp:align>
            </wp:positionH>
            <wp:positionV relativeFrom="line">
              <wp:posOffset>0</wp:posOffset>
            </wp:positionV>
            <wp:extent cx="219075" cy="114300"/>
            <wp:effectExtent l="19050" t="0" r="9525" b="0"/>
            <wp:wrapSquare wrapText="bothSides"/>
            <wp:docPr id="3" name="Рисунок 3" descr="hello_html_23147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3147302.gif"/>
                    <pic:cNvPicPr>
                      <a:picLocks noChangeAspect="1" noChangeArrowheads="1"/>
                    </pic:cNvPicPr>
                  </pic:nvPicPr>
                  <pic:blipFill>
                    <a:blip r:embed="rId11"/>
                    <a:srcRect/>
                    <a:stretch>
                      <a:fillRect/>
                    </a:stretch>
                  </pic:blipFill>
                  <pic:spPr bwMode="auto">
                    <a:xfrm>
                      <a:off x="0" y="0"/>
                      <a:ext cx="219075" cy="114300"/>
                    </a:xfrm>
                    <a:prstGeom prst="rect">
                      <a:avLst/>
                    </a:prstGeom>
                    <a:noFill/>
                    <a:ln w="9525">
                      <a:noFill/>
                      <a:miter lim="800000"/>
                      <a:headEnd/>
                      <a:tailEnd/>
                    </a:ln>
                  </pic:spPr>
                </pic:pic>
              </a:graphicData>
            </a:graphic>
          </wp:anchor>
        </w:drawing>
      </w:r>
      <w:r w:rsidRPr="0095388B">
        <w:rPr>
          <w:lang w:val="en-US"/>
        </w:rPr>
        <w:t> We</w:t>
      </w:r>
    </w:p>
    <w:p w:rsidR="00C939C6" w:rsidRPr="0095388B" w:rsidRDefault="00C939C6" w:rsidP="0095388B">
      <w:pPr>
        <w:pStyle w:val="5"/>
        <w:spacing w:before="0" w:line="240" w:lineRule="auto"/>
        <w:jc w:val="both"/>
        <w:rPr>
          <w:sz w:val="24"/>
          <w:szCs w:val="24"/>
          <w:lang w:val="en-US"/>
        </w:rPr>
      </w:pPr>
      <w:r w:rsidRPr="0095388B">
        <w:rPr>
          <w:noProof/>
          <w:sz w:val="24"/>
          <w:szCs w:val="24"/>
        </w:rPr>
        <w:drawing>
          <wp:anchor distT="0" distB="0" distL="114300" distR="114300" simplePos="0" relativeHeight="251657216" behindDoc="0" locked="0" layoutInCell="1" allowOverlap="0" wp14:anchorId="1355F80C" wp14:editId="6419A2D9">
            <wp:simplePos x="0" y="0"/>
            <wp:positionH relativeFrom="column">
              <wp:align>left</wp:align>
            </wp:positionH>
            <wp:positionV relativeFrom="line">
              <wp:posOffset>0</wp:posOffset>
            </wp:positionV>
            <wp:extent cx="266700" cy="9525"/>
            <wp:effectExtent l="0" t="0" r="0" b="0"/>
            <wp:wrapSquare wrapText="bothSides"/>
            <wp:docPr id="4" name="Рисунок 4" descr="hello_html_4ea5da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ea5da9b.gif"/>
                    <pic:cNvPicPr>
                      <a:picLocks noChangeAspect="1" noChangeArrowheads="1"/>
                    </pic:cNvPicPr>
                  </pic:nvPicPr>
                  <pic:blipFill>
                    <a:blip r:embed="rId12"/>
                    <a:srcRect/>
                    <a:stretch>
                      <a:fillRect/>
                    </a:stretch>
                  </pic:blipFill>
                  <pic:spPr bwMode="auto">
                    <a:xfrm>
                      <a:off x="0" y="0"/>
                      <a:ext cx="266700" cy="9525"/>
                    </a:xfrm>
                    <a:prstGeom prst="rect">
                      <a:avLst/>
                    </a:prstGeom>
                    <a:noFill/>
                    <a:ln w="9525">
                      <a:noFill/>
                      <a:miter lim="800000"/>
                      <a:headEnd/>
                      <a:tailEnd/>
                    </a:ln>
                  </pic:spPr>
                </pic:pic>
              </a:graphicData>
            </a:graphic>
          </wp:anchor>
        </w:drawing>
      </w:r>
      <w:r w:rsidRPr="0095388B">
        <w:rPr>
          <w:noProof/>
          <w:sz w:val="24"/>
          <w:szCs w:val="24"/>
        </w:rPr>
        <w:drawing>
          <wp:anchor distT="0" distB="0" distL="114300" distR="114300" simplePos="0" relativeHeight="251658240" behindDoc="0" locked="0" layoutInCell="1" allowOverlap="0" wp14:anchorId="46894B67" wp14:editId="1C1E8FD4">
            <wp:simplePos x="0" y="0"/>
            <wp:positionH relativeFrom="column">
              <wp:align>left</wp:align>
            </wp:positionH>
            <wp:positionV relativeFrom="line">
              <wp:posOffset>0</wp:posOffset>
            </wp:positionV>
            <wp:extent cx="161925" cy="114300"/>
            <wp:effectExtent l="19050" t="0" r="9525" b="0"/>
            <wp:wrapSquare wrapText="bothSides"/>
            <wp:docPr id="5" name="Рисунок 5" descr="hello_html_5e87fa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e87fa1d.gif"/>
                    <pic:cNvPicPr>
                      <a:picLocks noChangeAspect="1" noChangeArrowheads="1"/>
                    </pic:cNvPicPr>
                  </pic:nvPicPr>
                  <pic:blipFill>
                    <a:blip r:embed="rId13"/>
                    <a:srcRect/>
                    <a:stretch>
                      <a:fillRect/>
                    </a:stretch>
                  </pic:blipFill>
                  <pic:spPr bwMode="auto">
                    <a:xfrm>
                      <a:off x="0" y="0"/>
                      <a:ext cx="161925" cy="114300"/>
                    </a:xfrm>
                    <a:prstGeom prst="rect">
                      <a:avLst/>
                    </a:prstGeom>
                    <a:noFill/>
                    <a:ln w="9525">
                      <a:noFill/>
                      <a:miter lim="800000"/>
                      <a:headEnd/>
                      <a:tailEnd/>
                    </a:ln>
                  </pic:spPr>
                </pic:pic>
              </a:graphicData>
            </a:graphic>
          </wp:anchor>
        </w:drawing>
      </w:r>
      <w:r w:rsidRPr="0095388B">
        <w:rPr>
          <w:noProof/>
          <w:sz w:val="24"/>
          <w:szCs w:val="24"/>
        </w:rPr>
        <w:drawing>
          <wp:anchor distT="0" distB="0" distL="114300" distR="114300" simplePos="0" relativeHeight="251659264" behindDoc="0" locked="0" layoutInCell="1" allowOverlap="0" wp14:anchorId="5B807096" wp14:editId="696C09A6">
            <wp:simplePos x="0" y="0"/>
            <wp:positionH relativeFrom="column">
              <wp:align>left</wp:align>
            </wp:positionH>
            <wp:positionV relativeFrom="line">
              <wp:posOffset>0</wp:posOffset>
            </wp:positionV>
            <wp:extent cx="209550" cy="9525"/>
            <wp:effectExtent l="0" t="0" r="0" b="0"/>
            <wp:wrapSquare wrapText="bothSides"/>
            <wp:docPr id="6" name="Рисунок 6" descr="hello_html_63e6a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3e6ae25.gif"/>
                    <pic:cNvPicPr>
                      <a:picLocks noChangeAspect="1" noChangeArrowheads="1"/>
                    </pic:cNvPicPr>
                  </pic:nvPicPr>
                  <pic:blipFill>
                    <a:blip r:embed="rId14"/>
                    <a:srcRect/>
                    <a:stretch>
                      <a:fillRect/>
                    </a:stretch>
                  </pic:blipFill>
                  <pic:spPr bwMode="auto">
                    <a:xfrm>
                      <a:off x="0" y="0"/>
                      <a:ext cx="209550" cy="9525"/>
                    </a:xfrm>
                    <a:prstGeom prst="rect">
                      <a:avLst/>
                    </a:prstGeom>
                    <a:noFill/>
                    <a:ln w="9525">
                      <a:noFill/>
                      <a:miter lim="800000"/>
                      <a:headEnd/>
                      <a:tailEnd/>
                    </a:ln>
                  </pic:spPr>
                </pic:pic>
              </a:graphicData>
            </a:graphic>
          </wp:anchor>
        </w:drawing>
      </w:r>
      <w:r w:rsidRPr="0095388B">
        <w:rPr>
          <w:noProof/>
          <w:sz w:val="24"/>
          <w:szCs w:val="24"/>
        </w:rPr>
        <w:drawing>
          <wp:anchor distT="0" distB="0" distL="114300" distR="114300" simplePos="0" relativeHeight="251660288" behindDoc="0" locked="0" layoutInCell="1" allowOverlap="0" wp14:anchorId="70BB195E" wp14:editId="54C912D9">
            <wp:simplePos x="0" y="0"/>
            <wp:positionH relativeFrom="column">
              <wp:align>left</wp:align>
            </wp:positionH>
            <wp:positionV relativeFrom="line">
              <wp:posOffset>0</wp:posOffset>
            </wp:positionV>
            <wp:extent cx="219075" cy="114300"/>
            <wp:effectExtent l="19050" t="0" r="9525" b="0"/>
            <wp:wrapSquare wrapText="bothSides"/>
            <wp:docPr id="7" name="Рисунок 7" descr="hello_html_20cc0d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0cc0d7d.gif"/>
                    <pic:cNvPicPr>
                      <a:picLocks noChangeAspect="1" noChangeArrowheads="1"/>
                    </pic:cNvPicPr>
                  </pic:nvPicPr>
                  <pic:blipFill>
                    <a:blip r:embed="rId15"/>
                    <a:srcRect/>
                    <a:stretch>
                      <a:fillRect/>
                    </a:stretch>
                  </pic:blipFill>
                  <pic:spPr bwMode="auto">
                    <a:xfrm>
                      <a:off x="0" y="0"/>
                      <a:ext cx="219075" cy="114300"/>
                    </a:xfrm>
                    <a:prstGeom prst="rect">
                      <a:avLst/>
                    </a:prstGeom>
                    <a:noFill/>
                    <a:ln w="9525">
                      <a:noFill/>
                      <a:miter lim="800000"/>
                      <a:headEnd/>
                      <a:tailEnd/>
                    </a:ln>
                  </pic:spPr>
                </pic:pic>
              </a:graphicData>
            </a:graphic>
          </wp:anchor>
        </w:drawing>
      </w:r>
      <w:r w:rsidRPr="0095388B">
        <w:rPr>
          <w:sz w:val="24"/>
          <w:szCs w:val="24"/>
          <w:lang w:val="en-US"/>
        </w:rPr>
        <w:t xml:space="preserve">You may go </w:t>
      </w:r>
      <w:proofErr w:type="gramStart"/>
      <w:r w:rsidRPr="0095388B">
        <w:rPr>
          <w:sz w:val="24"/>
          <w:szCs w:val="24"/>
          <w:lang w:val="en-US"/>
        </w:rPr>
        <w:t>You</w:t>
      </w:r>
      <w:proofErr w:type="gramEnd"/>
      <w:r w:rsidRPr="0095388B">
        <w:rPr>
          <w:sz w:val="24"/>
          <w:szCs w:val="24"/>
          <w:lang w:val="en-US"/>
        </w:rPr>
        <w:t xml:space="preserve"> may go</w:t>
      </w:r>
    </w:p>
    <w:p w:rsidR="00C939C6" w:rsidRPr="0095388B" w:rsidRDefault="00C939C6" w:rsidP="0095388B">
      <w:pPr>
        <w:pStyle w:val="a6"/>
        <w:spacing w:before="0" w:beforeAutospacing="0" w:after="0" w:afterAutospacing="0"/>
        <w:jc w:val="both"/>
      </w:pPr>
      <w:r w:rsidRPr="0095388B">
        <w:t>He, she, it They</w:t>
      </w:r>
    </w:p>
    <w:p w:rsidR="00C939C6" w:rsidRPr="0095388B" w:rsidRDefault="00C939C6" w:rsidP="0095388B">
      <w:pPr>
        <w:pStyle w:val="a6"/>
        <w:spacing w:before="0" w:beforeAutospacing="0" w:after="0" w:afterAutospacing="0"/>
        <w:jc w:val="both"/>
      </w:pPr>
    </w:p>
    <w:p w:rsidR="00C939C6" w:rsidRPr="0095388B" w:rsidRDefault="00C939C6" w:rsidP="0095388B">
      <w:pPr>
        <w:pStyle w:val="a6"/>
        <w:numPr>
          <w:ilvl w:val="0"/>
          <w:numId w:val="28"/>
        </w:numPr>
        <w:spacing w:before="0" w:beforeAutospacing="0" w:after="0" w:afterAutospacing="0"/>
        <w:ind w:left="0"/>
        <w:jc w:val="both"/>
      </w:pPr>
      <w:r w:rsidRPr="0095388B">
        <w:t>частицы «</w:t>
      </w:r>
      <w:r w:rsidRPr="0095388B">
        <w:rPr>
          <w:b/>
          <w:bCs/>
          <w:i/>
          <w:iCs/>
        </w:rPr>
        <w:t>to</w:t>
      </w:r>
      <w:r w:rsidRPr="0095388B">
        <w:t>», перед инфинитивом смыслового глагола, (следующим за модальными глаголами), за исключением глаголов </w:t>
      </w:r>
      <w:r w:rsidRPr="0095388B">
        <w:rPr>
          <w:b/>
          <w:bCs/>
          <w:i/>
          <w:iCs/>
        </w:rPr>
        <w:t>be to</w:t>
      </w:r>
      <w:r w:rsidRPr="0095388B">
        <w:t>, </w:t>
      </w:r>
      <w:r w:rsidRPr="0095388B">
        <w:rPr>
          <w:b/>
          <w:bCs/>
          <w:i/>
          <w:iCs/>
        </w:rPr>
        <w:t>have to, ought to,</w:t>
      </w:r>
      <w:r w:rsidRPr="0095388B">
        <w:t> например:</w:t>
      </w:r>
    </w:p>
    <w:p w:rsidR="00C939C6" w:rsidRPr="0095388B" w:rsidRDefault="00C939C6" w:rsidP="0095388B">
      <w:pPr>
        <w:pStyle w:val="a6"/>
        <w:spacing w:before="0" w:beforeAutospacing="0" w:after="0" w:afterAutospacing="0"/>
        <w:jc w:val="both"/>
        <w:rPr>
          <w:lang w:val="en-US"/>
        </w:rPr>
      </w:pPr>
      <w:r w:rsidRPr="0095388B">
        <w:rPr>
          <w:i/>
          <w:iCs/>
          <w:lang w:val="en-US"/>
        </w:rPr>
        <w:t>The train </w:t>
      </w:r>
      <w:r w:rsidRPr="0095388B">
        <w:rPr>
          <w:b/>
          <w:bCs/>
          <w:i/>
          <w:iCs/>
          <w:lang w:val="en-US"/>
        </w:rPr>
        <w:t>is to</w:t>
      </w:r>
      <w:r w:rsidRPr="0095388B">
        <w:rPr>
          <w:i/>
          <w:iCs/>
          <w:lang w:val="en-US"/>
        </w:rPr>
        <w:t> arrive at 7 o’clock.</w:t>
      </w:r>
    </w:p>
    <w:p w:rsidR="00C939C6" w:rsidRPr="0095388B" w:rsidRDefault="00C939C6" w:rsidP="0095388B">
      <w:pPr>
        <w:pStyle w:val="a6"/>
        <w:spacing w:before="0" w:beforeAutospacing="0" w:after="0" w:afterAutospacing="0"/>
        <w:jc w:val="both"/>
        <w:rPr>
          <w:lang w:val="en-US"/>
        </w:rPr>
      </w:pPr>
      <w:r w:rsidRPr="0095388B">
        <w:rPr>
          <w:i/>
          <w:iCs/>
          <w:lang w:val="en-US"/>
        </w:rPr>
        <w:t>He </w:t>
      </w:r>
      <w:r w:rsidRPr="0095388B">
        <w:rPr>
          <w:b/>
          <w:bCs/>
          <w:i/>
          <w:iCs/>
          <w:lang w:val="en-US"/>
        </w:rPr>
        <w:t>had to</w:t>
      </w:r>
      <w:r w:rsidRPr="0095388B">
        <w:rPr>
          <w:i/>
          <w:iCs/>
          <w:lang w:val="en-US"/>
        </w:rPr>
        <w:t> help us.</w:t>
      </w:r>
    </w:p>
    <w:p w:rsidR="00C939C6" w:rsidRPr="0095388B" w:rsidRDefault="00C939C6" w:rsidP="0095388B">
      <w:pPr>
        <w:pStyle w:val="a6"/>
        <w:spacing w:before="0" w:beforeAutospacing="0" w:after="0" w:afterAutospacing="0"/>
        <w:jc w:val="both"/>
        <w:rPr>
          <w:lang w:val="en-US"/>
        </w:rPr>
      </w:pPr>
      <w:r w:rsidRPr="0095388B">
        <w:rPr>
          <w:i/>
          <w:iCs/>
          <w:lang w:val="en-US"/>
        </w:rPr>
        <w:t>We </w:t>
      </w:r>
      <w:r w:rsidRPr="0095388B">
        <w:rPr>
          <w:b/>
          <w:bCs/>
          <w:i/>
          <w:iCs/>
          <w:lang w:val="en-US"/>
        </w:rPr>
        <w:t>ought to</w:t>
      </w:r>
      <w:r w:rsidRPr="0095388B">
        <w:rPr>
          <w:i/>
          <w:iCs/>
          <w:lang w:val="en-US"/>
        </w:rPr>
        <w:t> stay with us.</w:t>
      </w:r>
    </w:p>
    <w:p w:rsidR="00C939C6" w:rsidRPr="0095388B" w:rsidRDefault="00C939C6" w:rsidP="0095388B">
      <w:pPr>
        <w:pStyle w:val="a6"/>
        <w:spacing w:before="0" w:beforeAutospacing="0" w:after="0" w:afterAutospacing="0"/>
        <w:jc w:val="both"/>
      </w:pPr>
      <w:r w:rsidRPr="0095388B">
        <w:t>Кроме того, модальные глаголы обладают следующими свойствами:</w:t>
      </w:r>
    </w:p>
    <w:p w:rsidR="00C939C6" w:rsidRPr="0095388B" w:rsidRDefault="00C939C6" w:rsidP="0095388B">
      <w:pPr>
        <w:pStyle w:val="a6"/>
        <w:numPr>
          <w:ilvl w:val="0"/>
          <w:numId w:val="29"/>
        </w:numPr>
        <w:spacing w:before="0" w:beforeAutospacing="0" w:after="0" w:afterAutospacing="0"/>
        <w:ind w:left="0"/>
        <w:jc w:val="both"/>
      </w:pPr>
      <w:r w:rsidRPr="0095388B">
        <w:t>вопросительная и отрицательная формы предложений с модальными глаголами образуются без вспомогательного глагола, его роль выполняет сам модальный глагол;</w:t>
      </w:r>
    </w:p>
    <w:p w:rsidR="00C939C6" w:rsidRPr="0095388B" w:rsidRDefault="00C939C6" w:rsidP="0095388B">
      <w:pPr>
        <w:pStyle w:val="a6"/>
        <w:numPr>
          <w:ilvl w:val="0"/>
          <w:numId w:val="29"/>
        </w:numPr>
        <w:spacing w:before="0" w:beforeAutospacing="0" w:after="0" w:afterAutospacing="0"/>
        <w:ind w:left="0"/>
        <w:jc w:val="both"/>
      </w:pPr>
      <w:r w:rsidRPr="0095388B">
        <w:t>при отрицании частица </w:t>
      </w:r>
      <w:r w:rsidRPr="0095388B">
        <w:rPr>
          <w:b/>
          <w:bCs/>
          <w:i/>
          <w:iCs/>
        </w:rPr>
        <w:t>“not”</w:t>
      </w:r>
      <w:r w:rsidRPr="0095388B">
        <w:t>ставится непосредственно после модального глагола. В настоящем времени </w:t>
      </w:r>
      <w:r w:rsidRPr="0095388B">
        <w:rPr>
          <w:b/>
          <w:bCs/>
          <w:i/>
          <w:iCs/>
        </w:rPr>
        <w:t>can </w:t>
      </w:r>
      <w:r w:rsidRPr="0095388B">
        <w:t>пишется слитно с частицей </w:t>
      </w:r>
      <w:r w:rsidRPr="0095388B">
        <w:rPr>
          <w:b/>
          <w:bCs/>
          <w:i/>
          <w:iCs/>
        </w:rPr>
        <w:t>not </w:t>
      </w:r>
      <w:r w:rsidRPr="0095388B">
        <w:t>-</w:t>
      </w:r>
      <w:r w:rsidRPr="0095388B">
        <w:rPr>
          <w:b/>
          <w:bCs/>
          <w:i/>
          <w:iCs/>
        </w:rPr>
        <w:t> cannot;</w:t>
      </w:r>
    </w:p>
    <w:p w:rsidR="00C939C6" w:rsidRPr="0095388B" w:rsidRDefault="00C939C6" w:rsidP="0095388B">
      <w:pPr>
        <w:pStyle w:val="a6"/>
        <w:spacing w:before="0" w:beforeAutospacing="0" w:after="0" w:afterAutospacing="0"/>
        <w:jc w:val="both"/>
        <w:rPr>
          <w:lang w:val="en-US"/>
        </w:rPr>
      </w:pPr>
      <w:r w:rsidRPr="0095388B">
        <w:rPr>
          <w:i/>
          <w:iCs/>
          <w:lang w:val="en-US"/>
        </w:rPr>
        <w:lastRenderedPageBreak/>
        <w:t>I</w:t>
      </w:r>
      <w:r w:rsidRPr="0095388B">
        <w:rPr>
          <w:b/>
          <w:bCs/>
          <w:i/>
          <w:iCs/>
          <w:lang w:val="en-US"/>
        </w:rPr>
        <w:t> cannot open </w:t>
      </w:r>
      <w:r w:rsidRPr="0095388B">
        <w:rPr>
          <w:i/>
          <w:iCs/>
          <w:lang w:val="en-US"/>
        </w:rPr>
        <w:t>the door.</w:t>
      </w:r>
    </w:p>
    <w:p w:rsidR="00C939C6" w:rsidRPr="0095388B" w:rsidRDefault="00C939C6" w:rsidP="0095388B">
      <w:pPr>
        <w:pStyle w:val="a6"/>
        <w:spacing w:before="0" w:beforeAutospacing="0" w:after="0" w:afterAutospacing="0"/>
        <w:jc w:val="both"/>
        <w:rPr>
          <w:lang w:val="en-US"/>
        </w:rPr>
      </w:pPr>
      <w:r w:rsidRPr="0095388B">
        <w:rPr>
          <w:i/>
          <w:iCs/>
          <w:lang w:val="en-US"/>
        </w:rPr>
        <w:t>She </w:t>
      </w:r>
      <w:r w:rsidRPr="0095388B">
        <w:rPr>
          <w:b/>
          <w:bCs/>
          <w:i/>
          <w:iCs/>
          <w:lang w:val="en-US"/>
        </w:rPr>
        <w:t>ought not to have done</w:t>
      </w:r>
      <w:r w:rsidRPr="0095388B">
        <w:rPr>
          <w:i/>
          <w:iCs/>
          <w:lang w:val="en-US"/>
        </w:rPr>
        <w:t> it.</w:t>
      </w:r>
    </w:p>
    <w:p w:rsidR="00C939C6" w:rsidRPr="0095388B" w:rsidRDefault="00C939C6" w:rsidP="0095388B">
      <w:pPr>
        <w:pStyle w:val="a6"/>
        <w:numPr>
          <w:ilvl w:val="0"/>
          <w:numId w:val="30"/>
        </w:numPr>
        <w:spacing w:before="0" w:beforeAutospacing="0" w:after="0" w:afterAutospacing="0"/>
        <w:ind w:left="0"/>
        <w:jc w:val="both"/>
      </w:pPr>
      <w:r w:rsidRPr="0095388B">
        <w:t>в разговорной речи в отрицательной форме употребляются следующие сокращения:</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cannot</w:t>
      </w:r>
      <w:proofErr w:type="gramEnd"/>
      <w:r w:rsidRPr="0095388B">
        <w:rPr>
          <w:b/>
          <w:bCs/>
          <w:i/>
          <w:iCs/>
          <w:lang w:val="en-US"/>
        </w:rPr>
        <w:t xml:space="preserve"> – can’t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could</w:t>
      </w:r>
      <w:proofErr w:type="gramEnd"/>
      <w:r w:rsidRPr="0095388B">
        <w:rPr>
          <w:b/>
          <w:bCs/>
          <w:i/>
          <w:iCs/>
          <w:lang w:val="en-US"/>
        </w:rPr>
        <w:t xml:space="preserve"> not – couldn’t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must</w:t>
      </w:r>
      <w:proofErr w:type="gramEnd"/>
      <w:r w:rsidRPr="0095388B">
        <w:rPr>
          <w:b/>
          <w:bCs/>
          <w:i/>
          <w:iCs/>
          <w:lang w:val="en-US"/>
        </w:rPr>
        <w:t xml:space="preserve"> not – mustn’t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ought</w:t>
      </w:r>
      <w:proofErr w:type="gramEnd"/>
      <w:r w:rsidRPr="0095388B">
        <w:rPr>
          <w:b/>
          <w:bCs/>
          <w:i/>
          <w:iCs/>
          <w:lang w:val="en-US"/>
        </w:rPr>
        <w:t xml:space="preserve"> not – oughtn’t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need</w:t>
      </w:r>
      <w:proofErr w:type="gramEnd"/>
      <w:r w:rsidRPr="0095388B">
        <w:rPr>
          <w:b/>
          <w:bCs/>
          <w:i/>
          <w:iCs/>
          <w:lang w:val="en-US"/>
        </w:rPr>
        <w:t xml:space="preserve"> not – needn’t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might</w:t>
      </w:r>
      <w:proofErr w:type="gramEnd"/>
      <w:r w:rsidRPr="0095388B">
        <w:rPr>
          <w:b/>
          <w:bCs/>
          <w:i/>
          <w:iCs/>
          <w:lang w:val="en-US"/>
        </w:rPr>
        <w:t xml:space="preserve"> not – mightn’t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shall</w:t>
      </w:r>
      <w:proofErr w:type="gramEnd"/>
      <w:r w:rsidRPr="0095388B">
        <w:rPr>
          <w:b/>
          <w:bCs/>
          <w:i/>
          <w:iCs/>
          <w:lang w:val="en-US"/>
        </w:rPr>
        <w:t xml:space="preserve"> not – shan’t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will</w:t>
      </w:r>
      <w:proofErr w:type="gramEnd"/>
      <w:r w:rsidRPr="0095388B">
        <w:rPr>
          <w:b/>
          <w:bCs/>
          <w:i/>
          <w:iCs/>
          <w:lang w:val="en-US"/>
        </w:rPr>
        <w:t xml:space="preserve"> not – won’t</w:t>
      </w:r>
    </w:p>
    <w:p w:rsidR="00C939C6" w:rsidRPr="0095388B" w:rsidRDefault="00C939C6" w:rsidP="0095388B">
      <w:pPr>
        <w:pStyle w:val="a6"/>
        <w:spacing w:before="0" w:beforeAutospacing="0" w:after="0" w:afterAutospacing="0"/>
        <w:jc w:val="both"/>
        <w:rPr>
          <w:lang w:val="en-US"/>
        </w:rPr>
      </w:pPr>
      <w:proofErr w:type="gramStart"/>
      <w:r w:rsidRPr="0095388B">
        <w:rPr>
          <w:b/>
          <w:bCs/>
          <w:i/>
          <w:iCs/>
          <w:lang w:val="en-US"/>
        </w:rPr>
        <w:t>should</w:t>
      </w:r>
      <w:proofErr w:type="gramEnd"/>
      <w:r w:rsidRPr="0095388B">
        <w:rPr>
          <w:b/>
          <w:bCs/>
          <w:i/>
          <w:iCs/>
          <w:lang w:val="en-US"/>
        </w:rPr>
        <w:t xml:space="preserve"> not – shouldn’t;</w:t>
      </w:r>
    </w:p>
    <w:p w:rsidR="00C939C6" w:rsidRPr="0095388B" w:rsidRDefault="00C939C6" w:rsidP="0095388B">
      <w:pPr>
        <w:pStyle w:val="a6"/>
        <w:numPr>
          <w:ilvl w:val="0"/>
          <w:numId w:val="31"/>
        </w:numPr>
        <w:spacing w:before="0" w:beforeAutospacing="0" w:after="0" w:afterAutospacing="0"/>
        <w:ind w:left="0"/>
        <w:jc w:val="both"/>
      </w:pPr>
      <w:r w:rsidRPr="0095388B">
        <w:t>глагол </w:t>
      </w:r>
      <w:r w:rsidRPr="0095388B">
        <w:rPr>
          <w:b/>
          <w:bCs/>
          <w:i/>
          <w:iCs/>
        </w:rPr>
        <w:t>may </w:t>
      </w:r>
      <w:r w:rsidRPr="0095388B">
        <w:t>с отрицанием сокращенной формы не имеет: </w:t>
      </w:r>
      <w:r w:rsidRPr="0095388B">
        <w:rPr>
          <w:b/>
          <w:bCs/>
          <w:i/>
          <w:iCs/>
        </w:rPr>
        <w:t>may not. </w:t>
      </w:r>
      <w:r w:rsidRPr="0095388B">
        <w:t>Например:</w:t>
      </w:r>
    </w:p>
    <w:p w:rsidR="00C939C6" w:rsidRPr="0095388B" w:rsidRDefault="00C939C6" w:rsidP="0095388B">
      <w:pPr>
        <w:pStyle w:val="a6"/>
        <w:spacing w:before="0" w:beforeAutospacing="0" w:after="0" w:afterAutospacing="0"/>
        <w:jc w:val="both"/>
      </w:pPr>
      <w:r w:rsidRPr="0095388B">
        <w:rPr>
          <w:i/>
          <w:iCs/>
          <w:lang w:val="en-US"/>
        </w:rPr>
        <w:t>You </w:t>
      </w:r>
      <w:r w:rsidRPr="0095388B">
        <w:rPr>
          <w:b/>
          <w:bCs/>
          <w:i/>
          <w:iCs/>
          <w:lang w:val="en-US"/>
        </w:rPr>
        <w:t>may not</w:t>
      </w:r>
      <w:r w:rsidRPr="0095388B">
        <w:rPr>
          <w:i/>
          <w:iCs/>
          <w:lang w:val="en-US"/>
        </w:rPr>
        <w:t> smoke here.</w:t>
      </w:r>
      <w:r w:rsidRPr="0095388B">
        <w:rPr>
          <w:lang w:val="en-US"/>
        </w:rPr>
        <w:t> </w:t>
      </w:r>
      <w:r w:rsidRPr="0095388B">
        <w:t>Вы не можете здесь курить.</w:t>
      </w:r>
    </w:p>
    <w:p w:rsidR="00C939C6" w:rsidRPr="0095388B" w:rsidRDefault="00C939C6" w:rsidP="0095388B">
      <w:pPr>
        <w:pStyle w:val="a6"/>
        <w:numPr>
          <w:ilvl w:val="0"/>
          <w:numId w:val="32"/>
        </w:numPr>
        <w:spacing w:before="0" w:beforeAutospacing="0" w:after="0" w:afterAutospacing="0"/>
        <w:ind w:left="0"/>
        <w:jc w:val="both"/>
      </w:pPr>
      <w:r w:rsidRPr="0095388B">
        <w:t>В вопросе модальный глагол ставится перед подлежащим:</w:t>
      </w:r>
    </w:p>
    <w:p w:rsidR="00C939C6" w:rsidRPr="0095388B" w:rsidRDefault="00C939C6" w:rsidP="0095388B">
      <w:pPr>
        <w:pStyle w:val="a6"/>
        <w:spacing w:before="0" w:beforeAutospacing="0" w:after="0" w:afterAutospacing="0"/>
        <w:jc w:val="both"/>
        <w:rPr>
          <w:lang w:val="en-US"/>
        </w:rPr>
      </w:pPr>
      <w:r w:rsidRPr="0095388B">
        <w:rPr>
          <w:b/>
          <w:bCs/>
          <w:i/>
          <w:iCs/>
          <w:lang w:val="en-US"/>
        </w:rPr>
        <w:t>Could </w:t>
      </w:r>
      <w:r w:rsidRPr="0095388B">
        <w:rPr>
          <w:i/>
          <w:iCs/>
          <w:lang w:val="en-US"/>
        </w:rPr>
        <w:t>you </w:t>
      </w:r>
      <w:r w:rsidRPr="0095388B">
        <w:rPr>
          <w:b/>
          <w:bCs/>
          <w:i/>
          <w:iCs/>
          <w:lang w:val="en-US"/>
        </w:rPr>
        <w:t>give </w:t>
      </w:r>
      <w:r w:rsidRPr="0095388B">
        <w:rPr>
          <w:i/>
          <w:iCs/>
          <w:lang w:val="en-US"/>
        </w:rPr>
        <w:t>us an example?</w:t>
      </w:r>
    </w:p>
    <w:p w:rsidR="00C939C6" w:rsidRPr="0095388B" w:rsidRDefault="00C939C6" w:rsidP="0095388B">
      <w:pPr>
        <w:pStyle w:val="a6"/>
        <w:spacing w:before="0" w:beforeAutospacing="0" w:after="0" w:afterAutospacing="0"/>
        <w:jc w:val="both"/>
        <w:rPr>
          <w:lang w:val="en-US"/>
        </w:rPr>
      </w:pPr>
      <w:r w:rsidRPr="0095388B">
        <w:rPr>
          <w:i/>
          <w:iCs/>
          <w:lang w:val="en-US"/>
        </w:rPr>
        <w:t>Why </w:t>
      </w:r>
      <w:r w:rsidRPr="0095388B">
        <w:rPr>
          <w:b/>
          <w:bCs/>
          <w:i/>
          <w:iCs/>
          <w:lang w:val="en-US"/>
        </w:rPr>
        <w:t>should</w:t>
      </w:r>
      <w:r w:rsidRPr="0095388B">
        <w:rPr>
          <w:i/>
          <w:iCs/>
          <w:lang w:val="en-US"/>
        </w:rPr>
        <w:t> I </w:t>
      </w:r>
      <w:r w:rsidRPr="0095388B">
        <w:rPr>
          <w:b/>
          <w:bCs/>
          <w:i/>
          <w:iCs/>
          <w:lang w:val="en-US"/>
        </w:rPr>
        <w:t>explain</w:t>
      </w:r>
      <w:r w:rsidRPr="0095388B">
        <w:rPr>
          <w:i/>
          <w:iCs/>
          <w:lang w:val="en-US"/>
        </w:rPr>
        <w:t> anything?</w:t>
      </w:r>
    </w:p>
    <w:p w:rsidR="00C939C6" w:rsidRPr="0095388B" w:rsidRDefault="00C939C6" w:rsidP="0095388B">
      <w:pPr>
        <w:pStyle w:val="a6"/>
        <w:spacing w:before="0" w:beforeAutospacing="0" w:after="0" w:afterAutospacing="0"/>
        <w:jc w:val="both"/>
        <w:rPr>
          <w:lang w:val="en-US"/>
        </w:rPr>
      </w:pPr>
    </w:p>
    <w:p w:rsidR="00C939C6" w:rsidRPr="0095388B" w:rsidRDefault="00C939C6" w:rsidP="0095388B">
      <w:pPr>
        <w:pStyle w:val="a6"/>
        <w:numPr>
          <w:ilvl w:val="0"/>
          <w:numId w:val="33"/>
        </w:numPr>
        <w:spacing w:before="0" w:beforeAutospacing="0" w:after="0" w:afterAutospacing="0"/>
        <w:ind w:left="0"/>
        <w:jc w:val="both"/>
      </w:pPr>
      <w:r w:rsidRPr="0095388B">
        <w:t>Модальные глаголы употребляются в разделительных вопросах (tag-questions):</w:t>
      </w:r>
    </w:p>
    <w:p w:rsidR="00C939C6" w:rsidRPr="0095388B" w:rsidRDefault="00C939C6" w:rsidP="0095388B">
      <w:pPr>
        <w:pStyle w:val="a6"/>
        <w:spacing w:before="0" w:beforeAutospacing="0" w:after="0" w:afterAutospacing="0"/>
        <w:jc w:val="both"/>
        <w:rPr>
          <w:lang w:val="en-US"/>
        </w:rPr>
      </w:pPr>
      <w:r w:rsidRPr="0095388B">
        <w:rPr>
          <w:i/>
          <w:iCs/>
          <w:lang w:val="en-US"/>
        </w:rPr>
        <w:t>We </w:t>
      </w:r>
      <w:r w:rsidRPr="0095388B">
        <w:rPr>
          <w:b/>
          <w:bCs/>
          <w:i/>
          <w:iCs/>
          <w:lang w:val="en-US"/>
        </w:rPr>
        <w:t>can</w:t>
      </w:r>
      <w:r w:rsidRPr="0095388B">
        <w:rPr>
          <w:i/>
          <w:iCs/>
          <w:lang w:val="en-US"/>
        </w:rPr>
        <w:t> be friends, </w:t>
      </w:r>
      <w:r w:rsidRPr="0095388B">
        <w:rPr>
          <w:b/>
          <w:bCs/>
          <w:i/>
          <w:iCs/>
          <w:lang w:val="en-US"/>
        </w:rPr>
        <w:t>can’t we</w:t>
      </w:r>
      <w:r w:rsidRPr="0095388B">
        <w:rPr>
          <w:i/>
          <w:iCs/>
          <w:lang w:val="en-US"/>
        </w:rPr>
        <w:t>?</w:t>
      </w:r>
    </w:p>
    <w:p w:rsidR="00C939C6" w:rsidRPr="0095388B" w:rsidRDefault="00C939C6" w:rsidP="0095388B">
      <w:pPr>
        <w:pStyle w:val="a6"/>
        <w:spacing w:before="0" w:beforeAutospacing="0" w:after="0" w:afterAutospacing="0"/>
        <w:jc w:val="both"/>
        <w:rPr>
          <w:lang w:val="en-US"/>
        </w:rPr>
      </w:pPr>
      <w:r w:rsidRPr="0095388B">
        <w:rPr>
          <w:lang w:val="en-US"/>
        </w:rPr>
        <w:t>She </w:t>
      </w:r>
      <w:r w:rsidRPr="0095388B">
        <w:rPr>
          <w:b/>
          <w:bCs/>
          <w:lang w:val="en-US"/>
        </w:rPr>
        <w:t>mustn’t</w:t>
      </w:r>
      <w:r w:rsidRPr="0095388B">
        <w:rPr>
          <w:lang w:val="en-US"/>
        </w:rPr>
        <w:t> take the books in your absence, </w:t>
      </w:r>
      <w:r w:rsidRPr="0095388B">
        <w:rPr>
          <w:b/>
          <w:bCs/>
          <w:lang w:val="en-US"/>
        </w:rPr>
        <w:t>must </w:t>
      </w:r>
      <w:r w:rsidRPr="0095388B">
        <w:rPr>
          <w:lang w:val="en-US"/>
        </w:rPr>
        <w:t>she?</w:t>
      </w:r>
    </w:p>
    <w:p w:rsidR="00C939C6" w:rsidRPr="0095388B" w:rsidRDefault="00C939C6" w:rsidP="0095388B">
      <w:pPr>
        <w:pStyle w:val="a6"/>
        <w:numPr>
          <w:ilvl w:val="0"/>
          <w:numId w:val="34"/>
        </w:numPr>
        <w:spacing w:before="0" w:beforeAutospacing="0" w:after="0" w:afterAutospacing="0"/>
        <w:ind w:left="0"/>
        <w:jc w:val="both"/>
      </w:pPr>
      <w:r w:rsidRPr="0095388B">
        <w:t>Глагол </w:t>
      </w:r>
      <w:r w:rsidRPr="0095388B">
        <w:rPr>
          <w:b/>
          <w:bCs/>
          <w:i/>
          <w:iCs/>
        </w:rPr>
        <w:t>ought to </w:t>
      </w:r>
      <w:r w:rsidRPr="0095388B">
        <w:t>обычно не употребляется в разделительном вопросе. Он заменяется глаголом </w:t>
      </w:r>
      <w:r w:rsidRPr="0095388B">
        <w:rPr>
          <w:b/>
          <w:bCs/>
          <w:i/>
          <w:iCs/>
        </w:rPr>
        <w:t>should </w:t>
      </w:r>
      <w:r w:rsidRPr="0095388B">
        <w:t>или</w:t>
      </w:r>
      <w:r w:rsidRPr="0095388B">
        <w:rPr>
          <w:b/>
          <w:bCs/>
          <w:i/>
          <w:iCs/>
        </w:rPr>
        <w:t> should not.</w:t>
      </w:r>
    </w:p>
    <w:p w:rsidR="00C939C6" w:rsidRPr="0095388B" w:rsidRDefault="00C939C6" w:rsidP="0095388B">
      <w:pPr>
        <w:pStyle w:val="6"/>
        <w:spacing w:before="0" w:line="240" w:lineRule="auto"/>
        <w:jc w:val="both"/>
        <w:rPr>
          <w:sz w:val="24"/>
          <w:szCs w:val="24"/>
          <w:lang w:val="en-US"/>
        </w:rPr>
      </w:pPr>
      <w:r w:rsidRPr="0095388B">
        <w:rPr>
          <w:sz w:val="24"/>
          <w:szCs w:val="24"/>
          <w:lang w:val="en-US"/>
        </w:rPr>
        <w:t>We ought to wait for Jane, shouldn’t we?</w:t>
      </w:r>
    </w:p>
    <w:p w:rsidR="00C939C6" w:rsidRPr="0095388B" w:rsidRDefault="00C939C6" w:rsidP="0095388B">
      <w:pPr>
        <w:pStyle w:val="a6"/>
        <w:numPr>
          <w:ilvl w:val="0"/>
          <w:numId w:val="35"/>
        </w:numPr>
        <w:spacing w:before="0" w:beforeAutospacing="0" w:after="0" w:afterAutospacing="0"/>
        <w:ind w:left="0"/>
        <w:jc w:val="both"/>
      </w:pPr>
      <w:r w:rsidRPr="0095388B">
        <w:t>Модальные глаголы могут употребляться с любой формой инфинитива в действительном залоге и страдательном залоге:</w:t>
      </w:r>
    </w:p>
    <w:p w:rsidR="00C939C6" w:rsidRPr="0095388B" w:rsidRDefault="00C939C6" w:rsidP="0095388B">
      <w:pPr>
        <w:pStyle w:val="a6"/>
        <w:spacing w:before="0" w:beforeAutospacing="0" w:after="0" w:afterAutospacing="0"/>
        <w:jc w:val="both"/>
        <w:rPr>
          <w:lang w:val="en-US"/>
        </w:rPr>
      </w:pPr>
      <w:r w:rsidRPr="0095388B">
        <w:rPr>
          <w:i/>
          <w:iCs/>
          <w:lang w:val="en-US"/>
        </w:rPr>
        <w:t>People </w:t>
      </w:r>
      <w:r w:rsidRPr="0095388B">
        <w:rPr>
          <w:b/>
          <w:bCs/>
          <w:i/>
          <w:iCs/>
          <w:lang w:val="en-US"/>
        </w:rPr>
        <w:t>may be watching</w:t>
      </w:r>
      <w:r w:rsidRPr="0095388B">
        <w:rPr>
          <w:i/>
          <w:iCs/>
          <w:lang w:val="en-US"/>
        </w:rPr>
        <w:t>.</w:t>
      </w:r>
    </w:p>
    <w:p w:rsidR="00C939C6" w:rsidRPr="0095388B" w:rsidRDefault="00C939C6" w:rsidP="0095388B">
      <w:pPr>
        <w:pStyle w:val="a6"/>
        <w:spacing w:before="0" w:beforeAutospacing="0" w:after="0" w:afterAutospacing="0"/>
        <w:jc w:val="both"/>
        <w:rPr>
          <w:lang w:val="en-US"/>
        </w:rPr>
      </w:pPr>
      <w:r w:rsidRPr="0095388B">
        <w:rPr>
          <w:i/>
          <w:iCs/>
          <w:lang w:val="en-US"/>
        </w:rPr>
        <w:t>You </w:t>
      </w:r>
      <w:r w:rsidRPr="0095388B">
        <w:rPr>
          <w:b/>
          <w:bCs/>
          <w:i/>
          <w:iCs/>
          <w:lang w:val="en-US"/>
        </w:rPr>
        <w:t>must have heard</w:t>
      </w:r>
      <w:r w:rsidRPr="0095388B">
        <w:rPr>
          <w:i/>
          <w:iCs/>
          <w:lang w:val="en-US"/>
        </w:rPr>
        <w:t> of him.</w:t>
      </w:r>
    </w:p>
    <w:p w:rsidR="00C939C6" w:rsidRPr="0095388B" w:rsidRDefault="00C939C6" w:rsidP="0095388B">
      <w:pPr>
        <w:pStyle w:val="a6"/>
        <w:numPr>
          <w:ilvl w:val="0"/>
          <w:numId w:val="36"/>
        </w:numPr>
        <w:spacing w:before="0" w:beforeAutospacing="0" w:after="0" w:afterAutospacing="0"/>
        <w:ind w:left="0"/>
        <w:jc w:val="both"/>
      </w:pPr>
      <w:r w:rsidRPr="0095388B">
        <w:t>В страдательном залоге за модальным глаголом следует глагол </w:t>
      </w:r>
      <w:r w:rsidRPr="0095388B">
        <w:rPr>
          <w:b/>
          <w:bCs/>
          <w:i/>
          <w:iCs/>
        </w:rPr>
        <w:t>be</w:t>
      </w:r>
      <w:r w:rsidRPr="0095388B">
        <w:t> или </w:t>
      </w:r>
      <w:r w:rsidRPr="0095388B">
        <w:rPr>
          <w:b/>
          <w:bCs/>
          <w:i/>
          <w:iCs/>
        </w:rPr>
        <w:t>have been </w:t>
      </w:r>
      <w:r w:rsidRPr="0095388B">
        <w:t>и причастие прошедшего времени смыслового глагола:</w:t>
      </w:r>
    </w:p>
    <w:p w:rsidR="00C939C6" w:rsidRPr="0095388B" w:rsidRDefault="00C939C6" w:rsidP="0095388B">
      <w:pPr>
        <w:pStyle w:val="6"/>
        <w:spacing w:before="0" w:line="240" w:lineRule="auto"/>
        <w:jc w:val="both"/>
        <w:rPr>
          <w:sz w:val="24"/>
          <w:szCs w:val="24"/>
          <w:lang w:val="en-US"/>
        </w:rPr>
      </w:pPr>
      <w:r w:rsidRPr="0095388B">
        <w:rPr>
          <w:sz w:val="24"/>
          <w:szCs w:val="24"/>
          <w:lang w:val="en-US"/>
        </w:rPr>
        <w:t>They ought to be treated fairly.</w:t>
      </w:r>
    </w:p>
    <w:p w:rsidR="00C939C6" w:rsidRPr="0095388B" w:rsidRDefault="00C939C6" w:rsidP="0095388B">
      <w:pPr>
        <w:pStyle w:val="a6"/>
        <w:spacing w:before="0" w:beforeAutospacing="0" w:after="0" w:afterAutospacing="0"/>
        <w:jc w:val="both"/>
        <w:rPr>
          <w:lang w:val="en-US"/>
        </w:rPr>
      </w:pPr>
      <w:r w:rsidRPr="0095388B">
        <w:rPr>
          <w:i/>
          <w:iCs/>
          <w:lang w:val="en-US"/>
        </w:rPr>
        <w:t>He </w:t>
      </w:r>
      <w:r w:rsidRPr="0095388B">
        <w:rPr>
          <w:b/>
          <w:bCs/>
          <w:i/>
          <w:iCs/>
          <w:lang w:val="en-US"/>
        </w:rPr>
        <w:t>can’t have been sent away.</w:t>
      </w:r>
    </w:p>
    <w:p w:rsidR="00C939C6" w:rsidRPr="0095388B" w:rsidRDefault="00C939C6" w:rsidP="0095388B">
      <w:pPr>
        <w:pStyle w:val="a6"/>
        <w:spacing w:before="0" w:beforeAutospacing="0" w:after="0" w:afterAutospacing="0"/>
        <w:jc w:val="center"/>
        <w:rPr>
          <w:lang w:val="en-US"/>
        </w:rPr>
      </w:pPr>
    </w:p>
    <w:p w:rsidR="00C939C6" w:rsidRPr="0095388B" w:rsidRDefault="00A61EF5" w:rsidP="0095388B">
      <w:pPr>
        <w:pStyle w:val="a6"/>
        <w:numPr>
          <w:ilvl w:val="1"/>
          <w:numId w:val="17"/>
        </w:numPr>
        <w:spacing w:before="0" w:beforeAutospacing="0" w:after="0" w:afterAutospacing="0"/>
        <w:ind w:left="0" w:firstLine="0"/>
        <w:jc w:val="both"/>
        <w:rPr>
          <w:b/>
          <w:bCs/>
        </w:rPr>
      </w:pPr>
      <w:r w:rsidRPr="0095388B">
        <w:rPr>
          <w:b/>
        </w:rPr>
        <w:t>Рекомендации по составлению диалогов</w:t>
      </w:r>
    </w:p>
    <w:p w:rsidR="00A92745" w:rsidRPr="0095388B" w:rsidRDefault="00A92745" w:rsidP="0095388B">
      <w:pPr>
        <w:pStyle w:val="a6"/>
        <w:spacing w:before="0" w:beforeAutospacing="0" w:after="0" w:afterAutospacing="0"/>
        <w:jc w:val="both"/>
      </w:pPr>
      <w:r w:rsidRPr="0095388B">
        <w:t xml:space="preserve">Диалог с целью обмена оценочной информации: </w:t>
      </w:r>
    </w:p>
    <w:p w:rsidR="005E7ACA" w:rsidRPr="0095388B" w:rsidRDefault="00A92745" w:rsidP="0095388B">
      <w:pPr>
        <w:pStyle w:val="a6"/>
        <w:spacing w:before="0" w:beforeAutospacing="0" w:after="0" w:afterAutospacing="0"/>
        <w:jc w:val="both"/>
      </w:pPr>
      <w:r w:rsidRPr="0095388B">
        <w:t xml:space="preserve">1. Если у вас нет готового ответа на вопрос и вам необходимо собраться с мыслями: </w:t>
      </w:r>
    </w:p>
    <w:p w:rsidR="005E7ACA" w:rsidRPr="0095388B" w:rsidRDefault="00A92745" w:rsidP="0095388B">
      <w:pPr>
        <w:pStyle w:val="a6"/>
        <w:spacing w:before="0" w:beforeAutospacing="0" w:after="0" w:afterAutospacing="0"/>
        <w:jc w:val="both"/>
        <w:rPr>
          <w:lang w:val="en-US"/>
        </w:rPr>
      </w:pPr>
      <w:r w:rsidRPr="0095388B">
        <w:t xml:space="preserve"> </w:t>
      </w:r>
      <w:r w:rsidR="005E7ACA" w:rsidRPr="0095388B">
        <w:t xml:space="preserve">- </w:t>
      </w:r>
      <w:r w:rsidRPr="0095388B">
        <w:t xml:space="preserve">постарайтесь выиграть время, повторив или перефразировав вопрос собеседника  Do I like …? </w:t>
      </w:r>
      <w:r w:rsidRPr="0095388B">
        <w:rPr>
          <w:lang w:val="en-US"/>
        </w:rPr>
        <w:t>You mean …? What do I think about …?</w:t>
      </w:r>
    </w:p>
    <w:p w:rsidR="005E7ACA" w:rsidRPr="0095388B" w:rsidRDefault="00A92745" w:rsidP="0095388B">
      <w:pPr>
        <w:pStyle w:val="a6"/>
        <w:spacing w:before="0" w:beforeAutospacing="0" w:after="0" w:afterAutospacing="0"/>
        <w:jc w:val="both"/>
      </w:pPr>
      <w:r w:rsidRPr="0095388B">
        <w:rPr>
          <w:lang w:val="en-US"/>
        </w:rPr>
        <w:t xml:space="preserve"> </w:t>
      </w:r>
      <w:r w:rsidR="005E7ACA" w:rsidRPr="0095388B">
        <w:rPr>
          <w:lang w:val="en-US"/>
        </w:rPr>
        <w:t xml:space="preserve">- </w:t>
      </w:r>
      <w:proofErr w:type="gramStart"/>
      <w:r w:rsidRPr="0095388B">
        <w:t>используйте</w:t>
      </w:r>
      <w:proofErr w:type="gramEnd"/>
      <w:r w:rsidRPr="0095388B">
        <w:rPr>
          <w:lang w:val="en-US"/>
        </w:rPr>
        <w:t xml:space="preserve"> </w:t>
      </w:r>
      <w:r w:rsidRPr="0095388B">
        <w:t>фразы</w:t>
      </w:r>
      <w:r w:rsidRPr="0095388B">
        <w:rPr>
          <w:lang w:val="en-US"/>
        </w:rPr>
        <w:t xml:space="preserve"> </w:t>
      </w:r>
      <w:r w:rsidRPr="0095388B">
        <w:t>и</w:t>
      </w:r>
      <w:r w:rsidRPr="0095388B">
        <w:rPr>
          <w:lang w:val="en-US"/>
        </w:rPr>
        <w:t xml:space="preserve"> </w:t>
      </w:r>
      <w:r w:rsidRPr="0095388B">
        <w:t>выражения</w:t>
      </w:r>
      <w:r w:rsidRPr="0095388B">
        <w:rPr>
          <w:lang w:val="en-US"/>
        </w:rPr>
        <w:t xml:space="preserve">, </w:t>
      </w:r>
      <w:r w:rsidRPr="0095388B">
        <w:t>которые</w:t>
      </w:r>
      <w:r w:rsidRPr="0095388B">
        <w:rPr>
          <w:lang w:val="en-US"/>
        </w:rPr>
        <w:t xml:space="preserve"> </w:t>
      </w:r>
      <w:r w:rsidRPr="0095388B">
        <w:t>дают</w:t>
      </w:r>
      <w:r w:rsidRPr="0095388B">
        <w:rPr>
          <w:lang w:val="en-US"/>
        </w:rPr>
        <w:t xml:space="preserve"> </w:t>
      </w:r>
      <w:r w:rsidRPr="0095388B">
        <w:t>время</w:t>
      </w:r>
      <w:r w:rsidRPr="0095388B">
        <w:rPr>
          <w:lang w:val="en-US"/>
        </w:rPr>
        <w:t xml:space="preserve"> </w:t>
      </w:r>
      <w:r w:rsidRPr="0095388B">
        <w:t>на</w:t>
      </w:r>
      <w:r w:rsidRPr="0095388B">
        <w:rPr>
          <w:lang w:val="en-US"/>
        </w:rPr>
        <w:t xml:space="preserve"> </w:t>
      </w:r>
      <w:r w:rsidRPr="0095388B">
        <w:t>раздумье</w:t>
      </w:r>
      <w:r w:rsidR="005E7ACA" w:rsidRPr="0095388B">
        <w:rPr>
          <w:lang w:val="en-US"/>
        </w:rPr>
        <w:t>:</w:t>
      </w:r>
      <w:r w:rsidRPr="0095388B">
        <w:rPr>
          <w:lang w:val="en-US"/>
        </w:rPr>
        <w:t xml:space="preserve"> Mmm …, Er …, Well …, You know …, Actually …, The thing is …, Let me think .., etc.  </w:t>
      </w:r>
      <w:r w:rsidR="005E7ACA" w:rsidRPr="0095388B">
        <w:t xml:space="preserve">- </w:t>
      </w:r>
      <w:r w:rsidRPr="0095388B">
        <w:t>сошлитесь на личный опыт или мнение других людей – родственников</w:t>
      </w:r>
      <w:proofErr w:type="gramStart"/>
      <w:r w:rsidRPr="0095388B">
        <w:t>,д</w:t>
      </w:r>
      <w:proofErr w:type="gramEnd"/>
      <w:r w:rsidRPr="0095388B">
        <w:t xml:space="preserve">рузей и т.п. Well, I haven’t thought about it too much but my father says … </w:t>
      </w:r>
    </w:p>
    <w:p w:rsidR="005E7ACA" w:rsidRPr="0095388B" w:rsidRDefault="005E7ACA" w:rsidP="0095388B">
      <w:pPr>
        <w:pStyle w:val="a6"/>
        <w:spacing w:before="0" w:beforeAutospacing="0" w:after="0" w:afterAutospacing="0"/>
        <w:jc w:val="both"/>
      </w:pPr>
      <w:r w:rsidRPr="0095388B">
        <w:t>-</w:t>
      </w:r>
      <w:r w:rsidR="00A92745" w:rsidRPr="0095388B">
        <w:t xml:space="preserve"> дипломатично смените тему: переведите обсуждение на тему, близкую </w:t>
      </w:r>
      <w:proofErr w:type="gramStart"/>
      <w:r w:rsidR="00A92745" w:rsidRPr="0095388B">
        <w:t>к</w:t>
      </w:r>
      <w:proofErr w:type="gramEnd"/>
      <w:r w:rsidRPr="0095388B">
        <w:t xml:space="preserve"> </w:t>
      </w:r>
      <w:r w:rsidR="00A92745" w:rsidRPr="0095388B">
        <w:t xml:space="preserve">заданной (не уходите далеко от заданной темы, чтобы не потерять баллы). </w:t>
      </w:r>
    </w:p>
    <w:p w:rsidR="005E7ACA" w:rsidRPr="0095388B" w:rsidRDefault="00A92745" w:rsidP="0095388B">
      <w:pPr>
        <w:pStyle w:val="a6"/>
        <w:spacing w:before="0" w:beforeAutospacing="0" w:after="0" w:afterAutospacing="0"/>
        <w:jc w:val="both"/>
      </w:pPr>
      <w:r w:rsidRPr="0095388B">
        <w:t xml:space="preserve">2. Если вы не знаете или не помните какого-либо слова, не волнуйтесь:  замените это слово другим, с близким или более общим значением; eg. meat вместо lamb  </w:t>
      </w:r>
    </w:p>
    <w:p w:rsidR="005E7ACA" w:rsidRPr="0095388B" w:rsidRDefault="00A92745" w:rsidP="0095388B">
      <w:pPr>
        <w:pStyle w:val="a6"/>
        <w:spacing w:before="0" w:beforeAutospacing="0" w:after="0" w:afterAutospacing="0"/>
        <w:jc w:val="both"/>
      </w:pPr>
      <w:r w:rsidRPr="0095388B">
        <w:t xml:space="preserve">вместо слова используйте определение или описание предмета или лица; </w:t>
      </w:r>
      <w:r w:rsidRPr="0095388B">
        <w:rPr>
          <w:lang w:val="en-US"/>
        </w:rPr>
        <w:t>eg</w:t>
      </w:r>
      <w:r w:rsidRPr="0095388B">
        <w:t xml:space="preserve">. </w:t>
      </w:r>
      <w:r w:rsidRPr="0095388B">
        <w:rPr>
          <w:lang w:val="en-US"/>
        </w:rPr>
        <w:t>the</w:t>
      </w:r>
      <w:r w:rsidRPr="0095388B">
        <w:t xml:space="preserve"> </w:t>
      </w:r>
      <w:r w:rsidRPr="0095388B">
        <w:rPr>
          <w:lang w:val="en-US"/>
        </w:rPr>
        <w:t>person</w:t>
      </w:r>
      <w:r w:rsidRPr="0095388B">
        <w:t xml:space="preserve"> </w:t>
      </w:r>
      <w:r w:rsidRPr="0095388B">
        <w:rPr>
          <w:lang w:val="en-US"/>
        </w:rPr>
        <w:t>you</w:t>
      </w:r>
      <w:r w:rsidRPr="0095388B">
        <w:t xml:space="preserve"> </w:t>
      </w:r>
      <w:r w:rsidRPr="0095388B">
        <w:rPr>
          <w:lang w:val="en-US"/>
        </w:rPr>
        <w:t>go</w:t>
      </w:r>
      <w:r w:rsidRPr="0095388B">
        <w:t xml:space="preserve"> </w:t>
      </w:r>
      <w:r w:rsidRPr="0095388B">
        <w:rPr>
          <w:lang w:val="en-US"/>
        </w:rPr>
        <w:t>to</w:t>
      </w:r>
      <w:r w:rsidRPr="0095388B">
        <w:t xml:space="preserve"> </w:t>
      </w:r>
      <w:r w:rsidRPr="0095388B">
        <w:rPr>
          <w:lang w:val="en-US"/>
        </w:rPr>
        <w:t>to</w:t>
      </w:r>
      <w:r w:rsidRPr="0095388B">
        <w:t xml:space="preserve"> </w:t>
      </w:r>
      <w:r w:rsidRPr="0095388B">
        <w:rPr>
          <w:lang w:val="en-US"/>
        </w:rPr>
        <w:t>have</w:t>
      </w:r>
      <w:r w:rsidRPr="0095388B">
        <w:t xml:space="preserve"> </w:t>
      </w:r>
      <w:r w:rsidRPr="0095388B">
        <w:rPr>
          <w:lang w:val="en-US"/>
        </w:rPr>
        <w:t>your</w:t>
      </w:r>
      <w:r w:rsidRPr="0095388B">
        <w:t xml:space="preserve"> </w:t>
      </w:r>
      <w:r w:rsidRPr="0095388B">
        <w:rPr>
          <w:lang w:val="en-US"/>
        </w:rPr>
        <w:t>hair</w:t>
      </w:r>
      <w:r w:rsidRPr="0095388B">
        <w:t xml:space="preserve"> </w:t>
      </w:r>
      <w:r w:rsidRPr="0095388B">
        <w:rPr>
          <w:lang w:val="en-US"/>
        </w:rPr>
        <w:t>cut</w:t>
      </w:r>
      <w:r w:rsidRPr="0095388B">
        <w:t xml:space="preserve"> (</w:t>
      </w:r>
      <w:r w:rsidRPr="0095388B">
        <w:rPr>
          <w:lang w:val="en-US"/>
        </w:rPr>
        <w:t>hairdresser</w:t>
      </w:r>
      <w:r w:rsidRPr="0095388B">
        <w:t xml:space="preserve">)  </w:t>
      </w:r>
    </w:p>
    <w:p w:rsidR="005E7ACA" w:rsidRPr="0095388B" w:rsidRDefault="00A92745" w:rsidP="0095388B">
      <w:pPr>
        <w:pStyle w:val="a6"/>
        <w:spacing w:before="0" w:beforeAutospacing="0" w:after="0" w:afterAutospacing="0"/>
        <w:jc w:val="both"/>
        <w:rPr>
          <w:lang w:val="en-US"/>
        </w:rPr>
      </w:pPr>
      <w:r w:rsidRPr="0095388B">
        <w:t xml:space="preserve">прибегните к жестам или мимике, покажите форму, цвет, настроение; </w:t>
      </w:r>
      <w:r w:rsidRPr="0095388B">
        <w:rPr>
          <w:lang w:val="en-US"/>
        </w:rPr>
        <w:t>eg</w:t>
      </w:r>
      <w:r w:rsidRPr="0095388B">
        <w:t xml:space="preserve">. </w:t>
      </w:r>
      <w:r w:rsidRPr="0095388B">
        <w:rPr>
          <w:lang w:val="en-US"/>
        </w:rPr>
        <w:t xml:space="preserve">Her dress was a funny colour …, a bit like this … </w:t>
      </w:r>
    </w:p>
    <w:p w:rsidR="005E7ACA" w:rsidRPr="0095388B" w:rsidRDefault="00A92745" w:rsidP="0095388B">
      <w:pPr>
        <w:pStyle w:val="a6"/>
        <w:spacing w:before="0" w:beforeAutospacing="0" w:after="0" w:afterAutospacing="0"/>
        <w:jc w:val="both"/>
      </w:pPr>
      <w:r w:rsidRPr="0095388B">
        <w:t xml:space="preserve">Однако помните, что жесты и мимика не всегда могут заменить слово, поэтому старайтесь не злоупотреблять этой стратегией. </w:t>
      </w:r>
    </w:p>
    <w:p w:rsidR="005E7ACA" w:rsidRPr="0095388B" w:rsidRDefault="00A92745" w:rsidP="0095388B">
      <w:pPr>
        <w:pStyle w:val="a6"/>
        <w:numPr>
          <w:ilvl w:val="0"/>
          <w:numId w:val="26"/>
        </w:numPr>
        <w:tabs>
          <w:tab w:val="clear" w:pos="720"/>
          <w:tab w:val="num" w:pos="0"/>
        </w:tabs>
        <w:spacing w:before="0" w:beforeAutospacing="0" w:after="0" w:afterAutospacing="0"/>
        <w:ind w:left="0" w:firstLine="0"/>
        <w:jc w:val="both"/>
      </w:pPr>
      <w:r w:rsidRPr="0095388B">
        <w:lastRenderedPageBreak/>
        <w:t>Если вы должны выбрать между разговорным и официальным языком, обратите внимание на следующее:  кто ваш собеседник, определяемый заданием, - чем больше разница в вашем</w:t>
      </w:r>
      <w:r w:rsidR="005E7ACA" w:rsidRPr="0095388B">
        <w:t xml:space="preserve"> </w:t>
      </w:r>
      <w:r w:rsidRPr="0095388B">
        <w:t xml:space="preserve">возрасте, социальном статусе и чем меньше вы друг друга знаете, тем более официальную (вежливую) форму общения вас следует избрать;  </w:t>
      </w:r>
    </w:p>
    <w:p w:rsidR="005E7ACA" w:rsidRPr="0095388B" w:rsidRDefault="00A92745" w:rsidP="0095388B">
      <w:pPr>
        <w:pStyle w:val="a6"/>
        <w:tabs>
          <w:tab w:val="num" w:pos="0"/>
        </w:tabs>
        <w:spacing w:before="0" w:beforeAutospacing="0" w:after="0" w:afterAutospacing="0"/>
        <w:jc w:val="both"/>
      </w:pPr>
      <w:r w:rsidRPr="0095388B">
        <w:t>если ситуация требует неких усилий со стороны вашего собеседника (вы просите что-то купить, дать информацию, подвезти вас, одолжить что-либо), то чем больших усилий вы ожидаете, тем более вежливые формы общения вы должны выбирать.</w:t>
      </w:r>
    </w:p>
    <w:p w:rsidR="005E7ACA" w:rsidRPr="0095388B" w:rsidRDefault="00A92745" w:rsidP="0095388B">
      <w:pPr>
        <w:pStyle w:val="a6"/>
        <w:tabs>
          <w:tab w:val="num" w:pos="0"/>
        </w:tabs>
        <w:spacing w:before="0" w:beforeAutospacing="0" w:after="0" w:afterAutospacing="0"/>
        <w:jc w:val="both"/>
      </w:pPr>
      <w:r w:rsidRPr="0095388B">
        <w:t xml:space="preserve"> </w:t>
      </w:r>
      <w:proofErr w:type="gramStart"/>
      <w:r w:rsidRPr="0095388B">
        <w:t>Диалог-побуждения</w:t>
      </w:r>
      <w:proofErr w:type="gramEnd"/>
      <w:r w:rsidRPr="0095388B">
        <w:t xml:space="preserve"> к действию </w:t>
      </w:r>
    </w:p>
    <w:p w:rsidR="005E7ACA" w:rsidRPr="0095388B" w:rsidRDefault="00A92745" w:rsidP="0095388B">
      <w:pPr>
        <w:pStyle w:val="a6"/>
        <w:tabs>
          <w:tab w:val="num" w:pos="0"/>
        </w:tabs>
        <w:spacing w:before="0" w:beforeAutospacing="0" w:after="0" w:afterAutospacing="0"/>
        <w:jc w:val="both"/>
      </w:pPr>
      <w:r w:rsidRPr="0095388B">
        <w:t xml:space="preserve">1.Определите то действие, на которое направленно Ваша речь. Четко сформулируйте инструкции. </w:t>
      </w:r>
    </w:p>
    <w:p w:rsidR="005E7ACA" w:rsidRPr="0095388B" w:rsidRDefault="00A92745" w:rsidP="0095388B">
      <w:pPr>
        <w:pStyle w:val="a6"/>
        <w:tabs>
          <w:tab w:val="num" w:pos="0"/>
        </w:tabs>
        <w:spacing w:before="0" w:beforeAutospacing="0" w:after="0" w:afterAutospacing="0"/>
        <w:jc w:val="both"/>
      </w:pPr>
      <w:r w:rsidRPr="0095388B">
        <w:t xml:space="preserve">2. </w:t>
      </w:r>
      <w:proofErr w:type="gramStart"/>
      <w:r w:rsidRPr="0095388B">
        <w:t>Если вы не знаете или не помните какого-либо слова, не волнуйтесь:  замените это слово другим, с близким или более общим значением; eg. meat вместо lamb  вместо слова используйте определение или описание предмета или лица; eg. the person you go to to have your hair cut (hairdresser)  прибегните к жестам или мимике, покажите форму, цвет, настроение;</w:t>
      </w:r>
      <w:proofErr w:type="gramEnd"/>
      <w:r w:rsidRPr="0095388B">
        <w:t xml:space="preserve"> eg. </w:t>
      </w:r>
      <w:r w:rsidRPr="0095388B">
        <w:rPr>
          <w:lang w:val="en-US"/>
        </w:rPr>
        <w:t xml:space="preserve">Her dress was a funny colour …, a bit like this … </w:t>
      </w:r>
      <w:r w:rsidRPr="0095388B">
        <w:t xml:space="preserve">Однако помните, что жесты и мимика не всегда могут заменить слово, поэтому старайтесь не злоупотреблять этой стратегией. - 4 - 3. Помните, про количество фраз, отведенное на каждого говорящего. </w:t>
      </w:r>
    </w:p>
    <w:p w:rsidR="005E7ACA" w:rsidRPr="0095388B" w:rsidRDefault="00A92745" w:rsidP="0095388B">
      <w:pPr>
        <w:pStyle w:val="a6"/>
        <w:tabs>
          <w:tab w:val="num" w:pos="0"/>
        </w:tabs>
        <w:spacing w:before="0" w:beforeAutospacing="0" w:after="0" w:afterAutospacing="0"/>
        <w:jc w:val="both"/>
      </w:pPr>
      <w:r w:rsidRPr="0095388B">
        <w:t xml:space="preserve">Диалог этикетного характера </w:t>
      </w:r>
    </w:p>
    <w:p w:rsidR="005E7ACA" w:rsidRPr="0095388B" w:rsidRDefault="00A92745" w:rsidP="0095388B">
      <w:pPr>
        <w:pStyle w:val="a6"/>
        <w:tabs>
          <w:tab w:val="num" w:pos="0"/>
        </w:tabs>
        <w:spacing w:before="0" w:beforeAutospacing="0" w:after="0" w:afterAutospacing="0"/>
        <w:jc w:val="both"/>
      </w:pPr>
      <w:r w:rsidRPr="0095388B">
        <w:t xml:space="preserve">1. </w:t>
      </w:r>
      <w:proofErr w:type="gramStart"/>
      <w:r w:rsidRPr="0095388B">
        <w:t>Определите</w:t>
      </w:r>
      <w:proofErr w:type="gramEnd"/>
      <w:r w:rsidRPr="0095388B">
        <w:t xml:space="preserve"> какую конкретно этикетную ситуацию Вам предстоит разыграть. </w:t>
      </w:r>
    </w:p>
    <w:p w:rsidR="005E7ACA" w:rsidRPr="0095388B" w:rsidRDefault="00A92745" w:rsidP="0095388B">
      <w:pPr>
        <w:pStyle w:val="a6"/>
        <w:tabs>
          <w:tab w:val="num" w:pos="0"/>
        </w:tabs>
        <w:spacing w:before="0" w:beforeAutospacing="0" w:after="0" w:afterAutospacing="0"/>
        <w:jc w:val="both"/>
      </w:pPr>
      <w:r w:rsidRPr="0095388B">
        <w:t>2. Вспомните основные реплики и клише по теме.</w:t>
      </w:r>
    </w:p>
    <w:p w:rsidR="005E7ACA" w:rsidRPr="0095388B" w:rsidRDefault="00A92745" w:rsidP="0095388B">
      <w:pPr>
        <w:pStyle w:val="a6"/>
        <w:tabs>
          <w:tab w:val="num" w:pos="0"/>
        </w:tabs>
        <w:spacing w:before="0" w:beforeAutospacing="0" w:after="0" w:afterAutospacing="0"/>
        <w:jc w:val="both"/>
      </w:pPr>
      <w:r w:rsidRPr="0095388B">
        <w:t xml:space="preserve"> 3. Если вы не знаете или не помните как</w:t>
      </w:r>
      <w:r w:rsidR="005E7ACA" w:rsidRPr="0095388B">
        <w:t xml:space="preserve">ого-либо слова, не волнуйтесь: </w:t>
      </w:r>
      <w:r w:rsidRPr="0095388B">
        <w:t>замените это слово другим, с близким</w:t>
      </w:r>
      <w:r w:rsidR="005E7ACA" w:rsidRPr="0095388B">
        <w:t xml:space="preserve"> или более общим значением; </w:t>
      </w:r>
      <w:r w:rsidRPr="0095388B">
        <w:t xml:space="preserve">прибегните к жестам или мимике, покажите форму, цвет, настроение; eg. </w:t>
      </w:r>
      <w:r w:rsidRPr="0095388B">
        <w:rPr>
          <w:lang w:val="en-US"/>
        </w:rPr>
        <w:t xml:space="preserve">Her dress was a funny colour …, a bit like this … </w:t>
      </w:r>
      <w:r w:rsidRPr="0095388B">
        <w:t>Однако помните, что жесты и мимика не всегда могут заменить слово, поэтому старайтесь не злоупотреблять этой стратегией.</w:t>
      </w:r>
    </w:p>
    <w:p w:rsidR="005E7ACA" w:rsidRPr="0095388B" w:rsidRDefault="00A92745" w:rsidP="0095388B">
      <w:pPr>
        <w:pStyle w:val="a6"/>
        <w:tabs>
          <w:tab w:val="num" w:pos="0"/>
        </w:tabs>
        <w:spacing w:before="0" w:beforeAutospacing="0" w:after="0" w:afterAutospacing="0"/>
        <w:jc w:val="both"/>
      </w:pPr>
      <w:r w:rsidRPr="0095388B">
        <w:t xml:space="preserve"> 4. Если вы должны выбрать между разговорным и официальным языком, обратите внимание на следующее:  кто ваш собеседник, определяемый заданием, - чем больше разница в вашем возрасте, социальном статусе и чем меньше вы друг друга знаете, тем более официальную (вежливую) форму общения вас следует избрать;  если ситуация требует неких усилий со стороны вашего собеседника (вы</w:t>
      </w:r>
      <w:r w:rsidR="005E7ACA" w:rsidRPr="0095388B">
        <w:t xml:space="preserve"> </w:t>
      </w:r>
      <w:r w:rsidRPr="0095388B">
        <w:t>просите что-то купить, дать информацию, подвезти вас, одолжить что-либо), то чем больших усилий вы ожидаете, тем более вежливые формы общения вы должны выбирать. Не забудьте про количество фраз, отведенное на каждого говорящего.</w:t>
      </w:r>
    </w:p>
    <w:p w:rsidR="00A92745" w:rsidRPr="0095388B" w:rsidRDefault="00A92745" w:rsidP="0095388B">
      <w:pPr>
        <w:pStyle w:val="a6"/>
        <w:tabs>
          <w:tab w:val="num" w:pos="0"/>
        </w:tabs>
        <w:spacing w:before="0" w:beforeAutospacing="0" w:after="0" w:afterAutospacing="0"/>
        <w:jc w:val="both"/>
      </w:pPr>
      <w:r w:rsidRPr="0095388B">
        <w:t xml:space="preserve"> 5. Помните, что Вы должны быть вежливы. Рекомендации по составлению </w:t>
      </w:r>
      <w:proofErr w:type="gramStart"/>
      <w:r w:rsidRPr="0095388B">
        <w:t>устного</w:t>
      </w:r>
      <w:proofErr w:type="gramEnd"/>
      <w:r w:rsidRPr="0095388B">
        <w:t xml:space="preserve"> тематического монологического</w:t>
      </w:r>
    </w:p>
    <w:p w:rsidR="00A92745" w:rsidRPr="0095388B" w:rsidRDefault="00A61EF5" w:rsidP="0095388B">
      <w:pPr>
        <w:shd w:val="clear" w:color="auto" w:fill="FFFFFF"/>
        <w:spacing w:before="240" w:after="240" w:line="240" w:lineRule="auto"/>
        <w:jc w:val="both"/>
        <w:rPr>
          <w:rFonts w:ascii="Times New Roman" w:eastAsia="Times New Roman" w:hAnsi="Times New Roman" w:cs="Times New Roman"/>
          <w:b/>
          <w:color w:val="000000" w:themeColor="text1"/>
          <w:sz w:val="24"/>
          <w:szCs w:val="24"/>
        </w:rPr>
      </w:pPr>
      <w:r w:rsidRPr="0095388B">
        <w:rPr>
          <w:rFonts w:ascii="Times New Roman" w:eastAsia="Times New Roman" w:hAnsi="Times New Roman" w:cs="Times New Roman"/>
          <w:b/>
          <w:iCs/>
          <w:color w:val="000000" w:themeColor="text1"/>
          <w:sz w:val="24"/>
          <w:szCs w:val="24"/>
        </w:rPr>
        <w:t>10) Рекомендации по выполнению упражнений по теме «Неопределенные местоимения</w:t>
      </w:r>
      <w:r w:rsidR="00A92745" w:rsidRPr="0095388B">
        <w:rPr>
          <w:rFonts w:ascii="Times New Roman" w:eastAsia="Times New Roman" w:hAnsi="Times New Roman" w:cs="Times New Roman"/>
          <w:b/>
          <w:iCs/>
          <w:color w:val="000000" w:themeColor="text1"/>
          <w:sz w:val="24"/>
          <w:szCs w:val="24"/>
        </w:rPr>
        <w:t xml:space="preserve"> </w:t>
      </w:r>
      <w:r w:rsidRPr="0095388B">
        <w:rPr>
          <w:rFonts w:ascii="Times New Roman" w:eastAsia="Times New Roman" w:hAnsi="Times New Roman" w:cs="Times New Roman"/>
          <w:b/>
          <w:iCs/>
          <w:color w:val="000000" w:themeColor="text1"/>
          <w:sz w:val="24"/>
          <w:szCs w:val="24"/>
          <w:lang w:val="en-US"/>
        </w:rPr>
        <w:t>s</w:t>
      </w:r>
      <w:r w:rsidR="00A92745" w:rsidRPr="0095388B">
        <w:rPr>
          <w:rFonts w:ascii="Times New Roman" w:eastAsia="Times New Roman" w:hAnsi="Times New Roman" w:cs="Times New Roman"/>
          <w:b/>
          <w:iCs/>
          <w:color w:val="000000" w:themeColor="text1"/>
          <w:sz w:val="24"/>
          <w:szCs w:val="24"/>
        </w:rPr>
        <w:t>ome</w:t>
      </w:r>
      <w:r w:rsidR="00A92745" w:rsidRPr="0095388B">
        <w:rPr>
          <w:rFonts w:ascii="Times New Roman" w:eastAsia="Times New Roman" w:hAnsi="Times New Roman" w:cs="Times New Roman"/>
          <w:b/>
          <w:color w:val="000000" w:themeColor="text1"/>
          <w:sz w:val="24"/>
          <w:szCs w:val="24"/>
        </w:rPr>
        <w:t> и </w:t>
      </w:r>
      <w:r w:rsidR="00A92745" w:rsidRPr="0095388B">
        <w:rPr>
          <w:rFonts w:ascii="Times New Roman" w:eastAsia="Times New Roman" w:hAnsi="Times New Roman" w:cs="Times New Roman"/>
          <w:b/>
          <w:iCs/>
          <w:color w:val="000000" w:themeColor="text1"/>
          <w:sz w:val="24"/>
          <w:szCs w:val="24"/>
        </w:rPr>
        <w:t>any</w:t>
      </w:r>
      <w:r w:rsidRPr="0095388B">
        <w:rPr>
          <w:rFonts w:ascii="Times New Roman" w:eastAsia="Times New Roman" w:hAnsi="Times New Roman" w:cs="Times New Roman"/>
          <w:b/>
          <w:iCs/>
          <w:color w:val="000000" w:themeColor="text1"/>
          <w:sz w:val="24"/>
          <w:szCs w:val="24"/>
        </w:rPr>
        <w:t>»</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some</w:t>
      </w:r>
      <w:r w:rsidRPr="0095388B">
        <w:rPr>
          <w:rFonts w:ascii="Times New Roman" w:eastAsia="Times New Roman" w:hAnsi="Times New Roman" w:cs="Times New Roman"/>
          <w:color w:val="000000" w:themeColor="text1"/>
          <w:sz w:val="24"/>
          <w:szCs w:val="24"/>
          <w:shd w:val="clear" w:color="auto" w:fill="FFFFFF"/>
        </w:rPr>
        <w:t> [sʌm] / </w:t>
      </w:r>
      <w:r w:rsidRPr="0095388B">
        <w:rPr>
          <w:rFonts w:ascii="Times New Roman" w:eastAsia="Times New Roman" w:hAnsi="Times New Roman" w:cs="Times New Roman"/>
          <w:b/>
          <w:bCs/>
          <w:color w:val="000000" w:themeColor="text1"/>
          <w:sz w:val="24"/>
          <w:szCs w:val="24"/>
        </w:rPr>
        <w:t>any</w:t>
      </w:r>
      <w:r w:rsidRPr="0095388B">
        <w:rPr>
          <w:rFonts w:ascii="Times New Roman" w:eastAsia="Times New Roman" w:hAnsi="Times New Roman" w:cs="Times New Roman"/>
          <w:color w:val="000000" w:themeColor="text1"/>
          <w:sz w:val="24"/>
          <w:szCs w:val="24"/>
          <w:shd w:val="clear" w:color="auto" w:fill="FFFFFF"/>
        </w:rPr>
        <w:t> [´eni] - какой-то, какая-то, какое-то, какие-то, какой-нибудь, какой-либо</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Их производные с </w:t>
      </w:r>
      <w:r w:rsidRPr="0095388B">
        <w:rPr>
          <w:rFonts w:ascii="Times New Roman" w:eastAsia="Times New Roman" w:hAnsi="Times New Roman" w:cs="Times New Roman"/>
          <w:i/>
          <w:iCs/>
          <w:color w:val="000000" w:themeColor="text1"/>
          <w:sz w:val="24"/>
          <w:szCs w:val="24"/>
        </w:rPr>
        <w:t>body, thing, one</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somebody</w:t>
      </w:r>
      <w:r w:rsidRPr="0095388B">
        <w:rPr>
          <w:rFonts w:ascii="Times New Roman" w:eastAsia="Times New Roman" w:hAnsi="Times New Roman" w:cs="Times New Roman"/>
          <w:color w:val="000000" w:themeColor="text1"/>
          <w:sz w:val="24"/>
          <w:szCs w:val="24"/>
          <w:shd w:val="clear" w:color="auto" w:fill="FFFFFF"/>
        </w:rPr>
        <w:t> [´sʌmbədi] / </w:t>
      </w:r>
      <w:r w:rsidRPr="0095388B">
        <w:rPr>
          <w:rFonts w:ascii="Times New Roman" w:eastAsia="Times New Roman" w:hAnsi="Times New Roman" w:cs="Times New Roman"/>
          <w:b/>
          <w:bCs/>
          <w:color w:val="000000" w:themeColor="text1"/>
          <w:sz w:val="24"/>
          <w:szCs w:val="24"/>
        </w:rPr>
        <w:t>someone</w:t>
      </w:r>
      <w:r w:rsidRPr="0095388B">
        <w:rPr>
          <w:rFonts w:ascii="Times New Roman" w:eastAsia="Times New Roman" w:hAnsi="Times New Roman" w:cs="Times New Roman"/>
          <w:color w:val="000000" w:themeColor="text1"/>
          <w:sz w:val="24"/>
          <w:szCs w:val="24"/>
          <w:shd w:val="clear" w:color="auto" w:fill="FFFFFF"/>
        </w:rPr>
        <w:t> [´sʌmwʌn] - кто-то (в основном в утвердительных предложениях)</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something</w:t>
      </w:r>
      <w:r w:rsidRPr="0095388B">
        <w:rPr>
          <w:rFonts w:ascii="Times New Roman" w:eastAsia="Times New Roman" w:hAnsi="Times New Roman" w:cs="Times New Roman"/>
          <w:color w:val="000000" w:themeColor="text1"/>
          <w:sz w:val="24"/>
          <w:szCs w:val="24"/>
          <w:shd w:val="clear" w:color="auto" w:fill="FFFFFF"/>
        </w:rPr>
        <w:t> [´sʌmθiŋ] - что-то (в основном в утвердительных предложениях)</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anybody</w:t>
      </w:r>
      <w:r w:rsidRPr="0095388B">
        <w:rPr>
          <w:rFonts w:ascii="Times New Roman" w:eastAsia="Times New Roman" w:hAnsi="Times New Roman" w:cs="Times New Roman"/>
          <w:color w:val="000000" w:themeColor="text1"/>
          <w:sz w:val="24"/>
          <w:szCs w:val="24"/>
          <w:shd w:val="clear" w:color="auto" w:fill="FFFFFF"/>
        </w:rPr>
        <w:t> [´eni‚bɔdi] / </w:t>
      </w:r>
      <w:r w:rsidRPr="0095388B">
        <w:rPr>
          <w:rFonts w:ascii="Times New Roman" w:eastAsia="Times New Roman" w:hAnsi="Times New Roman" w:cs="Times New Roman"/>
          <w:b/>
          <w:bCs/>
          <w:color w:val="000000" w:themeColor="text1"/>
          <w:sz w:val="24"/>
          <w:szCs w:val="24"/>
        </w:rPr>
        <w:t>anyone</w:t>
      </w:r>
      <w:r w:rsidRPr="0095388B">
        <w:rPr>
          <w:rFonts w:ascii="Times New Roman" w:eastAsia="Times New Roman" w:hAnsi="Times New Roman" w:cs="Times New Roman"/>
          <w:color w:val="000000" w:themeColor="text1"/>
          <w:sz w:val="24"/>
          <w:szCs w:val="24"/>
          <w:shd w:val="clear" w:color="auto" w:fill="FFFFFF"/>
        </w:rPr>
        <w:t> [eniwʌn] - кто-нибудь, кто-либо, кто-то (в основном в общих вопросах и отрицаниях)</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anything</w:t>
      </w:r>
      <w:r w:rsidRPr="0095388B">
        <w:rPr>
          <w:rFonts w:ascii="Times New Roman" w:eastAsia="Times New Roman" w:hAnsi="Times New Roman" w:cs="Times New Roman"/>
          <w:color w:val="000000" w:themeColor="text1"/>
          <w:sz w:val="24"/>
          <w:szCs w:val="24"/>
          <w:shd w:val="clear" w:color="auto" w:fill="FFFFFF"/>
        </w:rPr>
        <w:t> [´eniθiŋ] - что-нибудь, что-либо, что-то (в основном в общих вопросах и отрицаниях)</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lastRenderedPageBreak/>
        <w:t>Неопределенные местоимения в роли </w:t>
      </w:r>
      <w:r w:rsidRPr="0095388B">
        <w:rPr>
          <w:rFonts w:ascii="Times New Roman" w:eastAsia="Times New Roman" w:hAnsi="Times New Roman" w:cs="Times New Roman"/>
          <w:b/>
          <w:bCs/>
          <w:color w:val="000000" w:themeColor="text1"/>
          <w:sz w:val="24"/>
          <w:szCs w:val="24"/>
        </w:rPr>
        <w:t>определения</w:t>
      </w:r>
      <w:r w:rsidRPr="0095388B">
        <w:rPr>
          <w:rFonts w:ascii="Times New Roman" w:eastAsia="Times New Roman" w:hAnsi="Times New Roman" w:cs="Times New Roman"/>
          <w:color w:val="000000" w:themeColor="text1"/>
          <w:sz w:val="24"/>
          <w:szCs w:val="24"/>
          <w:shd w:val="clear" w:color="auto" w:fill="FFFFFF"/>
        </w:rPr>
        <w:t> указывают на неопределенное количество или качество, а в роли </w:t>
      </w:r>
      <w:r w:rsidRPr="0095388B">
        <w:rPr>
          <w:rFonts w:ascii="Times New Roman" w:eastAsia="Times New Roman" w:hAnsi="Times New Roman" w:cs="Times New Roman"/>
          <w:b/>
          <w:bCs/>
          <w:color w:val="000000" w:themeColor="text1"/>
          <w:sz w:val="24"/>
          <w:szCs w:val="24"/>
        </w:rPr>
        <w:t>подлежащего</w:t>
      </w:r>
      <w:r w:rsidRPr="0095388B">
        <w:rPr>
          <w:rFonts w:ascii="Times New Roman" w:eastAsia="Times New Roman" w:hAnsi="Times New Roman" w:cs="Times New Roman"/>
          <w:color w:val="000000" w:themeColor="text1"/>
          <w:sz w:val="24"/>
          <w:szCs w:val="24"/>
          <w:shd w:val="clear" w:color="auto" w:fill="FFFFFF"/>
        </w:rPr>
        <w:t> или </w:t>
      </w:r>
      <w:r w:rsidRPr="0095388B">
        <w:rPr>
          <w:rFonts w:ascii="Times New Roman" w:eastAsia="Times New Roman" w:hAnsi="Times New Roman" w:cs="Times New Roman"/>
          <w:b/>
          <w:bCs/>
          <w:color w:val="000000" w:themeColor="text1"/>
          <w:sz w:val="24"/>
          <w:szCs w:val="24"/>
        </w:rPr>
        <w:t>дополнения</w:t>
      </w:r>
      <w:r w:rsidRPr="0095388B">
        <w:rPr>
          <w:rFonts w:ascii="Times New Roman" w:eastAsia="Times New Roman" w:hAnsi="Times New Roman" w:cs="Times New Roman"/>
          <w:color w:val="000000" w:themeColor="text1"/>
          <w:sz w:val="24"/>
          <w:szCs w:val="24"/>
          <w:shd w:val="clear" w:color="auto" w:fill="FFFFFF"/>
        </w:rPr>
        <w:t> на неопределенные или неизвестные предметы и лица.</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Some</w:t>
      </w:r>
      <w:r w:rsidRPr="0095388B">
        <w:rPr>
          <w:rFonts w:ascii="Times New Roman" w:eastAsia="Times New Roman" w:hAnsi="Times New Roman" w:cs="Times New Roman"/>
          <w:color w:val="000000" w:themeColor="text1"/>
          <w:sz w:val="24"/>
          <w:szCs w:val="24"/>
          <w:shd w:val="clear" w:color="auto" w:fill="FFFFFF"/>
        </w:rPr>
        <w:t> и его производные употребляются в </w:t>
      </w:r>
      <w:r w:rsidRPr="0095388B">
        <w:rPr>
          <w:rFonts w:ascii="Times New Roman" w:eastAsia="Times New Roman" w:hAnsi="Times New Roman" w:cs="Times New Roman"/>
          <w:i/>
          <w:iCs/>
          <w:color w:val="000000" w:themeColor="text1"/>
          <w:sz w:val="24"/>
          <w:szCs w:val="24"/>
          <w:u w:val="single"/>
        </w:rPr>
        <w:t>утвердительных</w:t>
      </w:r>
      <w:r w:rsidRPr="0095388B">
        <w:rPr>
          <w:rFonts w:ascii="Times New Roman" w:eastAsia="Times New Roman" w:hAnsi="Times New Roman" w:cs="Times New Roman"/>
          <w:i/>
          <w:iCs/>
          <w:color w:val="000000" w:themeColor="text1"/>
          <w:sz w:val="24"/>
          <w:szCs w:val="24"/>
        </w:rPr>
        <w:t> предложениях</w:t>
      </w:r>
      <w:r w:rsidRPr="0095388B">
        <w:rPr>
          <w:rFonts w:ascii="Times New Roman" w:eastAsia="Times New Roman" w:hAnsi="Times New Roman" w:cs="Times New Roman"/>
          <w:color w:val="000000" w:themeColor="text1"/>
          <w:sz w:val="24"/>
          <w:szCs w:val="24"/>
          <w:shd w:val="clear" w:color="auto" w:fill="FFFFFF"/>
        </w:rPr>
        <w:t>, а также в </w:t>
      </w:r>
      <w:r w:rsidRPr="0095388B">
        <w:rPr>
          <w:rFonts w:ascii="Times New Roman" w:eastAsia="Times New Roman" w:hAnsi="Times New Roman" w:cs="Times New Roman"/>
          <w:i/>
          <w:iCs/>
          <w:color w:val="000000" w:themeColor="text1"/>
          <w:sz w:val="24"/>
          <w:szCs w:val="24"/>
        </w:rPr>
        <w:t>специальных вопросах</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i/>
          <w:iCs/>
          <w:color w:val="000000" w:themeColor="text1"/>
          <w:sz w:val="24"/>
          <w:szCs w:val="24"/>
        </w:rPr>
        <w:t>общих вопросах, выражающих просьбу</w:t>
      </w:r>
      <w:r w:rsidRPr="0095388B">
        <w:rPr>
          <w:rFonts w:ascii="Times New Roman" w:eastAsia="Times New Roman" w:hAnsi="Times New Roman" w:cs="Times New Roman"/>
          <w:color w:val="000000" w:themeColor="text1"/>
          <w:sz w:val="24"/>
          <w:szCs w:val="24"/>
          <w:shd w:val="clear" w:color="auto" w:fill="FFFFFF"/>
        </w:rPr>
        <w:t> или </w:t>
      </w:r>
      <w:r w:rsidRPr="0095388B">
        <w:rPr>
          <w:rFonts w:ascii="Times New Roman" w:eastAsia="Times New Roman" w:hAnsi="Times New Roman" w:cs="Times New Roman"/>
          <w:i/>
          <w:iCs/>
          <w:color w:val="000000" w:themeColor="text1"/>
          <w:sz w:val="24"/>
          <w:szCs w:val="24"/>
        </w:rPr>
        <w:t>предложение</w:t>
      </w:r>
      <w:r w:rsidRPr="0095388B">
        <w:rPr>
          <w:rFonts w:ascii="Times New Roman" w:eastAsia="Times New Roman" w:hAnsi="Times New Roman" w:cs="Times New Roman"/>
          <w:color w:val="000000" w:themeColor="text1"/>
          <w:sz w:val="24"/>
          <w:szCs w:val="24"/>
          <w:shd w:val="clear" w:color="auto" w:fill="FFFFFF"/>
        </w:rPr>
        <w:t>.</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b/>
          <w:bCs/>
          <w:color w:val="000000" w:themeColor="text1"/>
          <w:sz w:val="24"/>
          <w:szCs w:val="24"/>
        </w:rPr>
        <w:t>Any</w:t>
      </w:r>
      <w:r w:rsidRPr="0095388B">
        <w:rPr>
          <w:rFonts w:ascii="Times New Roman" w:eastAsia="Times New Roman" w:hAnsi="Times New Roman" w:cs="Times New Roman"/>
          <w:color w:val="000000" w:themeColor="text1"/>
          <w:sz w:val="24"/>
          <w:szCs w:val="24"/>
          <w:shd w:val="clear" w:color="auto" w:fill="FFFFFF"/>
        </w:rPr>
        <w:t> и его производные употребляются в </w:t>
      </w:r>
      <w:r w:rsidRPr="0095388B">
        <w:rPr>
          <w:rFonts w:ascii="Times New Roman" w:eastAsia="Times New Roman" w:hAnsi="Times New Roman" w:cs="Times New Roman"/>
          <w:i/>
          <w:iCs/>
          <w:color w:val="000000" w:themeColor="text1"/>
          <w:sz w:val="24"/>
          <w:szCs w:val="24"/>
          <w:u w:val="single"/>
        </w:rPr>
        <w:t>отрицательных</w:t>
      </w:r>
      <w:r w:rsidRPr="0095388B">
        <w:rPr>
          <w:rFonts w:ascii="Times New Roman" w:eastAsia="Times New Roman" w:hAnsi="Times New Roman" w:cs="Times New Roman"/>
          <w:i/>
          <w:iCs/>
          <w:color w:val="000000" w:themeColor="text1"/>
          <w:sz w:val="24"/>
          <w:szCs w:val="24"/>
        </w:rPr>
        <w:t> предложениях</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i/>
          <w:iCs/>
          <w:color w:val="000000" w:themeColor="text1"/>
          <w:sz w:val="24"/>
          <w:szCs w:val="24"/>
        </w:rPr>
        <w:t>общих </w:t>
      </w:r>
      <w:r w:rsidRPr="0095388B">
        <w:rPr>
          <w:rFonts w:ascii="Times New Roman" w:eastAsia="Times New Roman" w:hAnsi="Times New Roman" w:cs="Times New Roman"/>
          <w:i/>
          <w:iCs/>
          <w:color w:val="000000" w:themeColor="text1"/>
          <w:sz w:val="24"/>
          <w:szCs w:val="24"/>
          <w:u w:val="single"/>
        </w:rPr>
        <w:t>вопросах</w:t>
      </w:r>
      <w:r w:rsidRPr="0095388B">
        <w:rPr>
          <w:rFonts w:ascii="Times New Roman" w:eastAsia="Times New Roman" w:hAnsi="Times New Roman" w:cs="Times New Roman"/>
          <w:color w:val="000000" w:themeColor="text1"/>
          <w:sz w:val="24"/>
          <w:szCs w:val="24"/>
          <w:shd w:val="clear" w:color="auto" w:fill="FFFFFF"/>
        </w:rPr>
        <w:t>. В </w:t>
      </w:r>
      <w:r w:rsidRPr="0095388B">
        <w:rPr>
          <w:rFonts w:ascii="Times New Roman" w:eastAsia="Times New Roman" w:hAnsi="Times New Roman" w:cs="Times New Roman"/>
          <w:b/>
          <w:bCs/>
          <w:color w:val="000000" w:themeColor="text1"/>
          <w:sz w:val="24"/>
          <w:szCs w:val="24"/>
        </w:rPr>
        <w:t>утвердительных</w:t>
      </w:r>
      <w:r w:rsidRPr="0095388B">
        <w:rPr>
          <w:rFonts w:ascii="Times New Roman" w:eastAsia="Times New Roman" w:hAnsi="Times New Roman" w:cs="Times New Roman"/>
          <w:color w:val="000000" w:themeColor="text1"/>
          <w:sz w:val="24"/>
          <w:szCs w:val="24"/>
          <w:shd w:val="clear" w:color="auto" w:fill="FFFFFF"/>
        </w:rPr>
        <w:t> предложениях </w:t>
      </w:r>
      <w:r w:rsidRPr="0095388B">
        <w:rPr>
          <w:rFonts w:ascii="Times New Roman" w:eastAsia="Times New Roman" w:hAnsi="Times New Roman" w:cs="Times New Roman"/>
          <w:b/>
          <w:bCs/>
          <w:color w:val="000000" w:themeColor="text1"/>
          <w:sz w:val="24"/>
          <w:szCs w:val="24"/>
        </w:rPr>
        <w:t>any</w:t>
      </w:r>
      <w:r w:rsidRPr="0095388B">
        <w:rPr>
          <w:rFonts w:ascii="Times New Roman" w:eastAsia="Times New Roman" w:hAnsi="Times New Roman" w:cs="Times New Roman"/>
          <w:color w:val="000000" w:themeColor="text1"/>
          <w:sz w:val="24"/>
          <w:szCs w:val="24"/>
          <w:shd w:val="clear" w:color="auto" w:fill="FFFFFF"/>
        </w:rPr>
        <w:t> и его производные употребляются в значении </w:t>
      </w:r>
      <w:r w:rsidRPr="0095388B">
        <w:rPr>
          <w:rFonts w:ascii="Times New Roman" w:eastAsia="Times New Roman" w:hAnsi="Times New Roman" w:cs="Times New Roman"/>
          <w:i/>
          <w:iCs/>
          <w:color w:val="000000" w:themeColor="text1"/>
          <w:sz w:val="24"/>
          <w:szCs w:val="24"/>
        </w:rPr>
        <w:t>любой</w:t>
      </w:r>
      <w:r w:rsidRPr="0095388B">
        <w:rPr>
          <w:rFonts w:ascii="Times New Roman" w:eastAsia="Times New Roman" w:hAnsi="Times New Roman" w:cs="Times New Roman"/>
          <w:color w:val="000000" w:themeColor="text1"/>
          <w:sz w:val="24"/>
          <w:szCs w:val="24"/>
          <w:shd w:val="clear" w:color="auto" w:fill="FFFFFF"/>
        </w:rPr>
        <w:t>.</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Местоимения, образованные с помощью </w:t>
      </w:r>
      <w:r w:rsidRPr="0095388B">
        <w:rPr>
          <w:rFonts w:ascii="Times New Roman" w:eastAsia="Times New Roman" w:hAnsi="Times New Roman" w:cs="Times New Roman"/>
          <w:b/>
          <w:bCs/>
          <w:color w:val="000000" w:themeColor="text1"/>
          <w:sz w:val="24"/>
          <w:szCs w:val="24"/>
        </w:rPr>
        <w:t>-one</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b/>
          <w:bCs/>
          <w:color w:val="000000" w:themeColor="text1"/>
          <w:sz w:val="24"/>
          <w:szCs w:val="24"/>
        </w:rPr>
        <w:t>-body</w:t>
      </w:r>
      <w:r w:rsidRPr="0095388B">
        <w:rPr>
          <w:rFonts w:ascii="Times New Roman" w:eastAsia="Times New Roman" w:hAnsi="Times New Roman" w:cs="Times New Roman"/>
          <w:color w:val="000000" w:themeColor="text1"/>
          <w:sz w:val="24"/>
          <w:szCs w:val="24"/>
          <w:shd w:val="clear" w:color="auto" w:fill="FFFFFF"/>
        </w:rPr>
        <w:t>: </w:t>
      </w:r>
      <w:r w:rsidRPr="0095388B">
        <w:rPr>
          <w:rFonts w:ascii="Times New Roman" w:eastAsia="Times New Roman" w:hAnsi="Times New Roman" w:cs="Times New Roman"/>
          <w:b/>
          <w:bCs/>
          <w:color w:val="000000" w:themeColor="text1"/>
          <w:sz w:val="24"/>
          <w:szCs w:val="24"/>
        </w:rPr>
        <w:t>someone, somebody</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b/>
          <w:bCs/>
          <w:color w:val="000000" w:themeColor="text1"/>
          <w:sz w:val="24"/>
          <w:szCs w:val="24"/>
        </w:rPr>
        <w:t>anyone, anybody</w:t>
      </w:r>
      <w:r w:rsidRPr="0095388B">
        <w:rPr>
          <w:rFonts w:ascii="Times New Roman" w:eastAsia="Times New Roman" w:hAnsi="Times New Roman" w:cs="Times New Roman"/>
          <w:color w:val="000000" w:themeColor="text1"/>
          <w:sz w:val="24"/>
          <w:szCs w:val="24"/>
          <w:shd w:val="clear" w:color="auto" w:fill="FFFFFF"/>
        </w:rPr>
        <w:t> - синонимы, имеющие одинаковый смысл (похожее явление наблюдается и в русском языке).</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Статистически выяснено, что от </w:t>
      </w:r>
      <w:r w:rsidRPr="0095388B">
        <w:rPr>
          <w:rFonts w:ascii="Times New Roman" w:eastAsia="Times New Roman" w:hAnsi="Times New Roman" w:cs="Times New Roman"/>
          <w:b/>
          <w:bCs/>
          <w:color w:val="000000" w:themeColor="text1"/>
          <w:sz w:val="24"/>
          <w:szCs w:val="24"/>
        </w:rPr>
        <w:t>-one</w:t>
      </w:r>
      <w:r w:rsidRPr="0095388B">
        <w:rPr>
          <w:rFonts w:ascii="Times New Roman" w:eastAsia="Times New Roman" w:hAnsi="Times New Roman" w:cs="Times New Roman"/>
          <w:color w:val="000000" w:themeColor="text1"/>
          <w:sz w:val="24"/>
          <w:szCs w:val="24"/>
          <w:shd w:val="clear" w:color="auto" w:fill="FFFFFF"/>
        </w:rPr>
        <w:t> местоимений образуется приблизительно в два раза больше по частотности, чем от </w:t>
      </w:r>
      <w:r w:rsidRPr="0095388B">
        <w:rPr>
          <w:rFonts w:ascii="Times New Roman" w:eastAsia="Times New Roman" w:hAnsi="Times New Roman" w:cs="Times New Roman"/>
          <w:b/>
          <w:bCs/>
          <w:color w:val="000000" w:themeColor="text1"/>
          <w:sz w:val="24"/>
          <w:szCs w:val="24"/>
        </w:rPr>
        <w:t>-body</w:t>
      </w:r>
      <w:r w:rsidRPr="0095388B">
        <w:rPr>
          <w:rFonts w:ascii="Times New Roman" w:eastAsia="Times New Roman" w:hAnsi="Times New Roman" w:cs="Times New Roman"/>
          <w:color w:val="000000" w:themeColor="text1"/>
          <w:sz w:val="24"/>
          <w:szCs w:val="24"/>
          <w:shd w:val="clear" w:color="auto" w:fill="FFFFFF"/>
        </w:rPr>
        <w:t>; а в некоторых отдельных случаях расхождение в частотности доходит и до пяти раз в пользу </w:t>
      </w:r>
      <w:r w:rsidRPr="0095388B">
        <w:rPr>
          <w:rFonts w:ascii="Times New Roman" w:eastAsia="Times New Roman" w:hAnsi="Times New Roman" w:cs="Times New Roman"/>
          <w:b/>
          <w:bCs/>
          <w:color w:val="000000" w:themeColor="text1"/>
          <w:sz w:val="24"/>
          <w:szCs w:val="24"/>
        </w:rPr>
        <w:t>-one</w:t>
      </w:r>
      <w:r w:rsidRPr="0095388B">
        <w:rPr>
          <w:rFonts w:ascii="Times New Roman" w:eastAsia="Times New Roman" w:hAnsi="Times New Roman" w:cs="Times New Roman"/>
          <w:color w:val="000000" w:themeColor="text1"/>
          <w:sz w:val="24"/>
          <w:szCs w:val="24"/>
          <w:shd w:val="clear" w:color="auto" w:fill="FFFFFF"/>
        </w:rPr>
        <w:t>.</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Производные местоимения всегда употребляются в качестве местоимений-существительных и к ним применимы те же правила употребления в разных типах предложений, что и для </w:t>
      </w:r>
      <w:r w:rsidRPr="0095388B">
        <w:rPr>
          <w:rFonts w:ascii="Times New Roman" w:eastAsia="Times New Roman" w:hAnsi="Times New Roman" w:cs="Times New Roman"/>
          <w:b/>
          <w:bCs/>
          <w:color w:val="000000" w:themeColor="text1"/>
          <w:sz w:val="24"/>
          <w:szCs w:val="24"/>
        </w:rPr>
        <w:t>some</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b/>
          <w:bCs/>
          <w:color w:val="000000" w:themeColor="text1"/>
          <w:sz w:val="24"/>
          <w:szCs w:val="24"/>
        </w:rPr>
        <w:t>any</w:t>
      </w:r>
      <w:r w:rsidRPr="0095388B">
        <w:rPr>
          <w:rFonts w:ascii="Times New Roman" w:eastAsia="Times New Roman" w:hAnsi="Times New Roman" w:cs="Times New Roman"/>
          <w:color w:val="000000" w:themeColor="text1"/>
          <w:sz w:val="24"/>
          <w:szCs w:val="24"/>
          <w:shd w:val="clear" w:color="auto" w:fill="FFFFFF"/>
        </w:rPr>
        <w:t>.</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В </w:t>
      </w:r>
      <w:r w:rsidRPr="0095388B">
        <w:rPr>
          <w:rFonts w:ascii="Times New Roman" w:eastAsia="Times New Roman" w:hAnsi="Times New Roman" w:cs="Times New Roman"/>
          <w:b/>
          <w:bCs/>
          <w:i/>
          <w:iCs/>
          <w:color w:val="000000" w:themeColor="text1"/>
          <w:sz w:val="24"/>
          <w:szCs w:val="24"/>
        </w:rPr>
        <w:t>именительном</w:t>
      </w:r>
      <w:r w:rsidRPr="0095388B">
        <w:rPr>
          <w:rFonts w:ascii="Times New Roman" w:eastAsia="Times New Roman" w:hAnsi="Times New Roman" w:cs="Times New Roman"/>
          <w:color w:val="000000" w:themeColor="text1"/>
          <w:sz w:val="24"/>
          <w:szCs w:val="24"/>
          <w:shd w:val="clear" w:color="auto" w:fill="FFFFFF"/>
        </w:rPr>
        <w:t> падеже они употребляются в функции </w:t>
      </w:r>
      <w:r w:rsidRPr="0095388B">
        <w:rPr>
          <w:rFonts w:ascii="Times New Roman" w:eastAsia="Times New Roman" w:hAnsi="Times New Roman" w:cs="Times New Roman"/>
          <w:color w:val="000000" w:themeColor="text1"/>
          <w:sz w:val="24"/>
          <w:szCs w:val="24"/>
          <w:u w:val="single"/>
          <w:shd w:val="clear" w:color="auto" w:fill="FFFFFF"/>
        </w:rPr>
        <w:t>подлежащего</w:t>
      </w:r>
      <w:r w:rsidRPr="0095388B">
        <w:rPr>
          <w:rFonts w:ascii="Times New Roman" w:eastAsia="Times New Roman" w:hAnsi="Times New Roman" w:cs="Times New Roman"/>
          <w:color w:val="000000" w:themeColor="text1"/>
          <w:sz w:val="24"/>
          <w:szCs w:val="24"/>
          <w:shd w:val="clear" w:color="auto" w:fill="FFFFFF"/>
        </w:rPr>
        <w:t> или </w:t>
      </w:r>
      <w:r w:rsidRPr="0095388B">
        <w:rPr>
          <w:rFonts w:ascii="Times New Roman" w:eastAsia="Times New Roman" w:hAnsi="Times New Roman" w:cs="Times New Roman"/>
          <w:color w:val="000000" w:themeColor="text1"/>
          <w:sz w:val="24"/>
          <w:szCs w:val="24"/>
          <w:u w:val="single"/>
          <w:shd w:val="clear" w:color="auto" w:fill="FFFFFF"/>
        </w:rPr>
        <w:t>дополнения</w:t>
      </w:r>
      <w:r w:rsidRPr="0095388B">
        <w:rPr>
          <w:rFonts w:ascii="Times New Roman" w:eastAsia="Times New Roman" w:hAnsi="Times New Roman" w:cs="Times New Roman"/>
          <w:color w:val="000000" w:themeColor="text1"/>
          <w:sz w:val="24"/>
          <w:szCs w:val="24"/>
          <w:shd w:val="clear" w:color="auto" w:fill="FFFFFF"/>
        </w:rPr>
        <w:t>. В функции подлежащего они сочетаются с глаголом-сказуемым в единственном числе.</w:t>
      </w:r>
    </w:p>
    <w:p w:rsidR="00A92745"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Местоимения, образованные с помощью </w:t>
      </w:r>
      <w:r w:rsidRPr="0095388B">
        <w:rPr>
          <w:rFonts w:ascii="Times New Roman" w:eastAsia="Times New Roman" w:hAnsi="Times New Roman" w:cs="Times New Roman"/>
          <w:b/>
          <w:bCs/>
          <w:color w:val="000000" w:themeColor="text1"/>
          <w:sz w:val="24"/>
          <w:szCs w:val="24"/>
        </w:rPr>
        <w:t>-one</w:t>
      </w:r>
      <w:r w:rsidRPr="0095388B">
        <w:rPr>
          <w:rFonts w:ascii="Times New Roman" w:eastAsia="Times New Roman" w:hAnsi="Times New Roman" w:cs="Times New Roman"/>
          <w:color w:val="000000" w:themeColor="text1"/>
          <w:sz w:val="24"/>
          <w:szCs w:val="24"/>
          <w:shd w:val="clear" w:color="auto" w:fill="FFFFFF"/>
        </w:rPr>
        <w:t> и </w:t>
      </w:r>
      <w:r w:rsidRPr="0095388B">
        <w:rPr>
          <w:rFonts w:ascii="Times New Roman" w:eastAsia="Times New Roman" w:hAnsi="Times New Roman" w:cs="Times New Roman"/>
          <w:b/>
          <w:bCs/>
          <w:color w:val="000000" w:themeColor="text1"/>
          <w:sz w:val="24"/>
          <w:szCs w:val="24"/>
        </w:rPr>
        <w:t>-body</w:t>
      </w:r>
      <w:r w:rsidRPr="0095388B">
        <w:rPr>
          <w:rFonts w:ascii="Times New Roman" w:eastAsia="Times New Roman" w:hAnsi="Times New Roman" w:cs="Times New Roman"/>
          <w:color w:val="000000" w:themeColor="text1"/>
          <w:sz w:val="24"/>
          <w:szCs w:val="24"/>
          <w:shd w:val="clear" w:color="auto" w:fill="FFFFFF"/>
        </w:rPr>
        <w:t>, употребляются </w:t>
      </w:r>
      <w:r w:rsidRPr="0095388B">
        <w:rPr>
          <w:rFonts w:ascii="Times New Roman" w:eastAsia="Times New Roman" w:hAnsi="Times New Roman" w:cs="Times New Roman"/>
          <w:color w:val="000000" w:themeColor="text1"/>
          <w:sz w:val="24"/>
          <w:szCs w:val="24"/>
          <w:u w:val="single"/>
          <w:shd w:val="clear" w:color="auto" w:fill="FFFFFF"/>
        </w:rPr>
        <w:t>только</w:t>
      </w:r>
      <w:r w:rsidRPr="0095388B">
        <w:rPr>
          <w:rFonts w:ascii="Times New Roman" w:eastAsia="Times New Roman" w:hAnsi="Times New Roman" w:cs="Times New Roman"/>
          <w:color w:val="000000" w:themeColor="text1"/>
          <w:sz w:val="24"/>
          <w:szCs w:val="24"/>
          <w:shd w:val="clear" w:color="auto" w:fill="FFFFFF"/>
        </w:rPr>
        <w:t> в отношении </w:t>
      </w:r>
      <w:r w:rsidRPr="0095388B">
        <w:rPr>
          <w:rFonts w:ascii="Times New Roman" w:eastAsia="Times New Roman" w:hAnsi="Times New Roman" w:cs="Times New Roman"/>
          <w:color w:val="000000" w:themeColor="text1"/>
          <w:sz w:val="24"/>
          <w:szCs w:val="24"/>
          <w:u w:val="single"/>
          <w:shd w:val="clear" w:color="auto" w:fill="FFFFFF"/>
        </w:rPr>
        <w:t>людей</w:t>
      </w:r>
      <w:r w:rsidRPr="0095388B">
        <w:rPr>
          <w:rFonts w:ascii="Times New Roman" w:eastAsia="Times New Roman" w:hAnsi="Times New Roman" w:cs="Times New Roman"/>
          <w:color w:val="000000" w:themeColor="text1"/>
          <w:sz w:val="24"/>
          <w:szCs w:val="24"/>
          <w:shd w:val="clear" w:color="auto" w:fill="FFFFFF"/>
        </w:rPr>
        <w:t> и могут иметь форму притяжательного падежа, выступая в функции </w:t>
      </w:r>
      <w:r w:rsidRPr="0095388B">
        <w:rPr>
          <w:rFonts w:ascii="Times New Roman" w:eastAsia="Times New Roman" w:hAnsi="Times New Roman" w:cs="Times New Roman"/>
          <w:color w:val="000000" w:themeColor="text1"/>
          <w:sz w:val="24"/>
          <w:szCs w:val="24"/>
          <w:u w:val="single"/>
          <w:shd w:val="clear" w:color="auto" w:fill="FFFFFF"/>
        </w:rPr>
        <w:t>определения</w:t>
      </w:r>
      <w:r w:rsidRPr="0095388B">
        <w:rPr>
          <w:rFonts w:ascii="Times New Roman" w:eastAsia="Times New Roman" w:hAnsi="Times New Roman" w:cs="Times New Roman"/>
          <w:color w:val="000000" w:themeColor="text1"/>
          <w:sz w:val="24"/>
          <w:szCs w:val="24"/>
          <w:shd w:val="clear" w:color="auto" w:fill="FFFFFF"/>
        </w:rPr>
        <w:t>: </w:t>
      </w:r>
      <w:r w:rsidRPr="0095388B">
        <w:rPr>
          <w:rFonts w:ascii="Times New Roman" w:eastAsia="Times New Roman" w:hAnsi="Times New Roman" w:cs="Times New Roman"/>
          <w:b/>
          <w:bCs/>
          <w:color w:val="000000" w:themeColor="text1"/>
          <w:sz w:val="24"/>
          <w:szCs w:val="24"/>
        </w:rPr>
        <w:t>someone's, somebody's, anyone's, anybody's</w:t>
      </w:r>
      <w:r w:rsidRPr="0095388B">
        <w:rPr>
          <w:rFonts w:ascii="Times New Roman" w:eastAsia="Times New Roman" w:hAnsi="Times New Roman" w:cs="Times New Roman"/>
          <w:color w:val="000000" w:themeColor="text1"/>
          <w:sz w:val="24"/>
          <w:szCs w:val="24"/>
          <w:shd w:val="clear" w:color="auto" w:fill="FFFFFF"/>
        </w:rPr>
        <w:t>.</w:t>
      </w:r>
    </w:p>
    <w:p w:rsidR="00713349" w:rsidRPr="0095388B" w:rsidRDefault="00A92745" w:rsidP="0095388B">
      <w:pPr>
        <w:spacing w:before="240" w:after="240" w:line="240" w:lineRule="auto"/>
        <w:jc w:val="both"/>
        <w:rPr>
          <w:rFonts w:ascii="Times New Roman" w:eastAsia="Times New Roman" w:hAnsi="Times New Roman" w:cs="Times New Roman"/>
          <w:color w:val="000000" w:themeColor="text1"/>
          <w:sz w:val="24"/>
          <w:szCs w:val="24"/>
          <w:shd w:val="clear" w:color="auto" w:fill="FFFFFF"/>
        </w:rPr>
      </w:pPr>
      <w:r w:rsidRPr="0095388B">
        <w:rPr>
          <w:rFonts w:ascii="Times New Roman" w:eastAsia="Times New Roman" w:hAnsi="Times New Roman" w:cs="Times New Roman"/>
          <w:color w:val="000000" w:themeColor="text1"/>
          <w:sz w:val="24"/>
          <w:szCs w:val="24"/>
          <w:shd w:val="clear" w:color="auto" w:fill="FFFFFF"/>
        </w:rPr>
        <w:t>Местоимения, образованные с помощью </w:t>
      </w:r>
      <w:r w:rsidRPr="0095388B">
        <w:rPr>
          <w:rFonts w:ascii="Times New Roman" w:eastAsia="Times New Roman" w:hAnsi="Times New Roman" w:cs="Times New Roman"/>
          <w:b/>
          <w:bCs/>
          <w:color w:val="000000" w:themeColor="text1"/>
          <w:sz w:val="24"/>
          <w:szCs w:val="24"/>
        </w:rPr>
        <w:t>-thing</w:t>
      </w:r>
      <w:r w:rsidRPr="0095388B">
        <w:rPr>
          <w:rFonts w:ascii="Times New Roman" w:eastAsia="Times New Roman" w:hAnsi="Times New Roman" w:cs="Times New Roman"/>
          <w:color w:val="000000" w:themeColor="text1"/>
          <w:sz w:val="24"/>
          <w:szCs w:val="24"/>
          <w:shd w:val="clear" w:color="auto" w:fill="FFFFFF"/>
        </w:rPr>
        <w:t>, употребляются только в отношении неодушевленных предметов и понятий.</w:t>
      </w:r>
    </w:p>
    <w:p w:rsidR="00F950AB" w:rsidRPr="0095388B" w:rsidRDefault="00A61EF5" w:rsidP="0095388B">
      <w:pPr>
        <w:pStyle w:val="a3"/>
        <w:numPr>
          <w:ilvl w:val="1"/>
          <w:numId w:val="34"/>
        </w:numPr>
        <w:spacing w:before="240" w:after="240" w:line="240" w:lineRule="auto"/>
        <w:ind w:left="0" w:firstLine="0"/>
        <w:jc w:val="both"/>
        <w:rPr>
          <w:rFonts w:ascii="Times New Roman" w:eastAsia="Times New Roman" w:hAnsi="Times New Roman"/>
          <w:b/>
          <w:color w:val="000000" w:themeColor="text1"/>
          <w:sz w:val="24"/>
          <w:szCs w:val="24"/>
          <w:shd w:val="clear" w:color="auto" w:fill="FFFFFF"/>
        </w:rPr>
      </w:pPr>
      <w:r w:rsidRPr="0095388B">
        <w:rPr>
          <w:rFonts w:ascii="Times New Roman" w:eastAsia="Times New Roman" w:hAnsi="Times New Roman"/>
          <w:b/>
          <w:color w:val="000000" w:themeColor="text1"/>
          <w:sz w:val="24"/>
          <w:szCs w:val="24"/>
          <w:shd w:val="clear" w:color="auto" w:fill="FFFFFF"/>
        </w:rPr>
        <w:t xml:space="preserve"> Рекомендации по выполнению упражнений по теме</w:t>
      </w:r>
      <w:r w:rsidR="00F950AB" w:rsidRPr="0095388B">
        <w:rPr>
          <w:rFonts w:ascii="Times New Roman" w:eastAsia="Times New Roman" w:hAnsi="Times New Roman"/>
          <w:b/>
          <w:color w:val="000000" w:themeColor="text1"/>
          <w:sz w:val="24"/>
          <w:szCs w:val="24"/>
          <w:shd w:val="clear" w:color="auto" w:fill="FFFFFF"/>
        </w:rPr>
        <w:t xml:space="preserve"> </w:t>
      </w:r>
      <w:r w:rsidRPr="0095388B">
        <w:rPr>
          <w:rFonts w:ascii="Times New Roman" w:eastAsia="Times New Roman" w:hAnsi="Times New Roman"/>
          <w:b/>
          <w:color w:val="000000" w:themeColor="text1"/>
          <w:sz w:val="24"/>
          <w:szCs w:val="24"/>
          <w:shd w:val="clear" w:color="auto" w:fill="FFFFFF"/>
        </w:rPr>
        <w:t>«</w:t>
      </w:r>
      <w:r w:rsidR="008C5715" w:rsidRPr="0095388B">
        <w:rPr>
          <w:rFonts w:ascii="Times New Roman" w:eastAsia="Times New Roman" w:hAnsi="Times New Roman"/>
          <w:b/>
          <w:color w:val="000000" w:themeColor="text1"/>
          <w:sz w:val="24"/>
          <w:szCs w:val="24"/>
          <w:shd w:val="clear" w:color="auto" w:fill="FFFFFF"/>
        </w:rPr>
        <w:t>Исчисляемые и неисчисляемые существительные</w:t>
      </w:r>
      <w:r w:rsidRPr="0095388B">
        <w:rPr>
          <w:rFonts w:ascii="Times New Roman" w:eastAsia="Times New Roman" w:hAnsi="Times New Roman"/>
          <w:b/>
          <w:color w:val="000000" w:themeColor="text1"/>
          <w:sz w:val="24"/>
          <w:szCs w:val="24"/>
          <w:shd w:val="clear" w:color="auto" w:fill="FFFFFF"/>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Исчисляемые существительные в английском языке — обозначают конкретные предметы, понятия, которые можно посчитать: two books, three tables, five desicions. Вторые же — неисчисляемые существительные — не дружат со счетной грамотой, а значит, мы не можем указать на конкретное количество. Например, water — вода, мы никак не можем сказать одна или две воды; любовь — love, friendship. Изучение данной категории значимо для английского языка, так как подлежащее согласуется со сказуемым, от этого зависит употребление артиклей, местоимений.</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Признаки countable nouns</w:t>
      </w:r>
    </w:p>
    <w:p w:rsidR="008C5715" w:rsidRPr="0095388B" w:rsidRDefault="008C5715" w:rsidP="0095388B">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 xml:space="preserve">Могут употребляться как в единственном, так и во множественном числе, что, конечно же, само по </w:t>
      </w:r>
      <w:proofErr w:type="gramStart"/>
      <w:r w:rsidRPr="0095388B">
        <w:rPr>
          <w:rFonts w:ascii="Times New Roman" w:eastAsia="Times New Roman" w:hAnsi="Times New Roman" w:cs="Times New Roman"/>
          <w:color w:val="000000"/>
          <w:sz w:val="24"/>
          <w:szCs w:val="24"/>
        </w:rPr>
        <w:t>себе</w:t>
      </w:r>
      <w:proofErr w:type="gramEnd"/>
      <w:r w:rsidRPr="0095388B">
        <w:rPr>
          <w:rFonts w:ascii="Times New Roman" w:eastAsia="Times New Roman" w:hAnsi="Times New Roman" w:cs="Times New Roman"/>
          <w:color w:val="000000"/>
          <w:sz w:val="24"/>
          <w:szCs w:val="24"/>
        </w:rPr>
        <w:t xml:space="preserve"> разумеется, если мы их можем посчитать и сказать конкретное количество: a student — students, a girl — girls, a hand — hands.</w:t>
      </w:r>
    </w:p>
    <w:p w:rsidR="008C5715" w:rsidRPr="0095388B" w:rsidRDefault="008C5715" w:rsidP="0095388B">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В единственном числе могут употребляться с неопределенным артиклем a/an (</w:t>
      </w:r>
      <w:proofErr w:type="gramStart"/>
      <w:r w:rsidRPr="0095388B">
        <w:rPr>
          <w:rFonts w:ascii="Times New Roman" w:eastAsia="Times New Roman" w:hAnsi="Times New Roman" w:cs="Times New Roman"/>
          <w:color w:val="000000"/>
          <w:sz w:val="24"/>
          <w:szCs w:val="24"/>
        </w:rPr>
        <w:t>также, как</w:t>
      </w:r>
      <w:proofErr w:type="gramEnd"/>
      <w:r w:rsidRPr="0095388B">
        <w:rPr>
          <w:rFonts w:ascii="Times New Roman" w:eastAsia="Times New Roman" w:hAnsi="Times New Roman" w:cs="Times New Roman"/>
          <w:color w:val="000000"/>
          <w:sz w:val="24"/>
          <w:szCs w:val="24"/>
        </w:rPr>
        <w:t xml:space="preserve"> и с the): a picture, a friend, a bus, a car.</w:t>
      </w:r>
    </w:p>
    <w:p w:rsidR="008C5715" w:rsidRPr="0095388B" w:rsidRDefault="008C5715" w:rsidP="0095388B">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rPr>
        <w:t>Им</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могут</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предшествовать</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местоимения</w:t>
      </w:r>
      <w:r w:rsidRPr="0095388B">
        <w:rPr>
          <w:rFonts w:ascii="Times New Roman" w:eastAsia="Times New Roman" w:hAnsi="Times New Roman" w:cs="Times New Roman"/>
          <w:color w:val="000000"/>
          <w:sz w:val="24"/>
          <w:szCs w:val="24"/>
          <w:lang w:val="en-US"/>
        </w:rPr>
        <w:t xml:space="preserve"> (my, his, this, some, any): my body, his pen, this chair, some books.</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He has</w:t>
      </w:r>
      <w:r w:rsidRPr="0095388B">
        <w:rPr>
          <w:rFonts w:ascii="Times New Roman" w:eastAsia="Times New Roman" w:hAnsi="Times New Roman" w:cs="Times New Roman"/>
          <w:b/>
          <w:bCs/>
          <w:color w:val="000000"/>
          <w:sz w:val="24"/>
          <w:szCs w:val="24"/>
          <w:lang w:val="en-US"/>
        </w:rPr>
        <w:t> two</w:t>
      </w:r>
      <w:r w:rsidRPr="0095388B">
        <w:rPr>
          <w:rFonts w:ascii="Times New Roman" w:eastAsia="Times New Roman" w:hAnsi="Times New Roman" w:cs="Times New Roman"/>
          <w:color w:val="000000"/>
          <w:sz w:val="24"/>
          <w:szCs w:val="24"/>
          <w:lang w:val="en-US"/>
        </w:rPr>
        <w:t> best </w:t>
      </w:r>
      <w:r w:rsidRPr="0095388B">
        <w:rPr>
          <w:rFonts w:ascii="Times New Roman" w:eastAsia="Times New Roman" w:hAnsi="Times New Roman" w:cs="Times New Roman"/>
          <w:b/>
          <w:bCs/>
          <w:color w:val="000000"/>
          <w:sz w:val="24"/>
          <w:szCs w:val="24"/>
          <w:lang w:val="en-US"/>
        </w:rPr>
        <w:t>friends</w:t>
      </w:r>
      <w:r w:rsidRPr="0095388B">
        <w:rPr>
          <w:rFonts w:ascii="Times New Roman" w:eastAsia="Times New Roman" w:hAnsi="Times New Roman" w:cs="Times New Roman"/>
          <w:color w:val="000000"/>
          <w:sz w:val="24"/>
          <w:szCs w:val="24"/>
          <w:lang w:val="en-US"/>
        </w:rPr>
        <w:t xml:space="preserve">. — </w:t>
      </w:r>
      <w:r w:rsidRPr="0095388B">
        <w:rPr>
          <w:rFonts w:ascii="Times New Roman" w:eastAsia="Times New Roman" w:hAnsi="Times New Roman" w:cs="Times New Roman"/>
          <w:color w:val="000000"/>
          <w:sz w:val="24"/>
          <w:szCs w:val="24"/>
        </w:rPr>
        <w:t>У</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него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два</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лучших</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друга</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b/>
          <w:bCs/>
          <w:color w:val="000000"/>
          <w:sz w:val="24"/>
          <w:szCs w:val="24"/>
          <w:lang w:val="en-US"/>
        </w:rPr>
        <w:t>A mouse</w:t>
      </w:r>
      <w:r w:rsidRPr="0095388B">
        <w:rPr>
          <w:rFonts w:ascii="Times New Roman" w:eastAsia="Times New Roman" w:hAnsi="Times New Roman" w:cs="Times New Roman"/>
          <w:color w:val="000000"/>
          <w:sz w:val="24"/>
          <w:szCs w:val="24"/>
          <w:lang w:val="en-US"/>
        </w:rPr>
        <w:t> lives in </w:t>
      </w:r>
      <w:r w:rsidRPr="0095388B">
        <w:rPr>
          <w:rFonts w:ascii="Times New Roman" w:eastAsia="Times New Roman" w:hAnsi="Times New Roman" w:cs="Times New Roman"/>
          <w:b/>
          <w:bCs/>
          <w:color w:val="000000"/>
          <w:sz w:val="24"/>
          <w:szCs w:val="24"/>
          <w:lang w:val="en-US"/>
        </w:rPr>
        <w:t>this hole</w:t>
      </w:r>
      <w:r w:rsidRPr="0095388B">
        <w:rPr>
          <w:rFonts w:ascii="Times New Roman" w:eastAsia="Times New Roman" w:hAnsi="Times New Roman" w:cs="Times New Roman"/>
          <w:color w:val="000000"/>
          <w:sz w:val="24"/>
          <w:szCs w:val="24"/>
          <w:lang w:val="en-US"/>
        </w:rPr>
        <w:t xml:space="preserve">. — </w:t>
      </w:r>
      <w:r w:rsidRPr="0095388B">
        <w:rPr>
          <w:rFonts w:ascii="Times New Roman" w:eastAsia="Times New Roman" w:hAnsi="Times New Roman" w:cs="Times New Roman"/>
          <w:color w:val="000000"/>
          <w:sz w:val="24"/>
          <w:szCs w:val="24"/>
        </w:rPr>
        <w:t>Мышь</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живет</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этой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норке</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b/>
          <w:bCs/>
          <w:color w:val="000000"/>
          <w:sz w:val="24"/>
          <w:szCs w:val="24"/>
          <w:lang w:val="en-US"/>
        </w:rPr>
        <w:lastRenderedPageBreak/>
        <w:t>My town</w:t>
      </w:r>
      <w:r w:rsidRPr="0095388B">
        <w:rPr>
          <w:rFonts w:ascii="Times New Roman" w:eastAsia="Times New Roman" w:hAnsi="Times New Roman" w:cs="Times New Roman"/>
          <w:color w:val="000000"/>
          <w:sz w:val="24"/>
          <w:szCs w:val="24"/>
          <w:lang w:val="en-US"/>
        </w:rPr>
        <w:t> is very old and </w:t>
      </w:r>
      <w:r w:rsidRPr="0095388B">
        <w:rPr>
          <w:rFonts w:ascii="Times New Roman" w:eastAsia="Times New Roman" w:hAnsi="Times New Roman" w:cs="Times New Roman"/>
          <w:b/>
          <w:bCs/>
          <w:color w:val="000000"/>
          <w:sz w:val="24"/>
          <w:szCs w:val="24"/>
          <w:lang w:val="en-US"/>
        </w:rPr>
        <w:t>many tourists</w:t>
      </w:r>
      <w:r w:rsidRPr="0095388B">
        <w:rPr>
          <w:rFonts w:ascii="Times New Roman" w:eastAsia="Times New Roman" w:hAnsi="Times New Roman" w:cs="Times New Roman"/>
          <w:color w:val="000000"/>
          <w:sz w:val="24"/>
          <w:szCs w:val="24"/>
          <w:lang w:val="en-US"/>
        </w:rPr>
        <w:t> visit it every </w:t>
      </w:r>
      <w:r w:rsidRPr="0095388B">
        <w:rPr>
          <w:rFonts w:ascii="Times New Roman" w:eastAsia="Times New Roman" w:hAnsi="Times New Roman" w:cs="Times New Roman"/>
          <w:b/>
          <w:bCs/>
          <w:color w:val="000000"/>
          <w:sz w:val="24"/>
          <w:szCs w:val="24"/>
          <w:lang w:val="en-US"/>
        </w:rPr>
        <w:t>year</w:t>
      </w:r>
      <w:r w:rsidRPr="0095388B">
        <w:rPr>
          <w:rFonts w:ascii="Times New Roman" w:eastAsia="Times New Roman" w:hAnsi="Times New Roman" w:cs="Times New Roman"/>
          <w:color w:val="000000"/>
          <w:sz w:val="24"/>
          <w:szCs w:val="24"/>
          <w:lang w:val="en-US"/>
        </w:rPr>
        <w:t xml:space="preserve">. — </w:t>
      </w:r>
      <w:r w:rsidRPr="0095388B">
        <w:rPr>
          <w:rFonts w:ascii="Times New Roman" w:eastAsia="Times New Roman" w:hAnsi="Times New Roman" w:cs="Times New Roman"/>
          <w:color w:val="000000"/>
          <w:sz w:val="24"/>
          <w:szCs w:val="24"/>
        </w:rPr>
        <w:t>Мой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город</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очень</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старый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и</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много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туристов</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посещает</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его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каждый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год</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Признаки  uncountable nouns</w:t>
      </w:r>
    </w:p>
    <w:p w:rsidR="008C5715" w:rsidRPr="0095388B" w:rsidRDefault="008C5715" w:rsidP="0095388B">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Не используются с артиклем a/an (но с the могут): bread, sugar, rain, water, snow.</w:t>
      </w:r>
    </w:p>
    <w:p w:rsidR="008C5715" w:rsidRPr="0095388B" w:rsidRDefault="008C5715" w:rsidP="0095388B">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В противовес предыдущим, неисчисляемые существительные в английском языке требуют после себя глагол-сказуемое в соответствующей форме (тоже ед. число).</w:t>
      </w:r>
    </w:p>
    <w:p w:rsidR="008C5715" w:rsidRPr="0095388B" w:rsidRDefault="008C5715" w:rsidP="0095388B">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rPr>
        <w:t>Им</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предшествуют</w:t>
      </w:r>
      <w:r w:rsidRPr="0095388B">
        <w:rPr>
          <w:rFonts w:ascii="Times New Roman" w:eastAsia="Times New Roman" w:hAnsi="Times New Roman" w:cs="Times New Roman"/>
          <w:color w:val="000000"/>
          <w:sz w:val="24"/>
          <w:szCs w:val="24"/>
          <w:lang w:val="en-US"/>
        </w:rPr>
        <w:t xml:space="preserve"> some, any, no, much, little, </w:t>
      </w:r>
      <w:r w:rsidRPr="0095388B">
        <w:rPr>
          <w:rFonts w:ascii="Times New Roman" w:eastAsia="Times New Roman" w:hAnsi="Times New Roman" w:cs="Times New Roman"/>
          <w:color w:val="000000"/>
          <w:sz w:val="24"/>
          <w:szCs w:val="24"/>
        </w:rPr>
        <w:t>также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и</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притяжательные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и</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указательные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местоимения</w:t>
      </w:r>
      <w:r w:rsidRPr="0095388B">
        <w:rPr>
          <w:rFonts w:ascii="Times New Roman" w:eastAsia="Times New Roman" w:hAnsi="Times New Roman" w:cs="Times New Roman"/>
          <w:color w:val="000000"/>
          <w:sz w:val="24"/>
          <w:szCs w:val="24"/>
          <w:lang w:val="en-US"/>
        </w:rPr>
        <w:t>: some water — no water — much water — little water.</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Coal is produced in many districts in our country. — </w:t>
      </w:r>
      <w:r w:rsidRPr="0095388B">
        <w:rPr>
          <w:rFonts w:ascii="Times New Roman" w:eastAsia="Times New Roman" w:hAnsi="Times New Roman" w:cs="Times New Roman"/>
          <w:color w:val="000000"/>
          <w:sz w:val="24"/>
          <w:szCs w:val="24"/>
        </w:rPr>
        <w:t>Уголь</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производится</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многих</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районах</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нашей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страны</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News was bad. — Новости были плохие.</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Knowledge is everything what she has. — </w:t>
      </w:r>
      <w:r w:rsidRPr="0095388B">
        <w:rPr>
          <w:rFonts w:ascii="Times New Roman" w:eastAsia="Times New Roman" w:hAnsi="Times New Roman" w:cs="Times New Roman"/>
          <w:color w:val="000000"/>
          <w:sz w:val="24"/>
          <w:szCs w:val="24"/>
        </w:rPr>
        <w:t>Знания</w:t>
      </w:r>
      <w:r w:rsidRPr="0095388B">
        <w:rPr>
          <w:rFonts w:ascii="Times New Roman" w:eastAsia="Times New Roman" w:hAnsi="Times New Roman" w:cs="Times New Roman"/>
          <w:color w:val="000000"/>
          <w:sz w:val="24"/>
          <w:szCs w:val="24"/>
          <w:lang w:val="en-US"/>
        </w:rPr>
        <w:t xml:space="preserve"> — </w:t>
      </w:r>
      <w:r w:rsidRPr="0095388B">
        <w:rPr>
          <w:rFonts w:ascii="Times New Roman" w:eastAsia="Times New Roman" w:hAnsi="Times New Roman" w:cs="Times New Roman"/>
          <w:color w:val="000000"/>
          <w:sz w:val="24"/>
          <w:szCs w:val="24"/>
        </w:rPr>
        <w:t>это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все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что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у</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нее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есть</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К неисчисляемым существительным в английском языке относят:</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i/>
          <w:iCs/>
          <w:color w:val="000000"/>
          <w:sz w:val="24"/>
          <w:szCs w:val="24"/>
        </w:rPr>
        <w:t>жидкости:</w:t>
      </w:r>
      <w:r w:rsidRPr="0095388B">
        <w:rPr>
          <w:rFonts w:ascii="Times New Roman" w:eastAsia="Times New Roman" w:hAnsi="Times New Roman" w:cs="Times New Roman"/>
          <w:color w:val="000000"/>
          <w:sz w:val="24"/>
          <w:szCs w:val="24"/>
        </w:rPr>
        <w:t> blood — кровь, coffee — кофе , tea — чай, milk — молоко, oil — масло, water — вода.</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95388B">
        <w:rPr>
          <w:rFonts w:ascii="Times New Roman" w:eastAsia="Times New Roman" w:hAnsi="Times New Roman" w:cs="Times New Roman"/>
          <w:i/>
          <w:iCs/>
          <w:color w:val="000000"/>
          <w:sz w:val="24"/>
          <w:szCs w:val="24"/>
        </w:rPr>
        <w:t>пища, продукты питания, твердые вещества:</w:t>
      </w:r>
      <w:r w:rsidRPr="0095388B">
        <w:rPr>
          <w:rFonts w:ascii="Times New Roman" w:eastAsia="Times New Roman" w:hAnsi="Times New Roman" w:cs="Times New Roman"/>
          <w:color w:val="000000"/>
          <w:sz w:val="24"/>
          <w:szCs w:val="24"/>
        </w:rPr>
        <w:t> bread — хлеб, butter — масло, china — фарфор, coal — уголь , fish — рыба, fruit — фрукты, spagetti — спагетти, glass — стекло, ice — лед, iron — железо, meat — мясо, beaf -говядина , pork -свинина , soap — мыло.</w:t>
      </w:r>
      <w:proofErr w:type="gramEnd"/>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i/>
          <w:iCs/>
          <w:color w:val="000000"/>
          <w:sz w:val="24"/>
          <w:szCs w:val="24"/>
        </w:rPr>
        <w:t>газы:</w:t>
      </w:r>
      <w:r w:rsidRPr="0095388B">
        <w:rPr>
          <w:rFonts w:ascii="Times New Roman" w:eastAsia="Times New Roman" w:hAnsi="Times New Roman" w:cs="Times New Roman"/>
          <w:color w:val="000000"/>
          <w:sz w:val="24"/>
          <w:szCs w:val="24"/>
        </w:rPr>
        <w:t> air — воздух, oxygen — кислород, pollution — загрязнение, smoke — дым от сигарет, steam — пар.</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i/>
          <w:iCs/>
          <w:color w:val="000000"/>
          <w:sz w:val="24"/>
          <w:szCs w:val="24"/>
        </w:rPr>
        <w:t>языки</w:t>
      </w:r>
      <w:r w:rsidRPr="0095388B">
        <w:rPr>
          <w:rFonts w:ascii="Times New Roman" w:eastAsia="Times New Roman" w:hAnsi="Times New Roman" w:cs="Times New Roman"/>
          <w:i/>
          <w:iCs/>
          <w:color w:val="000000"/>
          <w:sz w:val="24"/>
          <w:szCs w:val="24"/>
          <w:lang w:val="en-US"/>
        </w:rPr>
        <w:t>:</w:t>
      </w:r>
      <w:r w:rsidRPr="0095388B">
        <w:rPr>
          <w:rFonts w:ascii="Times New Roman" w:eastAsia="Times New Roman" w:hAnsi="Times New Roman" w:cs="Times New Roman"/>
          <w:color w:val="000000"/>
          <w:sz w:val="24"/>
          <w:szCs w:val="24"/>
          <w:lang w:val="en-US"/>
        </w:rPr>
        <w:t> Chinese, English, french, German, Greek, Italian.</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i/>
          <w:iCs/>
          <w:color w:val="000000"/>
          <w:sz w:val="24"/>
          <w:szCs w:val="24"/>
        </w:rPr>
        <w:t>игры</w:t>
      </w:r>
      <w:r w:rsidRPr="0095388B">
        <w:rPr>
          <w:rFonts w:ascii="Times New Roman" w:eastAsia="Times New Roman" w:hAnsi="Times New Roman" w:cs="Times New Roman"/>
          <w:i/>
          <w:iCs/>
          <w:color w:val="000000"/>
          <w:sz w:val="24"/>
          <w:szCs w:val="24"/>
          <w:lang w:val="en-US"/>
        </w:rPr>
        <w:t>:</w:t>
      </w:r>
      <w:r w:rsidRPr="0095388B">
        <w:rPr>
          <w:rFonts w:ascii="Times New Roman" w:eastAsia="Times New Roman" w:hAnsi="Times New Roman" w:cs="Times New Roman"/>
          <w:color w:val="000000"/>
          <w:sz w:val="24"/>
          <w:szCs w:val="24"/>
          <w:lang w:val="en-US"/>
        </w:rPr>
        <w:t> baseball, football, golf, chess.</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i/>
          <w:iCs/>
          <w:color w:val="000000"/>
          <w:sz w:val="24"/>
          <w:szCs w:val="24"/>
        </w:rPr>
        <w:t>болезни</w:t>
      </w:r>
      <w:r w:rsidRPr="0095388B">
        <w:rPr>
          <w:rFonts w:ascii="Times New Roman" w:eastAsia="Times New Roman" w:hAnsi="Times New Roman" w:cs="Times New Roman"/>
          <w:i/>
          <w:iCs/>
          <w:color w:val="000000"/>
          <w:sz w:val="24"/>
          <w:szCs w:val="24"/>
          <w:lang w:val="en-US"/>
        </w:rPr>
        <w:t>:</w:t>
      </w:r>
      <w:r w:rsidRPr="0095388B">
        <w:rPr>
          <w:rFonts w:ascii="Times New Roman" w:eastAsia="Times New Roman" w:hAnsi="Times New Roman" w:cs="Times New Roman"/>
          <w:color w:val="000000"/>
          <w:sz w:val="24"/>
          <w:szCs w:val="24"/>
          <w:lang w:val="en-US"/>
        </w:rPr>
        <w:t xml:space="preserve"> cancer — </w:t>
      </w:r>
      <w:r w:rsidRPr="0095388B">
        <w:rPr>
          <w:rFonts w:ascii="Times New Roman" w:eastAsia="Times New Roman" w:hAnsi="Times New Roman" w:cs="Times New Roman"/>
          <w:color w:val="000000"/>
          <w:sz w:val="24"/>
          <w:szCs w:val="24"/>
        </w:rPr>
        <w:t>рак</w:t>
      </w:r>
      <w:r w:rsidRPr="0095388B">
        <w:rPr>
          <w:rFonts w:ascii="Times New Roman" w:eastAsia="Times New Roman" w:hAnsi="Times New Roman" w:cs="Times New Roman"/>
          <w:color w:val="000000"/>
          <w:sz w:val="24"/>
          <w:szCs w:val="24"/>
          <w:lang w:val="en-US"/>
        </w:rPr>
        <w:t xml:space="preserve"> , flu — </w:t>
      </w:r>
      <w:r w:rsidRPr="0095388B">
        <w:rPr>
          <w:rFonts w:ascii="Times New Roman" w:eastAsia="Times New Roman" w:hAnsi="Times New Roman" w:cs="Times New Roman"/>
          <w:color w:val="000000"/>
          <w:sz w:val="24"/>
          <w:szCs w:val="24"/>
        </w:rPr>
        <w:t>грипп</w:t>
      </w:r>
      <w:r w:rsidRPr="0095388B">
        <w:rPr>
          <w:rFonts w:ascii="Times New Roman" w:eastAsia="Times New Roman" w:hAnsi="Times New Roman" w:cs="Times New Roman"/>
          <w:color w:val="000000"/>
          <w:sz w:val="24"/>
          <w:szCs w:val="24"/>
          <w:lang w:val="en-US"/>
        </w:rPr>
        <w:t xml:space="preserve">, mumps — </w:t>
      </w:r>
      <w:r w:rsidRPr="0095388B">
        <w:rPr>
          <w:rFonts w:ascii="Times New Roman" w:eastAsia="Times New Roman" w:hAnsi="Times New Roman" w:cs="Times New Roman"/>
          <w:color w:val="000000"/>
          <w:sz w:val="24"/>
          <w:szCs w:val="24"/>
        </w:rPr>
        <w:t>свинка</w:t>
      </w:r>
      <w:r w:rsidRPr="0095388B">
        <w:rPr>
          <w:rFonts w:ascii="Times New Roman" w:eastAsia="Times New Roman" w:hAnsi="Times New Roman" w:cs="Times New Roman"/>
          <w:color w:val="000000"/>
          <w:sz w:val="24"/>
          <w:szCs w:val="24"/>
          <w:lang w:val="en-US"/>
        </w:rPr>
        <w:t xml:space="preserve">, measles — </w:t>
      </w:r>
      <w:r w:rsidRPr="0095388B">
        <w:rPr>
          <w:rFonts w:ascii="Times New Roman" w:eastAsia="Times New Roman" w:hAnsi="Times New Roman" w:cs="Times New Roman"/>
          <w:color w:val="000000"/>
          <w:sz w:val="24"/>
          <w:szCs w:val="24"/>
        </w:rPr>
        <w:t>корь</w:t>
      </w:r>
      <w:r w:rsidRPr="0095388B">
        <w:rPr>
          <w:rFonts w:ascii="Times New Roman" w:eastAsia="Times New Roman" w:hAnsi="Times New Roman" w:cs="Times New Roman"/>
          <w:color w:val="000000"/>
          <w:sz w:val="24"/>
          <w:szCs w:val="24"/>
          <w:lang w:val="en-US"/>
        </w:rPr>
        <w:t>.</w:t>
      </w:r>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95388B">
        <w:rPr>
          <w:rFonts w:ascii="Times New Roman" w:eastAsia="Times New Roman" w:hAnsi="Times New Roman" w:cs="Times New Roman"/>
          <w:i/>
          <w:iCs/>
          <w:color w:val="000000"/>
          <w:sz w:val="24"/>
          <w:szCs w:val="24"/>
        </w:rPr>
        <w:t>явления</w:t>
      </w:r>
      <w:r w:rsidRPr="0095388B">
        <w:rPr>
          <w:rFonts w:ascii="Times New Roman" w:eastAsia="Times New Roman" w:hAnsi="Times New Roman" w:cs="Times New Roman"/>
          <w:i/>
          <w:iCs/>
          <w:color w:val="000000"/>
          <w:sz w:val="24"/>
          <w:szCs w:val="24"/>
          <w:lang w:val="en-US"/>
        </w:rPr>
        <w:t xml:space="preserve"> </w:t>
      </w:r>
      <w:r w:rsidRPr="0095388B">
        <w:rPr>
          <w:rFonts w:ascii="Times New Roman" w:eastAsia="Times New Roman" w:hAnsi="Times New Roman" w:cs="Times New Roman"/>
          <w:i/>
          <w:iCs/>
          <w:color w:val="000000"/>
          <w:sz w:val="24"/>
          <w:szCs w:val="24"/>
        </w:rPr>
        <w:t>природы</w:t>
      </w:r>
      <w:r w:rsidRPr="0095388B">
        <w:rPr>
          <w:rFonts w:ascii="Times New Roman" w:eastAsia="Times New Roman" w:hAnsi="Times New Roman" w:cs="Times New Roman"/>
          <w:i/>
          <w:iCs/>
          <w:color w:val="000000"/>
          <w:sz w:val="24"/>
          <w:szCs w:val="24"/>
          <w:lang w:val="en-US"/>
        </w:rPr>
        <w:t>:</w:t>
      </w:r>
      <w:r w:rsidRPr="0095388B">
        <w:rPr>
          <w:rFonts w:ascii="Times New Roman" w:eastAsia="Times New Roman" w:hAnsi="Times New Roman" w:cs="Times New Roman"/>
          <w:color w:val="000000"/>
          <w:sz w:val="24"/>
          <w:szCs w:val="24"/>
          <w:lang w:val="en-US"/>
        </w:rPr>
        <w:t xml:space="preserve"> darkness — </w:t>
      </w:r>
      <w:r w:rsidRPr="0095388B">
        <w:rPr>
          <w:rFonts w:ascii="Times New Roman" w:eastAsia="Times New Roman" w:hAnsi="Times New Roman" w:cs="Times New Roman"/>
          <w:color w:val="000000"/>
          <w:sz w:val="24"/>
          <w:szCs w:val="24"/>
        </w:rPr>
        <w:t>темнота</w:t>
      </w:r>
      <w:r w:rsidRPr="0095388B">
        <w:rPr>
          <w:rFonts w:ascii="Times New Roman" w:eastAsia="Times New Roman" w:hAnsi="Times New Roman" w:cs="Times New Roman"/>
          <w:color w:val="000000"/>
          <w:sz w:val="24"/>
          <w:szCs w:val="24"/>
          <w:lang w:val="en-US"/>
        </w:rPr>
        <w:t xml:space="preserve">, fog — </w:t>
      </w:r>
      <w:r w:rsidRPr="0095388B">
        <w:rPr>
          <w:rFonts w:ascii="Times New Roman" w:eastAsia="Times New Roman" w:hAnsi="Times New Roman" w:cs="Times New Roman"/>
          <w:color w:val="000000"/>
          <w:sz w:val="24"/>
          <w:szCs w:val="24"/>
        </w:rPr>
        <w:t>туман</w:t>
      </w:r>
      <w:r w:rsidRPr="0095388B">
        <w:rPr>
          <w:rFonts w:ascii="Times New Roman" w:eastAsia="Times New Roman" w:hAnsi="Times New Roman" w:cs="Times New Roman"/>
          <w:color w:val="000000"/>
          <w:sz w:val="24"/>
          <w:szCs w:val="24"/>
          <w:lang w:val="en-US"/>
        </w:rPr>
        <w:t xml:space="preserve">, gravity — </w:t>
      </w:r>
      <w:r w:rsidRPr="0095388B">
        <w:rPr>
          <w:rFonts w:ascii="Times New Roman" w:eastAsia="Times New Roman" w:hAnsi="Times New Roman" w:cs="Times New Roman"/>
          <w:color w:val="000000"/>
          <w:sz w:val="24"/>
          <w:szCs w:val="24"/>
        </w:rPr>
        <w:t>гравитация</w:t>
      </w:r>
      <w:r w:rsidRPr="0095388B">
        <w:rPr>
          <w:rFonts w:ascii="Times New Roman" w:eastAsia="Times New Roman" w:hAnsi="Times New Roman" w:cs="Times New Roman"/>
          <w:color w:val="000000"/>
          <w:sz w:val="24"/>
          <w:szCs w:val="24"/>
          <w:lang w:val="en-US"/>
        </w:rPr>
        <w:t>, hail -</w:t>
      </w:r>
      <w:r w:rsidRPr="0095388B">
        <w:rPr>
          <w:rFonts w:ascii="Times New Roman" w:eastAsia="Times New Roman" w:hAnsi="Times New Roman" w:cs="Times New Roman"/>
          <w:color w:val="000000"/>
          <w:sz w:val="24"/>
          <w:szCs w:val="24"/>
        </w:rPr>
        <w:t>град</w:t>
      </w:r>
      <w:r w:rsidRPr="0095388B">
        <w:rPr>
          <w:rFonts w:ascii="Times New Roman" w:eastAsia="Times New Roman" w:hAnsi="Times New Roman" w:cs="Times New Roman"/>
          <w:color w:val="000000"/>
          <w:sz w:val="24"/>
          <w:szCs w:val="24"/>
          <w:lang w:val="en-US"/>
        </w:rPr>
        <w:t xml:space="preserve">, heat — </w:t>
      </w:r>
      <w:r w:rsidRPr="0095388B">
        <w:rPr>
          <w:rFonts w:ascii="Times New Roman" w:eastAsia="Times New Roman" w:hAnsi="Times New Roman" w:cs="Times New Roman"/>
          <w:color w:val="000000"/>
          <w:sz w:val="24"/>
          <w:szCs w:val="24"/>
        </w:rPr>
        <w:t>жара</w:t>
      </w:r>
      <w:r w:rsidRPr="0095388B">
        <w:rPr>
          <w:rFonts w:ascii="Times New Roman" w:eastAsia="Times New Roman" w:hAnsi="Times New Roman" w:cs="Times New Roman"/>
          <w:color w:val="000000"/>
          <w:sz w:val="24"/>
          <w:szCs w:val="24"/>
          <w:lang w:val="en-US"/>
        </w:rPr>
        <w:t xml:space="preserve">, lightning — </w:t>
      </w:r>
      <w:r w:rsidRPr="0095388B">
        <w:rPr>
          <w:rFonts w:ascii="Times New Roman" w:eastAsia="Times New Roman" w:hAnsi="Times New Roman" w:cs="Times New Roman"/>
          <w:color w:val="000000"/>
          <w:sz w:val="24"/>
          <w:szCs w:val="24"/>
        </w:rPr>
        <w:t>молния</w:t>
      </w:r>
      <w:r w:rsidRPr="0095388B">
        <w:rPr>
          <w:rFonts w:ascii="Times New Roman" w:eastAsia="Times New Roman" w:hAnsi="Times New Roman" w:cs="Times New Roman"/>
          <w:color w:val="000000"/>
          <w:sz w:val="24"/>
          <w:szCs w:val="24"/>
          <w:lang w:val="en-US"/>
        </w:rPr>
        <w:t xml:space="preserve">, rain — </w:t>
      </w:r>
      <w:r w:rsidRPr="0095388B">
        <w:rPr>
          <w:rFonts w:ascii="Times New Roman" w:eastAsia="Times New Roman" w:hAnsi="Times New Roman" w:cs="Times New Roman"/>
          <w:color w:val="000000"/>
          <w:sz w:val="24"/>
          <w:szCs w:val="24"/>
        </w:rPr>
        <w:t>дождь</w:t>
      </w:r>
      <w:r w:rsidRPr="0095388B">
        <w:rPr>
          <w:rFonts w:ascii="Times New Roman" w:eastAsia="Times New Roman" w:hAnsi="Times New Roman" w:cs="Times New Roman"/>
          <w:color w:val="000000"/>
          <w:sz w:val="24"/>
          <w:szCs w:val="24"/>
          <w:lang w:val="en-US"/>
        </w:rPr>
        <w:t xml:space="preserve">, snow — </w:t>
      </w:r>
      <w:r w:rsidRPr="0095388B">
        <w:rPr>
          <w:rFonts w:ascii="Times New Roman" w:eastAsia="Times New Roman" w:hAnsi="Times New Roman" w:cs="Times New Roman"/>
          <w:color w:val="000000"/>
          <w:sz w:val="24"/>
          <w:szCs w:val="24"/>
        </w:rPr>
        <w:t>снег</w:t>
      </w:r>
      <w:r w:rsidRPr="0095388B">
        <w:rPr>
          <w:rFonts w:ascii="Times New Roman" w:eastAsia="Times New Roman" w:hAnsi="Times New Roman" w:cs="Times New Roman"/>
          <w:color w:val="000000"/>
          <w:sz w:val="24"/>
          <w:szCs w:val="24"/>
          <w:lang w:val="en-US"/>
        </w:rPr>
        <w:t xml:space="preserve">, sunshine — </w:t>
      </w:r>
      <w:r w:rsidRPr="0095388B">
        <w:rPr>
          <w:rFonts w:ascii="Times New Roman" w:eastAsia="Times New Roman" w:hAnsi="Times New Roman" w:cs="Times New Roman"/>
          <w:color w:val="000000"/>
          <w:sz w:val="24"/>
          <w:szCs w:val="24"/>
        </w:rPr>
        <w:t>солнечный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свет</w:t>
      </w:r>
      <w:r w:rsidRPr="0095388B">
        <w:rPr>
          <w:rFonts w:ascii="Times New Roman" w:eastAsia="Times New Roman" w:hAnsi="Times New Roman" w:cs="Times New Roman"/>
          <w:color w:val="000000"/>
          <w:sz w:val="24"/>
          <w:szCs w:val="24"/>
          <w:lang w:val="en-US"/>
        </w:rPr>
        <w:t xml:space="preserve">, weather — </w:t>
      </w:r>
      <w:r w:rsidRPr="0095388B">
        <w:rPr>
          <w:rFonts w:ascii="Times New Roman" w:eastAsia="Times New Roman" w:hAnsi="Times New Roman" w:cs="Times New Roman"/>
          <w:color w:val="000000"/>
          <w:sz w:val="24"/>
          <w:szCs w:val="24"/>
        </w:rPr>
        <w:t>погода</w:t>
      </w:r>
      <w:r w:rsidRPr="0095388B">
        <w:rPr>
          <w:rFonts w:ascii="Times New Roman" w:eastAsia="Times New Roman" w:hAnsi="Times New Roman" w:cs="Times New Roman"/>
          <w:color w:val="000000"/>
          <w:sz w:val="24"/>
          <w:szCs w:val="24"/>
          <w:lang w:val="en-US"/>
        </w:rPr>
        <w:t xml:space="preserve">, wind — </w:t>
      </w:r>
      <w:r w:rsidRPr="0095388B">
        <w:rPr>
          <w:rFonts w:ascii="Times New Roman" w:eastAsia="Times New Roman" w:hAnsi="Times New Roman" w:cs="Times New Roman"/>
          <w:color w:val="000000"/>
          <w:sz w:val="24"/>
          <w:szCs w:val="24"/>
        </w:rPr>
        <w:t>ветер</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но</w:t>
      </w:r>
      <w:r w:rsidRPr="0095388B">
        <w:rPr>
          <w:rFonts w:ascii="Times New Roman" w:eastAsia="Times New Roman" w:hAnsi="Times New Roman" w:cs="Times New Roman"/>
          <w:color w:val="000000"/>
          <w:sz w:val="24"/>
          <w:szCs w:val="24"/>
          <w:lang w:val="en-US"/>
        </w:rPr>
        <w:t xml:space="preserve">: the rains — </w:t>
      </w:r>
      <w:r w:rsidRPr="0095388B">
        <w:rPr>
          <w:rFonts w:ascii="Times New Roman" w:eastAsia="Times New Roman" w:hAnsi="Times New Roman" w:cs="Times New Roman"/>
          <w:color w:val="000000"/>
          <w:sz w:val="24"/>
          <w:szCs w:val="24"/>
        </w:rPr>
        <w:t>время</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продолжительных</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дождей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тропических</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странах</w:t>
      </w:r>
      <w:r w:rsidRPr="0095388B">
        <w:rPr>
          <w:rFonts w:ascii="Times New Roman" w:eastAsia="Times New Roman" w:hAnsi="Times New Roman" w:cs="Times New Roman"/>
          <w:color w:val="000000"/>
          <w:sz w:val="24"/>
          <w:szCs w:val="24"/>
          <w:lang w:val="en-US"/>
        </w:rPr>
        <w:t>).</w:t>
      </w:r>
      <w:proofErr w:type="gramEnd"/>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95388B">
        <w:rPr>
          <w:rFonts w:ascii="Times New Roman" w:eastAsia="Times New Roman" w:hAnsi="Times New Roman" w:cs="Times New Roman"/>
          <w:i/>
          <w:iCs/>
          <w:color w:val="000000"/>
          <w:sz w:val="24"/>
          <w:szCs w:val="24"/>
        </w:rPr>
        <w:t>абстрактные</w:t>
      </w:r>
      <w:r w:rsidRPr="0095388B">
        <w:rPr>
          <w:rFonts w:ascii="Times New Roman" w:eastAsia="Times New Roman" w:hAnsi="Times New Roman" w:cs="Times New Roman"/>
          <w:i/>
          <w:iCs/>
          <w:color w:val="000000"/>
          <w:sz w:val="24"/>
          <w:szCs w:val="24"/>
          <w:lang w:val="en-US"/>
        </w:rPr>
        <w:t xml:space="preserve"> </w:t>
      </w:r>
      <w:r w:rsidRPr="0095388B">
        <w:rPr>
          <w:rFonts w:ascii="Times New Roman" w:eastAsia="Times New Roman" w:hAnsi="Times New Roman" w:cs="Times New Roman"/>
          <w:i/>
          <w:iCs/>
          <w:color w:val="000000"/>
          <w:sz w:val="24"/>
          <w:szCs w:val="24"/>
        </w:rPr>
        <w:t>существительные</w:t>
      </w:r>
      <w:r w:rsidRPr="0095388B">
        <w:rPr>
          <w:rFonts w:ascii="Times New Roman" w:eastAsia="Times New Roman" w:hAnsi="Times New Roman" w:cs="Times New Roman"/>
          <w:i/>
          <w:iCs/>
          <w:color w:val="000000"/>
          <w:sz w:val="24"/>
          <w:szCs w:val="24"/>
          <w:lang w:val="en-US"/>
        </w:rPr>
        <w:t>:  </w:t>
      </w:r>
      <w:r w:rsidRPr="0095388B">
        <w:rPr>
          <w:rFonts w:ascii="Times New Roman" w:eastAsia="Times New Roman" w:hAnsi="Times New Roman" w:cs="Times New Roman"/>
          <w:color w:val="000000"/>
          <w:sz w:val="24"/>
          <w:szCs w:val="24"/>
          <w:lang w:val="en-US"/>
        </w:rPr>
        <w:t xml:space="preserve">advice — </w:t>
      </w:r>
      <w:r w:rsidRPr="0095388B">
        <w:rPr>
          <w:rFonts w:ascii="Times New Roman" w:eastAsia="Times New Roman" w:hAnsi="Times New Roman" w:cs="Times New Roman"/>
          <w:color w:val="000000"/>
          <w:sz w:val="24"/>
          <w:szCs w:val="24"/>
        </w:rPr>
        <w:t>советы</w:t>
      </w:r>
      <w:r w:rsidRPr="0095388B">
        <w:rPr>
          <w:rFonts w:ascii="Times New Roman" w:eastAsia="Times New Roman" w:hAnsi="Times New Roman" w:cs="Times New Roman"/>
          <w:color w:val="000000"/>
          <w:sz w:val="24"/>
          <w:szCs w:val="24"/>
          <w:lang w:val="en-US"/>
        </w:rPr>
        <w:t xml:space="preserve">, anger — </w:t>
      </w:r>
      <w:r w:rsidRPr="0095388B">
        <w:rPr>
          <w:rFonts w:ascii="Times New Roman" w:eastAsia="Times New Roman" w:hAnsi="Times New Roman" w:cs="Times New Roman"/>
          <w:color w:val="000000"/>
          <w:sz w:val="24"/>
          <w:szCs w:val="24"/>
        </w:rPr>
        <w:t>злость</w:t>
      </w:r>
      <w:r w:rsidRPr="0095388B">
        <w:rPr>
          <w:rFonts w:ascii="Times New Roman" w:eastAsia="Times New Roman" w:hAnsi="Times New Roman" w:cs="Times New Roman"/>
          <w:color w:val="000000"/>
          <w:sz w:val="24"/>
          <w:szCs w:val="24"/>
          <w:lang w:val="en-US"/>
        </w:rPr>
        <w:t xml:space="preserve">, behavior — </w:t>
      </w:r>
      <w:r w:rsidRPr="0095388B">
        <w:rPr>
          <w:rFonts w:ascii="Times New Roman" w:eastAsia="Times New Roman" w:hAnsi="Times New Roman" w:cs="Times New Roman"/>
          <w:color w:val="000000"/>
          <w:sz w:val="24"/>
          <w:szCs w:val="24"/>
        </w:rPr>
        <w:t>поведение</w:t>
      </w:r>
      <w:r w:rsidRPr="0095388B">
        <w:rPr>
          <w:rFonts w:ascii="Times New Roman" w:eastAsia="Times New Roman" w:hAnsi="Times New Roman" w:cs="Times New Roman"/>
          <w:color w:val="000000"/>
          <w:sz w:val="24"/>
          <w:szCs w:val="24"/>
          <w:lang w:val="en-US"/>
        </w:rPr>
        <w:t xml:space="preserve">, courage — </w:t>
      </w:r>
      <w:r w:rsidRPr="0095388B">
        <w:rPr>
          <w:rFonts w:ascii="Times New Roman" w:eastAsia="Times New Roman" w:hAnsi="Times New Roman" w:cs="Times New Roman"/>
          <w:color w:val="000000"/>
          <w:sz w:val="24"/>
          <w:szCs w:val="24"/>
        </w:rPr>
        <w:t>смелость</w:t>
      </w:r>
      <w:r w:rsidRPr="0095388B">
        <w:rPr>
          <w:rFonts w:ascii="Times New Roman" w:eastAsia="Times New Roman" w:hAnsi="Times New Roman" w:cs="Times New Roman"/>
          <w:color w:val="000000"/>
          <w:sz w:val="24"/>
          <w:szCs w:val="24"/>
          <w:lang w:val="en-US"/>
        </w:rPr>
        <w:t xml:space="preserve">, damage — </w:t>
      </w:r>
      <w:r w:rsidRPr="0095388B">
        <w:rPr>
          <w:rFonts w:ascii="Times New Roman" w:eastAsia="Times New Roman" w:hAnsi="Times New Roman" w:cs="Times New Roman"/>
          <w:color w:val="000000"/>
          <w:sz w:val="24"/>
          <w:szCs w:val="24"/>
        </w:rPr>
        <w:t>вред</w:t>
      </w:r>
      <w:r w:rsidRPr="0095388B">
        <w:rPr>
          <w:rFonts w:ascii="Times New Roman" w:eastAsia="Times New Roman" w:hAnsi="Times New Roman" w:cs="Times New Roman"/>
          <w:color w:val="000000"/>
          <w:sz w:val="24"/>
          <w:szCs w:val="24"/>
          <w:lang w:val="en-US"/>
        </w:rPr>
        <w:t xml:space="preserve">, dirt — </w:t>
      </w:r>
      <w:r w:rsidRPr="0095388B">
        <w:rPr>
          <w:rFonts w:ascii="Times New Roman" w:eastAsia="Times New Roman" w:hAnsi="Times New Roman" w:cs="Times New Roman"/>
          <w:color w:val="000000"/>
          <w:sz w:val="24"/>
          <w:szCs w:val="24"/>
        </w:rPr>
        <w:t>грязь</w:t>
      </w:r>
      <w:r w:rsidRPr="0095388B">
        <w:rPr>
          <w:rFonts w:ascii="Times New Roman" w:eastAsia="Times New Roman" w:hAnsi="Times New Roman" w:cs="Times New Roman"/>
          <w:color w:val="000000"/>
          <w:sz w:val="24"/>
          <w:szCs w:val="24"/>
          <w:lang w:val="en-US"/>
        </w:rPr>
        <w:t xml:space="preserve">, education — </w:t>
      </w:r>
      <w:r w:rsidRPr="0095388B">
        <w:rPr>
          <w:rFonts w:ascii="Times New Roman" w:eastAsia="Times New Roman" w:hAnsi="Times New Roman" w:cs="Times New Roman"/>
          <w:color w:val="000000"/>
          <w:sz w:val="24"/>
          <w:szCs w:val="24"/>
        </w:rPr>
        <w:t>образование</w:t>
      </w:r>
      <w:r w:rsidRPr="0095388B">
        <w:rPr>
          <w:rFonts w:ascii="Times New Roman" w:eastAsia="Times New Roman" w:hAnsi="Times New Roman" w:cs="Times New Roman"/>
          <w:color w:val="000000"/>
          <w:sz w:val="24"/>
          <w:szCs w:val="24"/>
          <w:lang w:val="en-US"/>
        </w:rPr>
        <w:t xml:space="preserve">, health — </w:t>
      </w:r>
      <w:r w:rsidRPr="0095388B">
        <w:rPr>
          <w:rFonts w:ascii="Times New Roman" w:eastAsia="Times New Roman" w:hAnsi="Times New Roman" w:cs="Times New Roman"/>
          <w:color w:val="000000"/>
          <w:sz w:val="24"/>
          <w:szCs w:val="24"/>
        </w:rPr>
        <w:t>здоровье</w:t>
      </w:r>
      <w:r w:rsidRPr="0095388B">
        <w:rPr>
          <w:rFonts w:ascii="Times New Roman" w:eastAsia="Times New Roman" w:hAnsi="Times New Roman" w:cs="Times New Roman"/>
          <w:color w:val="000000"/>
          <w:sz w:val="24"/>
          <w:szCs w:val="24"/>
          <w:lang w:val="en-US"/>
        </w:rPr>
        <w:t>, information — </w:t>
      </w:r>
      <w:r w:rsidRPr="0095388B">
        <w:rPr>
          <w:rFonts w:ascii="Times New Roman" w:eastAsia="Times New Roman" w:hAnsi="Times New Roman" w:cs="Times New Roman"/>
          <w:color w:val="000000"/>
          <w:sz w:val="24"/>
          <w:szCs w:val="24"/>
        </w:rPr>
        <w:t>информация</w:t>
      </w:r>
      <w:r w:rsidRPr="0095388B">
        <w:rPr>
          <w:rFonts w:ascii="Times New Roman" w:eastAsia="Times New Roman" w:hAnsi="Times New Roman" w:cs="Times New Roman"/>
          <w:color w:val="000000"/>
          <w:sz w:val="24"/>
          <w:szCs w:val="24"/>
          <w:lang w:val="en-US"/>
        </w:rPr>
        <w:t xml:space="preserve">, knowlegde — </w:t>
      </w:r>
      <w:r w:rsidRPr="0095388B">
        <w:rPr>
          <w:rFonts w:ascii="Times New Roman" w:eastAsia="Times New Roman" w:hAnsi="Times New Roman" w:cs="Times New Roman"/>
          <w:color w:val="000000"/>
          <w:sz w:val="24"/>
          <w:szCs w:val="24"/>
        </w:rPr>
        <w:t>знания</w:t>
      </w:r>
      <w:r w:rsidRPr="0095388B">
        <w:rPr>
          <w:rFonts w:ascii="Times New Roman" w:eastAsia="Times New Roman" w:hAnsi="Times New Roman" w:cs="Times New Roman"/>
          <w:color w:val="000000"/>
          <w:sz w:val="24"/>
          <w:szCs w:val="24"/>
          <w:lang w:val="en-US"/>
        </w:rPr>
        <w:t xml:space="preserve">, luck — </w:t>
      </w:r>
      <w:r w:rsidRPr="0095388B">
        <w:rPr>
          <w:rFonts w:ascii="Times New Roman" w:eastAsia="Times New Roman" w:hAnsi="Times New Roman" w:cs="Times New Roman"/>
          <w:color w:val="000000"/>
          <w:sz w:val="24"/>
          <w:szCs w:val="24"/>
        </w:rPr>
        <w:t>удача</w:t>
      </w:r>
      <w:r w:rsidRPr="0095388B">
        <w:rPr>
          <w:rFonts w:ascii="Times New Roman" w:eastAsia="Times New Roman" w:hAnsi="Times New Roman" w:cs="Times New Roman"/>
          <w:color w:val="000000"/>
          <w:sz w:val="24"/>
          <w:szCs w:val="24"/>
          <w:lang w:val="en-US"/>
        </w:rPr>
        <w:t xml:space="preserve">, music — </w:t>
      </w:r>
      <w:r w:rsidRPr="0095388B">
        <w:rPr>
          <w:rFonts w:ascii="Times New Roman" w:eastAsia="Times New Roman" w:hAnsi="Times New Roman" w:cs="Times New Roman"/>
          <w:color w:val="000000"/>
          <w:sz w:val="24"/>
          <w:szCs w:val="24"/>
        </w:rPr>
        <w:t>музыка</w:t>
      </w:r>
      <w:r w:rsidRPr="0095388B">
        <w:rPr>
          <w:rFonts w:ascii="Times New Roman" w:eastAsia="Times New Roman" w:hAnsi="Times New Roman" w:cs="Times New Roman"/>
          <w:color w:val="000000"/>
          <w:sz w:val="24"/>
          <w:szCs w:val="24"/>
          <w:lang w:val="en-US"/>
        </w:rPr>
        <w:t xml:space="preserve">, news — </w:t>
      </w:r>
      <w:r w:rsidRPr="0095388B">
        <w:rPr>
          <w:rFonts w:ascii="Times New Roman" w:eastAsia="Times New Roman" w:hAnsi="Times New Roman" w:cs="Times New Roman"/>
          <w:color w:val="000000"/>
          <w:sz w:val="24"/>
          <w:szCs w:val="24"/>
        </w:rPr>
        <w:t>новости</w:t>
      </w:r>
      <w:r w:rsidRPr="0095388B">
        <w:rPr>
          <w:rFonts w:ascii="Times New Roman" w:eastAsia="Times New Roman" w:hAnsi="Times New Roman" w:cs="Times New Roman"/>
          <w:color w:val="000000"/>
          <w:sz w:val="24"/>
          <w:szCs w:val="24"/>
          <w:lang w:val="en-US"/>
        </w:rPr>
        <w:t xml:space="preserve">, peace — </w:t>
      </w:r>
      <w:r w:rsidRPr="0095388B">
        <w:rPr>
          <w:rFonts w:ascii="Times New Roman" w:eastAsia="Times New Roman" w:hAnsi="Times New Roman" w:cs="Times New Roman"/>
          <w:color w:val="000000"/>
          <w:sz w:val="24"/>
          <w:szCs w:val="24"/>
        </w:rPr>
        <w:t>мир</w:t>
      </w:r>
      <w:r w:rsidRPr="0095388B">
        <w:rPr>
          <w:rFonts w:ascii="Times New Roman" w:eastAsia="Times New Roman" w:hAnsi="Times New Roman" w:cs="Times New Roman"/>
          <w:color w:val="000000"/>
          <w:sz w:val="24"/>
          <w:szCs w:val="24"/>
          <w:lang w:val="en-US"/>
        </w:rPr>
        <w:t xml:space="preserve">, progress — </w:t>
      </w:r>
      <w:r w:rsidRPr="0095388B">
        <w:rPr>
          <w:rFonts w:ascii="Times New Roman" w:eastAsia="Times New Roman" w:hAnsi="Times New Roman" w:cs="Times New Roman"/>
          <w:color w:val="000000"/>
          <w:sz w:val="24"/>
          <w:szCs w:val="24"/>
        </w:rPr>
        <w:t>успехи</w:t>
      </w:r>
      <w:r w:rsidRPr="0095388B">
        <w:rPr>
          <w:rFonts w:ascii="Times New Roman" w:eastAsia="Times New Roman" w:hAnsi="Times New Roman" w:cs="Times New Roman"/>
          <w:color w:val="000000"/>
          <w:sz w:val="24"/>
          <w:szCs w:val="24"/>
          <w:lang w:val="en-US"/>
        </w:rPr>
        <w:t xml:space="preserve">, traffic — </w:t>
      </w:r>
      <w:r w:rsidRPr="0095388B">
        <w:rPr>
          <w:rFonts w:ascii="Times New Roman" w:eastAsia="Times New Roman" w:hAnsi="Times New Roman" w:cs="Times New Roman"/>
          <w:color w:val="000000"/>
          <w:sz w:val="24"/>
          <w:szCs w:val="24"/>
        </w:rPr>
        <w:t>дорожное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движение</w:t>
      </w:r>
      <w:r w:rsidRPr="0095388B">
        <w:rPr>
          <w:rFonts w:ascii="Times New Roman" w:eastAsia="Times New Roman" w:hAnsi="Times New Roman" w:cs="Times New Roman"/>
          <w:color w:val="000000"/>
          <w:sz w:val="24"/>
          <w:szCs w:val="24"/>
          <w:lang w:val="en-US"/>
        </w:rPr>
        <w:t xml:space="preserve">, travel — </w:t>
      </w:r>
      <w:r w:rsidRPr="0095388B">
        <w:rPr>
          <w:rFonts w:ascii="Times New Roman" w:eastAsia="Times New Roman" w:hAnsi="Times New Roman" w:cs="Times New Roman"/>
          <w:color w:val="000000"/>
          <w:sz w:val="24"/>
          <w:szCs w:val="24"/>
        </w:rPr>
        <w:t>путешествие</w:t>
      </w:r>
      <w:r w:rsidRPr="0095388B">
        <w:rPr>
          <w:rFonts w:ascii="Times New Roman" w:eastAsia="Times New Roman" w:hAnsi="Times New Roman" w:cs="Times New Roman"/>
          <w:color w:val="000000"/>
          <w:sz w:val="24"/>
          <w:szCs w:val="24"/>
          <w:lang w:val="en-US"/>
        </w:rPr>
        <w:t>, truth -</w:t>
      </w:r>
      <w:r w:rsidRPr="0095388B">
        <w:rPr>
          <w:rFonts w:ascii="Times New Roman" w:eastAsia="Times New Roman" w:hAnsi="Times New Roman" w:cs="Times New Roman"/>
          <w:color w:val="000000"/>
          <w:sz w:val="24"/>
          <w:szCs w:val="24"/>
        </w:rPr>
        <w:t>правда</w:t>
      </w:r>
      <w:r w:rsidRPr="0095388B">
        <w:rPr>
          <w:rFonts w:ascii="Times New Roman" w:eastAsia="Times New Roman" w:hAnsi="Times New Roman" w:cs="Times New Roman"/>
          <w:color w:val="000000"/>
          <w:sz w:val="24"/>
          <w:szCs w:val="24"/>
          <w:lang w:val="en-US"/>
        </w:rPr>
        <w:t xml:space="preserve"> , work — </w:t>
      </w:r>
      <w:r w:rsidRPr="0095388B">
        <w:rPr>
          <w:rFonts w:ascii="Times New Roman" w:eastAsia="Times New Roman" w:hAnsi="Times New Roman" w:cs="Times New Roman"/>
          <w:color w:val="000000"/>
          <w:sz w:val="24"/>
          <w:szCs w:val="24"/>
        </w:rPr>
        <w:t>работа</w:t>
      </w:r>
      <w:r w:rsidRPr="0095388B">
        <w:rPr>
          <w:rFonts w:ascii="Times New Roman" w:eastAsia="Times New Roman" w:hAnsi="Times New Roman" w:cs="Times New Roman"/>
          <w:color w:val="000000"/>
          <w:sz w:val="24"/>
          <w:szCs w:val="24"/>
          <w:lang w:val="en-US"/>
        </w:rPr>
        <w:t>.</w:t>
      </w:r>
      <w:proofErr w:type="gramEnd"/>
    </w:p>
    <w:p w:rsidR="008C5715" w:rsidRPr="0095388B" w:rsidRDefault="008C5715" w:rsidP="0095388B">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i/>
          <w:iCs/>
          <w:color w:val="000000"/>
          <w:sz w:val="24"/>
          <w:szCs w:val="24"/>
        </w:rPr>
        <w:t>некоторые</w:t>
      </w:r>
      <w:r w:rsidRPr="0095388B">
        <w:rPr>
          <w:rFonts w:ascii="Times New Roman" w:eastAsia="Times New Roman" w:hAnsi="Times New Roman" w:cs="Times New Roman"/>
          <w:i/>
          <w:iCs/>
          <w:color w:val="000000"/>
          <w:sz w:val="24"/>
          <w:szCs w:val="24"/>
          <w:lang w:val="en-US"/>
        </w:rPr>
        <w:t> </w:t>
      </w:r>
      <w:r w:rsidRPr="0095388B">
        <w:rPr>
          <w:rFonts w:ascii="Times New Roman" w:eastAsia="Times New Roman" w:hAnsi="Times New Roman" w:cs="Times New Roman"/>
          <w:i/>
          <w:iCs/>
          <w:color w:val="000000"/>
          <w:sz w:val="24"/>
          <w:szCs w:val="24"/>
        </w:rPr>
        <w:t>собирательные</w:t>
      </w:r>
      <w:r w:rsidRPr="0095388B">
        <w:rPr>
          <w:rFonts w:ascii="Times New Roman" w:eastAsia="Times New Roman" w:hAnsi="Times New Roman" w:cs="Times New Roman"/>
          <w:i/>
          <w:iCs/>
          <w:color w:val="000000"/>
          <w:sz w:val="24"/>
          <w:szCs w:val="24"/>
          <w:lang w:val="en-US"/>
        </w:rPr>
        <w:t xml:space="preserve"> </w:t>
      </w:r>
      <w:r w:rsidRPr="0095388B">
        <w:rPr>
          <w:rFonts w:ascii="Times New Roman" w:eastAsia="Times New Roman" w:hAnsi="Times New Roman" w:cs="Times New Roman"/>
          <w:i/>
          <w:iCs/>
          <w:color w:val="000000"/>
          <w:sz w:val="24"/>
          <w:szCs w:val="24"/>
        </w:rPr>
        <w:t>существительные</w:t>
      </w:r>
      <w:r w:rsidRPr="0095388B">
        <w:rPr>
          <w:rFonts w:ascii="Times New Roman" w:eastAsia="Times New Roman" w:hAnsi="Times New Roman" w:cs="Times New Roman"/>
          <w:i/>
          <w:iCs/>
          <w:color w:val="000000"/>
          <w:sz w:val="24"/>
          <w:szCs w:val="24"/>
          <w:lang w:val="en-US"/>
        </w:rPr>
        <w:t>:</w:t>
      </w:r>
      <w:r w:rsidRPr="0095388B">
        <w:rPr>
          <w:rFonts w:ascii="Times New Roman" w:eastAsia="Times New Roman" w:hAnsi="Times New Roman" w:cs="Times New Roman"/>
          <w:color w:val="000000"/>
          <w:sz w:val="24"/>
          <w:szCs w:val="24"/>
          <w:lang w:val="en-US"/>
        </w:rPr>
        <w:t xml:space="preserve"> hair — </w:t>
      </w:r>
      <w:r w:rsidRPr="0095388B">
        <w:rPr>
          <w:rFonts w:ascii="Times New Roman" w:eastAsia="Times New Roman" w:hAnsi="Times New Roman" w:cs="Times New Roman"/>
          <w:color w:val="000000"/>
          <w:sz w:val="24"/>
          <w:szCs w:val="24"/>
        </w:rPr>
        <w:t>волосы</w:t>
      </w:r>
      <w:r w:rsidRPr="0095388B">
        <w:rPr>
          <w:rFonts w:ascii="Times New Roman" w:eastAsia="Times New Roman" w:hAnsi="Times New Roman" w:cs="Times New Roman"/>
          <w:color w:val="000000"/>
          <w:sz w:val="24"/>
          <w:szCs w:val="24"/>
          <w:lang w:val="en-US"/>
        </w:rPr>
        <w:t xml:space="preserve">, furniture — </w:t>
      </w:r>
      <w:r w:rsidRPr="0095388B">
        <w:rPr>
          <w:rFonts w:ascii="Times New Roman" w:eastAsia="Times New Roman" w:hAnsi="Times New Roman" w:cs="Times New Roman"/>
          <w:color w:val="000000"/>
          <w:sz w:val="24"/>
          <w:szCs w:val="24"/>
        </w:rPr>
        <w:t>мебель</w:t>
      </w:r>
      <w:r w:rsidRPr="0095388B">
        <w:rPr>
          <w:rFonts w:ascii="Times New Roman" w:eastAsia="Times New Roman" w:hAnsi="Times New Roman" w:cs="Times New Roman"/>
          <w:color w:val="000000"/>
          <w:sz w:val="24"/>
          <w:szCs w:val="24"/>
          <w:lang w:val="en-US"/>
        </w:rPr>
        <w:t xml:space="preserve">, jewellery — </w:t>
      </w:r>
      <w:r w:rsidRPr="0095388B">
        <w:rPr>
          <w:rFonts w:ascii="Times New Roman" w:eastAsia="Times New Roman" w:hAnsi="Times New Roman" w:cs="Times New Roman"/>
          <w:color w:val="000000"/>
          <w:sz w:val="24"/>
          <w:szCs w:val="24"/>
        </w:rPr>
        <w:t>ювелирные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украшения</w:t>
      </w:r>
      <w:r w:rsidRPr="0095388B">
        <w:rPr>
          <w:rFonts w:ascii="Times New Roman" w:eastAsia="Times New Roman" w:hAnsi="Times New Roman" w:cs="Times New Roman"/>
          <w:color w:val="000000"/>
          <w:sz w:val="24"/>
          <w:szCs w:val="24"/>
          <w:lang w:val="en-US"/>
        </w:rPr>
        <w:t xml:space="preserve">, luggage — </w:t>
      </w:r>
      <w:r w:rsidRPr="0095388B">
        <w:rPr>
          <w:rFonts w:ascii="Times New Roman" w:eastAsia="Times New Roman" w:hAnsi="Times New Roman" w:cs="Times New Roman"/>
          <w:color w:val="000000"/>
          <w:sz w:val="24"/>
          <w:szCs w:val="24"/>
        </w:rPr>
        <w:t>багаж</w:t>
      </w:r>
      <w:r w:rsidRPr="0095388B">
        <w:rPr>
          <w:rFonts w:ascii="Times New Roman" w:eastAsia="Times New Roman" w:hAnsi="Times New Roman" w:cs="Times New Roman"/>
          <w:color w:val="000000"/>
          <w:sz w:val="24"/>
          <w:szCs w:val="24"/>
          <w:lang w:val="en-US"/>
        </w:rPr>
        <w:t xml:space="preserve">, rubbish — </w:t>
      </w:r>
      <w:r w:rsidRPr="0095388B">
        <w:rPr>
          <w:rFonts w:ascii="Times New Roman" w:eastAsia="Times New Roman" w:hAnsi="Times New Roman" w:cs="Times New Roman"/>
          <w:color w:val="000000"/>
          <w:sz w:val="24"/>
          <w:szCs w:val="24"/>
        </w:rPr>
        <w:t>мусор</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Одно слово — два значения — две категории. Будьте внимательны!</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Первое, что хочется отметить, это двойственный характер некоторых существительных. В зависимости от </w:t>
      </w:r>
      <w:r w:rsidRPr="0095388B">
        <w:rPr>
          <w:rFonts w:ascii="Times New Roman" w:eastAsia="Times New Roman" w:hAnsi="Times New Roman" w:cs="Times New Roman"/>
          <w:b/>
          <w:bCs/>
          <w:color w:val="000000"/>
          <w:sz w:val="24"/>
          <w:szCs w:val="24"/>
        </w:rPr>
        <w:t>значения и смысла,</w:t>
      </w:r>
      <w:r w:rsidRPr="0095388B">
        <w:rPr>
          <w:rFonts w:ascii="Times New Roman" w:eastAsia="Times New Roman" w:hAnsi="Times New Roman" w:cs="Times New Roman"/>
          <w:color w:val="000000"/>
          <w:sz w:val="24"/>
          <w:szCs w:val="24"/>
        </w:rPr>
        <w:t> они могут быть и исчисляемыми, и неисчисляемыми.</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1. Ситуация также очень влияет на категорию. Так, если мы хотим </w:t>
      </w:r>
      <w:r w:rsidRPr="0095388B">
        <w:rPr>
          <w:rFonts w:ascii="Times New Roman" w:eastAsia="Times New Roman" w:hAnsi="Times New Roman" w:cs="Times New Roman"/>
          <w:b/>
          <w:bCs/>
          <w:i/>
          <w:iCs/>
          <w:color w:val="000000"/>
          <w:sz w:val="24"/>
          <w:szCs w:val="24"/>
        </w:rPr>
        <w:t>конкретизировать абстрактное существительное,</w:t>
      </w:r>
      <w:r w:rsidRPr="0095388B">
        <w:rPr>
          <w:rFonts w:ascii="Times New Roman" w:eastAsia="Times New Roman" w:hAnsi="Times New Roman" w:cs="Times New Roman"/>
          <w:color w:val="000000"/>
          <w:sz w:val="24"/>
          <w:szCs w:val="24"/>
        </w:rPr>
        <w:t> то оно примеряет роль своего «брата»:</w:t>
      </w:r>
    </w:p>
    <w:tbl>
      <w:tblPr>
        <w:tblW w:w="9530" w:type="dxa"/>
        <w:tblInd w:w="-16" w:type="dxa"/>
        <w:shd w:val="clear" w:color="auto" w:fill="FFFFFF"/>
        <w:tblCellMar>
          <w:left w:w="0" w:type="dxa"/>
          <w:right w:w="0" w:type="dxa"/>
        </w:tblCellMar>
        <w:tblLook w:val="04A0" w:firstRow="1" w:lastRow="0" w:firstColumn="1" w:lastColumn="0" w:noHBand="0" w:noVBand="1"/>
      </w:tblPr>
      <w:tblGrid>
        <w:gridCol w:w="2726"/>
        <w:gridCol w:w="6804"/>
      </w:tblGrid>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bookmarkStart w:id="0" w:name="998603cf80d2efb0ec04e80a4ddbc330d6c4a37a"/>
            <w:bookmarkStart w:id="1" w:name="0"/>
            <w:bookmarkEnd w:id="0"/>
            <w:bookmarkEnd w:id="1"/>
            <w:r w:rsidRPr="0095388B">
              <w:rPr>
                <w:rFonts w:ascii="Times New Roman" w:eastAsia="Times New Roman" w:hAnsi="Times New Roman" w:cs="Times New Roman"/>
                <w:b/>
                <w:bCs/>
                <w:color w:val="000000"/>
                <w:sz w:val="24"/>
                <w:szCs w:val="24"/>
              </w:rPr>
              <w:t>неисчисляемые существительные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исчисляемые существительные</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life — жизнь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life — жизненный путь</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speech — речь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speech — слова</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light — свет</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light — лампа, огонек</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play — игра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play — пьеса</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fire — огонь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fire — пожар, костер</w:t>
            </w:r>
          </w:p>
        </w:tc>
      </w:tr>
      <w:tr w:rsidR="008C5715" w:rsidRPr="0095388B" w:rsidTr="00364696">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time — время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time — раз</w:t>
            </w:r>
          </w:p>
        </w:tc>
      </w:tr>
    </w:tbl>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lang w:val="en-US"/>
        </w:rPr>
        <w:t>She has visited me several times today.  </w:t>
      </w:r>
      <w:r w:rsidRPr="0095388B">
        <w:rPr>
          <w:rFonts w:ascii="Times New Roman" w:eastAsia="Times New Roman" w:hAnsi="Times New Roman" w:cs="Times New Roman"/>
          <w:color w:val="000000"/>
          <w:sz w:val="24"/>
          <w:szCs w:val="24"/>
        </w:rPr>
        <w:t>— Она была у меня сегодня несколько раз.</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Time will never come back. -Время никогда не вернется.</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lastRenderedPageBreak/>
        <w:t>2. Неисчисляемые существительные становятся исчисляемыми, если они обозначают </w:t>
      </w:r>
      <w:r w:rsidRPr="0095388B">
        <w:rPr>
          <w:rFonts w:ascii="Times New Roman" w:eastAsia="Times New Roman" w:hAnsi="Times New Roman" w:cs="Times New Roman"/>
          <w:b/>
          <w:bCs/>
          <w:i/>
          <w:iCs/>
          <w:color w:val="000000"/>
          <w:sz w:val="24"/>
          <w:szCs w:val="24"/>
        </w:rPr>
        <w:t>отдельную часть от целого, а также, для обозначения видов, сортов</w:t>
      </w:r>
      <w:proofErr w:type="gramStart"/>
      <w:r w:rsidRPr="0095388B">
        <w:rPr>
          <w:rFonts w:ascii="Times New Roman" w:eastAsia="Times New Roman" w:hAnsi="Times New Roman" w:cs="Times New Roman"/>
          <w:b/>
          <w:bCs/>
          <w:i/>
          <w:iCs/>
          <w:color w:val="000000"/>
          <w:sz w:val="24"/>
          <w:szCs w:val="24"/>
        </w:rPr>
        <w:t xml:space="preserve"> :</w:t>
      </w:r>
      <w:proofErr w:type="gramEnd"/>
      <w:r w:rsidRPr="0095388B">
        <w:rPr>
          <w:rFonts w:ascii="Times New Roman" w:eastAsia="Times New Roman" w:hAnsi="Times New Roman" w:cs="Times New Roman"/>
          <w:color w:val="000000"/>
          <w:sz w:val="24"/>
          <w:szCs w:val="24"/>
        </w:rPr>
        <w:t> волосы — волосок, кирпич (материал) — кирпич (штука).</w:t>
      </w:r>
    </w:p>
    <w:tbl>
      <w:tblPr>
        <w:tblW w:w="9530" w:type="dxa"/>
        <w:tblInd w:w="-16" w:type="dxa"/>
        <w:shd w:val="clear" w:color="auto" w:fill="FFFFFF"/>
        <w:tblCellMar>
          <w:left w:w="0" w:type="dxa"/>
          <w:right w:w="0" w:type="dxa"/>
        </w:tblCellMar>
        <w:tblLook w:val="04A0" w:firstRow="1" w:lastRow="0" w:firstColumn="1" w:lastColumn="0" w:noHBand="0" w:noVBand="1"/>
      </w:tblPr>
      <w:tblGrid>
        <w:gridCol w:w="3434"/>
        <w:gridCol w:w="6096"/>
      </w:tblGrid>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bookmarkStart w:id="2" w:name="7fe49796cf08430014592d5f32be64fbe3f3b6fd"/>
            <w:bookmarkStart w:id="3" w:name="1"/>
            <w:bookmarkEnd w:id="2"/>
            <w:bookmarkEnd w:id="3"/>
            <w:r w:rsidRPr="0095388B">
              <w:rPr>
                <w:rFonts w:ascii="Times New Roman" w:eastAsia="Times New Roman" w:hAnsi="Times New Roman" w:cs="Times New Roman"/>
                <w:b/>
                <w:bCs/>
                <w:color w:val="000000"/>
                <w:sz w:val="24"/>
                <w:szCs w:val="24"/>
              </w:rPr>
              <w:t>неисчисляемые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исчисляемые</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fruit — фрукты</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fruits — различные виды фруктов (яблоки, груши)</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tea — чай</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tea — чашка чая, сорт чая</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coffee — кофе</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coffee — чашка кофе, сорт кофе</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wine — вино</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wine — сорт вина</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brick — кирпич (вещество)</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bricks — один, два кирпича</w:t>
            </w:r>
          </w:p>
        </w:tc>
      </w:tr>
      <w:tr w:rsidR="008C5715" w:rsidRPr="0095388B" w:rsidTr="00364696">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stone — камень (вещество)</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stone — камень (один, два)</w:t>
            </w:r>
          </w:p>
        </w:tc>
      </w:tr>
    </w:tbl>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She has never tasted coffee before. — Она никогда не пробовала кофе раньше.</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Give me a coffee and a sandwich, please. — Дайте мне кофе (в значении чашку) и сандвич, пожалуйста?</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3. Тайное оружие исчисляемых существительных, которое переманивает в свои ряды, это слова, </w:t>
      </w:r>
      <w:r w:rsidRPr="0095388B">
        <w:rPr>
          <w:rFonts w:ascii="Times New Roman" w:eastAsia="Times New Roman" w:hAnsi="Times New Roman" w:cs="Times New Roman"/>
          <w:b/>
          <w:bCs/>
          <w:i/>
          <w:iCs/>
          <w:color w:val="000000"/>
          <w:sz w:val="24"/>
          <w:szCs w:val="24"/>
        </w:rPr>
        <w:t>обозначающие часть, кусок, раздел.</w:t>
      </w:r>
    </w:p>
    <w:tbl>
      <w:tblPr>
        <w:tblW w:w="9813" w:type="dxa"/>
        <w:tblInd w:w="-16" w:type="dxa"/>
        <w:shd w:val="clear" w:color="auto" w:fill="FFFFFF"/>
        <w:tblCellMar>
          <w:left w:w="0" w:type="dxa"/>
          <w:right w:w="0" w:type="dxa"/>
        </w:tblCellMar>
        <w:tblLook w:val="04A0" w:firstRow="1" w:lastRow="0" w:firstColumn="1" w:lastColumn="0" w:noHBand="0" w:noVBand="1"/>
      </w:tblPr>
      <w:tblGrid>
        <w:gridCol w:w="4568"/>
        <w:gridCol w:w="5245"/>
      </w:tblGrid>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bookmarkStart w:id="4" w:name="b239ffbdb9d9c104d127248c56c16cb3de19bfcf"/>
            <w:bookmarkStart w:id="5" w:name="2"/>
            <w:bookmarkEnd w:id="4"/>
            <w:bookmarkEnd w:id="5"/>
            <w:r w:rsidRPr="0095388B">
              <w:rPr>
                <w:rFonts w:ascii="Times New Roman" w:eastAsia="Times New Roman" w:hAnsi="Times New Roman" w:cs="Times New Roman"/>
                <w:color w:val="000000"/>
                <w:sz w:val="24"/>
                <w:szCs w:val="24"/>
                <w:lang w:val="en-US"/>
              </w:rPr>
              <w:t>a piece of — </w:t>
            </w:r>
            <w:r w:rsidRPr="0095388B">
              <w:rPr>
                <w:rFonts w:ascii="Times New Roman" w:eastAsia="Times New Roman" w:hAnsi="Times New Roman" w:cs="Times New Roman"/>
                <w:color w:val="000000"/>
                <w:sz w:val="24"/>
                <w:szCs w:val="24"/>
              </w:rPr>
              <w:t>кусок</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часть</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один</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paper, information, advice, furniture</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a glass/ a bottle of — </w:t>
            </w:r>
            <w:r w:rsidRPr="0095388B">
              <w:rPr>
                <w:rFonts w:ascii="Times New Roman" w:eastAsia="Times New Roman" w:hAnsi="Times New Roman" w:cs="Times New Roman"/>
                <w:color w:val="000000"/>
                <w:sz w:val="24"/>
                <w:szCs w:val="24"/>
              </w:rPr>
              <w:t>стакан</w:t>
            </w:r>
            <w:r w:rsidRPr="0095388B">
              <w:rPr>
                <w:rFonts w:ascii="Times New Roman" w:eastAsia="Times New Roman" w:hAnsi="Times New Roman" w:cs="Times New Roman"/>
                <w:color w:val="000000"/>
                <w:sz w:val="24"/>
                <w:szCs w:val="24"/>
                <w:lang w:val="en-US"/>
              </w:rPr>
              <w:t>/</w:t>
            </w:r>
            <w:r w:rsidRPr="0095388B">
              <w:rPr>
                <w:rFonts w:ascii="Times New Roman" w:eastAsia="Times New Roman" w:hAnsi="Times New Roman" w:cs="Times New Roman"/>
                <w:color w:val="000000"/>
                <w:sz w:val="24"/>
                <w:szCs w:val="24"/>
              </w:rPr>
              <w:t>бутылка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water</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jar of — банка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jam</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a slice/loaf of — </w:t>
            </w:r>
            <w:r w:rsidRPr="0095388B">
              <w:rPr>
                <w:rFonts w:ascii="Times New Roman" w:eastAsia="Times New Roman" w:hAnsi="Times New Roman" w:cs="Times New Roman"/>
                <w:color w:val="000000"/>
                <w:sz w:val="24"/>
                <w:szCs w:val="24"/>
              </w:rPr>
              <w:t>кусок</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буханка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bread</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a pot of — </w:t>
            </w:r>
            <w:r w:rsidRPr="0095388B">
              <w:rPr>
                <w:rFonts w:ascii="Times New Roman" w:eastAsia="Times New Roman" w:hAnsi="Times New Roman" w:cs="Times New Roman"/>
                <w:color w:val="000000"/>
                <w:sz w:val="24"/>
                <w:szCs w:val="24"/>
              </w:rPr>
              <w:t>стаканчик</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банка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yoghurt</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kilo of — килограмм</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meat</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a bit/a piece of — </w:t>
            </w:r>
            <w:r w:rsidRPr="0095388B">
              <w:rPr>
                <w:rFonts w:ascii="Times New Roman" w:eastAsia="Times New Roman" w:hAnsi="Times New Roman" w:cs="Times New Roman"/>
                <w:color w:val="000000"/>
                <w:sz w:val="24"/>
                <w:szCs w:val="24"/>
              </w:rPr>
              <w:t>немного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новость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news</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pair of — пара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jeans/trousers</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game of — игра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soccer</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a can of — </w:t>
            </w:r>
            <w:r w:rsidRPr="0095388B">
              <w:rPr>
                <w:rFonts w:ascii="Times New Roman" w:eastAsia="Times New Roman" w:hAnsi="Times New Roman" w:cs="Times New Roman"/>
                <w:color w:val="000000"/>
                <w:sz w:val="24"/>
                <w:szCs w:val="24"/>
              </w:rPr>
              <w:t>жестяная</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банка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Coke</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carton of — пакет (картонный)</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milk</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flash of — вспышка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lightning</w:t>
            </w:r>
          </w:p>
        </w:tc>
      </w:tr>
      <w:tr w:rsidR="008C5715" w:rsidRPr="0095388B" w:rsidTr="00364696">
        <w:tc>
          <w:tcPr>
            <w:tcW w:w="456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a clap of — раскат</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thunder</w:t>
            </w:r>
          </w:p>
        </w:tc>
      </w:tr>
    </w:tbl>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Can I have a kilo of meat? — </w:t>
      </w:r>
      <w:r w:rsidRPr="0095388B">
        <w:rPr>
          <w:rFonts w:ascii="Times New Roman" w:eastAsia="Times New Roman" w:hAnsi="Times New Roman" w:cs="Times New Roman"/>
          <w:color w:val="000000"/>
          <w:sz w:val="24"/>
          <w:szCs w:val="24"/>
        </w:rPr>
        <w:t>Можно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мне</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color w:val="000000"/>
          <w:sz w:val="24"/>
          <w:szCs w:val="24"/>
        </w:rPr>
        <w:t>килограмм</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color w:val="000000"/>
          <w:sz w:val="24"/>
          <w:szCs w:val="24"/>
        </w:rPr>
        <w:t>мяса</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I took a can of Coke with. — </w:t>
      </w:r>
      <w:r w:rsidRPr="0095388B">
        <w:rPr>
          <w:rFonts w:ascii="Times New Roman" w:eastAsia="Times New Roman" w:hAnsi="Times New Roman" w:cs="Times New Roman"/>
          <w:color w:val="000000"/>
          <w:sz w:val="24"/>
          <w:szCs w:val="24"/>
        </w:rPr>
        <w:t>Я</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взял</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собой</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Колу</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4. Некоторые существительные, при добавлении </w:t>
      </w:r>
      <w:r w:rsidRPr="0095388B">
        <w:rPr>
          <w:rFonts w:ascii="Times New Roman" w:eastAsia="Times New Roman" w:hAnsi="Times New Roman" w:cs="Times New Roman"/>
          <w:b/>
          <w:bCs/>
          <w:i/>
          <w:iCs/>
          <w:color w:val="000000"/>
          <w:sz w:val="24"/>
          <w:szCs w:val="24"/>
        </w:rPr>
        <w:t>окончания -s,</w:t>
      </w:r>
      <w:r w:rsidRPr="0095388B">
        <w:rPr>
          <w:rFonts w:ascii="Times New Roman" w:eastAsia="Times New Roman" w:hAnsi="Times New Roman" w:cs="Times New Roman"/>
          <w:color w:val="000000"/>
          <w:sz w:val="24"/>
          <w:szCs w:val="24"/>
        </w:rPr>
        <w:t xml:space="preserve"> переходят в ранг </w:t>
      </w:r>
      <w:proofErr w:type="gramStart"/>
      <w:r w:rsidRPr="0095388B">
        <w:rPr>
          <w:rFonts w:ascii="Times New Roman" w:eastAsia="Times New Roman" w:hAnsi="Times New Roman" w:cs="Times New Roman"/>
          <w:color w:val="000000"/>
          <w:sz w:val="24"/>
          <w:szCs w:val="24"/>
        </w:rPr>
        <w:t>исчисляемых</w:t>
      </w:r>
      <w:proofErr w:type="gramEnd"/>
      <w:r w:rsidRPr="0095388B">
        <w:rPr>
          <w:rFonts w:ascii="Times New Roman" w:eastAsia="Times New Roman" w:hAnsi="Times New Roman" w:cs="Times New Roman"/>
          <w:color w:val="000000"/>
          <w:sz w:val="24"/>
          <w:szCs w:val="24"/>
        </w:rPr>
        <w:t>.</w:t>
      </w:r>
    </w:p>
    <w:tbl>
      <w:tblPr>
        <w:tblW w:w="9813" w:type="dxa"/>
        <w:tblInd w:w="-16" w:type="dxa"/>
        <w:shd w:val="clear" w:color="auto" w:fill="FFFFFF"/>
        <w:tblCellMar>
          <w:left w:w="0" w:type="dxa"/>
          <w:right w:w="0" w:type="dxa"/>
        </w:tblCellMar>
        <w:tblLook w:val="04A0" w:firstRow="1" w:lastRow="0" w:firstColumn="1" w:lastColumn="0" w:noHBand="0" w:noVBand="1"/>
      </w:tblPr>
      <w:tblGrid>
        <w:gridCol w:w="3403"/>
        <w:gridCol w:w="6410"/>
      </w:tblGrid>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bookmarkStart w:id="6" w:name="d1c695765b24fb152a0a0d6208ad4afbc7946377"/>
            <w:bookmarkStart w:id="7" w:name="3"/>
            <w:bookmarkEnd w:id="6"/>
            <w:bookmarkEnd w:id="7"/>
            <w:r w:rsidRPr="0095388B">
              <w:rPr>
                <w:rFonts w:ascii="Times New Roman" w:eastAsia="Times New Roman" w:hAnsi="Times New Roman" w:cs="Times New Roman"/>
                <w:b/>
                <w:bCs/>
                <w:color w:val="000000"/>
                <w:sz w:val="24"/>
                <w:szCs w:val="24"/>
              </w:rPr>
              <w:t>неисчисляемые</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ind w:right="4676"/>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исчисляемые</w:t>
            </w:r>
          </w:p>
        </w:tc>
      </w:tr>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iron — железо</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irons — цепи</w:t>
            </w:r>
          </w:p>
        </w:tc>
      </w:tr>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tin — олово</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tins — консервы, банки</w:t>
            </w:r>
          </w:p>
        </w:tc>
      </w:tr>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colour — цвет</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colours — знамена</w:t>
            </w:r>
          </w:p>
        </w:tc>
      </w:tr>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beauty — красота</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beauties — красавицы</w:t>
            </w:r>
          </w:p>
        </w:tc>
      </w:tr>
      <w:tr w:rsidR="008C5715" w:rsidRPr="0095388B" w:rsidTr="00364696">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hair — волосы</w:t>
            </w:r>
          </w:p>
        </w:tc>
        <w:tc>
          <w:tcPr>
            <w:tcW w:w="641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C5715" w:rsidRPr="0095388B" w:rsidRDefault="008C5715" w:rsidP="0095388B">
            <w:pPr>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hairs — волоски</w:t>
            </w:r>
          </w:p>
        </w:tc>
      </w:tr>
    </w:tbl>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 These girls are real beauties. — Эти девушки настоящие красавицы.</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 xml:space="preserve">He </w:t>
      </w:r>
      <w:proofErr w:type="gramStart"/>
      <w:r w:rsidRPr="0095388B">
        <w:rPr>
          <w:rFonts w:ascii="Times New Roman" w:eastAsia="Times New Roman" w:hAnsi="Times New Roman" w:cs="Times New Roman"/>
          <w:color w:val="000000"/>
          <w:sz w:val="24"/>
          <w:szCs w:val="24"/>
          <w:lang w:val="en-US"/>
        </w:rPr>
        <w:t>fall</w:t>
      </w:r>
      <w:proofErr w:type="gramEnd"/>
      <w:r w:rsidRPr="0095388B">
        <w:rPr>
          <w:rFonts w:ascii="Times New Roman" w:eastAsia="Times New Roman" w:hAnsi="Times New Roman" w:cs="Times New Roman"/>
          <w:color w:val="000000"/>
          <w:sz w:val="24"/>
          <w:szCs w:val="24"/>
          <w:lang w:val="en-US"/>
        </w:rPr>
        <w:t xml:space="preserve"> in love in her beauty. — </w:t>
      </w:r>
      <w:r w:rsidRPr="0095388B">
        <w:rPr>
          <w:rFonts w:ascii="Times New Roman" w:eastAsia="Times New Roman" w:hAnsi="Times New Roman" w:cs="Times New Roman"/>
          <w:color w:val="000000"/>
          <w:sz w:val="24"/>
          <w:szCs w:val="24"/>
        </w:rPr>
        <w:t>Он</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влюбился</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ее</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красоту</w:t>
      </w:r>
      <w:r w:rsidRPr="0095388B">
        <w:rPr>
          <w:rFonts w:ascii="Times New Roman" w:eastAsia="Times New Roman" w:hAnsi="Times New Roman" w:cs="Times New Roman"/>
          <w:color w:val="000000"/>
          <w:sz w:val="24"/>
          <w:szCs w:val="24"/>
          <w:lang w:val="en-US"/>
        </w:rPr>
        <w:t>.</w:t>
      </w:r>
    </w:p>
    <w:p w:rsidR="008C5715" w:rsidRPr="0095388B" w:rsidRDefault="008C5715" w:rsidP="0095388B">
      <w:pPr>
        <w:shd w:val="clear" w:color="auto" w:fill="FFFFFF"/>
        <w:spacing w:after="0" w:line="240" w:lineRule="auto"/>
        <w:jc w:val="both"/>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Большинство английских существительных относится к категории исчисляемых. Сложностей с ними не возникает. А вот с другой группой — частенько. Но все довольно легко. Подставьте цифру, определенное количество, если сможете — countable, нет — uncountable. Исходя из этого, выбираете и артикль, и форму глагола.</w:t>
      </w:r>
    </w:p>
    <w:p w:rsidR="00F950AB" w:rsidRPr="0095388B" w:rsidRDefault="00A61EF5" w:rsidP="0095388B">
      <w:pPr>
        <w:spacing w:before="240" w:after="240" w:line="240" w:lineRule="auto"/>
        <w:jc w:val="both"/>
        <w:rPr>
          <w:rFonts w:ascii="Times New Roman" w:hAnsi="Times New Roman"/>
          <w:b/>
          <w:bCs/>
          <w:sz w:val="24"/>
          <w:szCs w:val="24"/>
        </w:rPr>
      </w:pPr>
      <w:r w:rsidRPr="0095388B">
        <w:rPr>
          <w:rFonts w:ascii="Times New Roman" w:hAnsi="Times New Roman" w:cs="Times New Roman"/>
          <w:b/>
          <w:color w:val="000000" w:themeColor="text1"/>
          <w:sz w:val="24"/>
          <w:szCs w:val="24"/>
        </w:rPr>
        <w:t>12)</w:t>
      </w:r>
      <w:r w:rsidR="00364696" w:rsidRPr="0095388B">
        <w:rPr>
          <w:rFonts w:ascii="Times New Roman" w:hAnsi="Times New Roman" w:cs="Times New Roman"/>
          <w:b/>
          <w:color w:val="000000" w:themeColor="text1"/>
          <w:sz w:val="24"/>
          <w:szCs w:val="24"/>
        </w:rPr>
        <w:t xml:space="preserve"> </w:t>
      </w:r>
      <w:r w:rsidRPr="0095388B">
        <w:rPr>
          <w:rFonts w:ascii="Times New Roman" w:hAnsi="Times New Roman" w:cs="Times New Roman"/>
          <w:b/>
          <w:color w:val="000000" w:themeColor="text1"/>
          <w:sz w:val="24"/>
          <w:szCs w:val="24"/>
        </w:rPr>
        <w:t>Рекомендации по составлению кроссвордов</w:t>
      </w:r>
      <w:r w:rsidR="00364696" w:rsidRPr="0095388B">
        <w:rPr>
          <w:rFonts w:ascii="Times New Roman" w:hAnsi="Times New Roman"/>
          <w:b/>
          <w:bCs/>
          <w:sz w:val="24"/>
          <w:szCs w:val="24"/>
        </w:rPr>
        <w:t xml:space="preserve"> </w:t>
      </w:r>
    </w:p>
    <w:p w:rsidR="00364696" w:rsidRPr="0095388B" w:rsidRDefault="00364696" w:rsidP="0095388B">
      <w:pPr>
        <w:pStyle w:val="a6"/>
        <w:shd w:val="clear" w:color="auto" w:fill="FFFFFF"/>
        <w:spacing w:before="0" w:beforeAutospacing="0" w:after="0" w:afterAutospacing="0"/>
        <w:rPr>
          <w:rFonts w:ascii="Arial" w:hAnsi="Arial" w:cs="Arial"/>
          <w:b/>
          <w:color w:val="000000"/>
        </w:rPr>
      </w:pPr>
      <w:r w:rsidRPr="0095388B">
        <w:rPr>
          <w:b/>
          <w:color w:val="000000"/>
        </w:rPr>
        <w:lastRenderedPageBreak/>
        <w:t>Задание 1.Алгоритм самостоятельной работы по составлению кроссворда:</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внимательно прочитайте учебный материал по изучаемой теме (конспекты, дополнительные источники);</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определите круг понятий по изучаемой теме, из которых будет состоять Ваш кроссворд;</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составьте вопросы к выбранным понятиям (каждому понятию надо дать правильное, лаконичное толкование);</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продумайте дизайн кроссворда, его эстетическое оформление;</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начертите кроссворд и оформите список вопросов к нему;</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оформите ответы на кроссворд на отдельном листе;</w:t>
      </w:r>
    </w:p>
    <w:p w:rsidR="00364696" w:rsidRPr="0095388B" w:rsidRDefault="00364696" w:rsidP="0095388B">
      <w:pPr>
        <w:pStyle w:val="a6"/>
        <w:numPr>
          <w:ilvl w:val="0"/>
          <w:numId w:val="40"/>
        </w:numPr>
        <w:shd w:val="clear" w:color="auto" w:fill="FFFFFF"/>
        <w:spacing w:before="0" w:beforeAutospacing="0" w:after="0" w:afterAutospacing="0"/>
        <w:ind w:left="0"/>
        <w:rPr>
          <w:rFonts w:ascii="Arial" w:hAnsi="Arial" w:cs="Arial"/>
          <w:color w:val="000000"/>
        </w:rPr>
      </w:pPr>
      <w:r w:rsidRPr="0095388B">
        <w:rPr>
          <w:color w:val="000000"/>
        </w:rPr>
        <w:t>проверьте правильность выполненной работы (грамотность написания понятий и определений, соответствие нумерации, количество соответствующих ячеек).</w:t>
      </w:r>
    </w:p>
    <w:p w:rsidR="00364696" w:rsidRPr="0095388B" w:rsidRDefault="00364696" w:rsidP="0095388B">
      <w:pPr>
        <w:pStyle w:val="a6"/>
        <w:shd w:val="clear" w:color="auto" w:fill="FFFFFF"/>
        <w:spacing w:before="0" w:beforeAutospacing="0" w:after="0" w:afterAutospacing="0"/>
        <w:rPr>
          <w:rFonts w:ascii="Arial" w:hAnsi="Arial" w:cs="Arial"/>
          <w:color w:val="000000"/>
        </w:rPr>
      </w:pPr>
      <w:r w:rsidRPr="0095388B">
        <w:rPr>
          <w:color w:val="000000"/>
          <w:u w:val="single"/>
        </w:rPr>
        <w:t>Общие правила составления кроссвордов</w:t>
      </w:r>
      <w:r w:rsidRPr="0095388B">
        <w:rPr>
          <w:color w:val="000000"/>
        </w:rPr>
        <w:t>:</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загаданные слова должны быть в именительном падеже и единственном числе, кроме слов, которые не имеют единственного числа;</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не используются слова, пишущиеся через тире и имеющие уменьшительно - ласкательную окраску;</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не используются аббревиатуры и сокращения;</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в каждую белую клетку кроссворда вписывается одна буква;</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каждое слово начинается в клетке с номером, соответствующим его определению, и заканчивается чёрной клеткой или краем фигуры;</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имён собственных в кроссворде может быть не более 1/3 от всех слов;</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не следует применять при составлении кроссвордов слова, которые могут вызвать негативные эмоции, жаргонные и нецензурные слова;</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не желательно при создании кроссвордов употреблять малоизвестные названия, устаревшие и вышедшие из обихода слова;</w:t>
      </w:r>
    </w:p>
    <w:p w:rsidR="00364696" w:rsidRPr="0095388B" w:rsidRDefault="00364696" w:rsidP="0095388B">
      <w:pPr>
        <w:pStyle w:val="a6"/>
        <w:numPr>
          <w:ilvl w:val="0"/>
          <w:numId w:val="41"/>
        </w:numPr>
        <w:shd w:val="clear" w:color="auto" w:fill="FFFFFF"/>
        <w:spacing w:before="0" w:beforeAutospacing="0" w:after="0" w:afterAutospacing="0"/>
        <w:ind w:left="0"/>
        <w:rPr>
          <w:rFonts w:ascii="Arial" w:hAnsi="Arial" w:cs="Arial"/>
          <w:color w:val="000000"/>
        </w:rPr>
      </w:pPr>
      <w:r w:rsidRPr="0095388B">
        <w:rPr>
          <w:color w:val="000000"/>
        </w:rPr>
        <w:t>начинать составлять кроссворд рекомендуется с самых длинных слов.</w:t>
      </w:r>
    </w:p>
    <w:p w:rsidR="00364696" w:rsidRPr="0095388B" w:rsidRDefault="00364696" w:rsidP="0095388B">
      <w:pPr>
        <w:pStyle w:val="a6"/>
        <w:shd w:val="clear" w:color="auto" w:fill="FFFFFF"/>
        <w:spacing w:before="0" w:beforeAutospacing="0" w:after="0" w:afterAutospacing="0"/>
        <w:rPr>
          <w:rFonts w:ascii="Arial" w:hAnsi="Arial" w:cs="Arial"/>
          <w:color w:val="000000"/>
        </w:rPr>
      </w:pPr>
      <w:r w:rsidRPr="0095388B">
        <w:rPr>
          <w:color w:val="000000"/>
          <w:u w:val="single"/>
        </w:rPr>
        <w:t>Правила оформления кроссвордов</w:t>
      </w:r>
      <w:r w:rsidRPr="0095388B">
        <w:rPr>
          <w:color w:val="000000"/>
        </w:rPr>
        <w:t>:</w:t>
      </w:r>
    </w:p>
    <w:p w:rsidR="00364696" w:rsidRPr="0095388B" w:rsidRDefault="00364696" w:rsidP="0095388B">
      <w:pPr>
        <w:pStyle w:val="a6"/>
        <w:numPr>
          <w:ilvl w:val="0"/>
          <w:numId w:val="42"/>
        </w:numPr>
        <w:shd w:val="clear" w:color="auto" w:fill="FFFFFF"/>
        <w:spacing w:before="0" w:beforeAutospacing="0" w:after="0" w:afterAutospacing="0"/>
        <w:ind w:left="0"/>
        <w:rPr>
          <w:rFonts w:ascii="Arial" w:hAnsi="Arial" w:cs="Arial"/>
          <w:color w:val="000000"/>
        </w:rPr>
      </w:pPr>
      <w:r w:rsidRPr="0095388B">
        <w:rPr>
          <w:color w:val="000000"/>
        </w:rPr>
        <w:t>кроссворд может быть оформлен от руки на листах формата</w:t>
      </w:r>
      <w:proofErr w:type="gramStart"/>
      <w:r w:rsidRPr="0095388B">
        <w:rPr>
          <w:color w:val="000000"/>
        </w:rPr>
        <w:t xml:space="preserve"> А</w:t>
      </w:r>
      <w:proofErr w:type="gramEnd"/>
      <w:r w:rsidRPr="0095388B">
        <w:rPr>
          <w:color w:val="000000"/>
        </w:rPr>
        <w:t xml:space="preserve"> 4 или набран на компьютере с использованием любого текстового или табличного редактора и распечатан на принтере;</w:t>
      </w:r>
    </w:p>
    <w:p w:rsidR="00364696" w:rsidRPr="0095388B" w:rsidRDefault="00364696" w:rsidP="0095388B">
      <w:pPr>
        <w:pStyle w:val="a6"/>
        <w:numPr>
          <w:ilvl w:val="0"/>
          <w:numId w:val="42"/>
        </w:numPr>
        <w:shd w:val="clear" w:color="auto" w:fill="FFFFFF"/>
        <w:spacing w:before="0" w:beforeAutospacing="0" w:after="0" w:afterAutospacing="0"/>
        <w:ind w:left="0"/>
        <w:rPr>
          <w:rFonts w:ascii="Arial" w:hAnsi="Arial" w:cs="Arial"/>
          <w:color w:val="000000"/>
        </w:rPr>
      </w:pPr>
      <w:r w:rsidRPr="0095388B">
        <w:rPr>
          <w:color w:val="000000"/>
        </w:rPr>
        <w:t>при составлении кроссворда можно использовать специальные компьютерные программы типа «Hot Potatoes», «Eclipse Crossword», «Decalion» или бесплатные онлайновые сервисы типа «Фабрика кроссвордов». При этом кроссворд должен быть сохранён на электронный носитель в виде исполняемого файла и может быть представлен в электронном виде;</w:t>
      </w:r>
    </w:p>
    <w:p w:rsidR="00364696" w:rsidRPr="0095388B" w:rsidRDefault="00364696" w:rsidP="0095388B">
      <w:pPr>
        <w:pStyle w:val="a6"/>
        <w:numPr>
          <w:ilvl w:val="0"/>
          <w:numId w:val="42"/>
        </w:numPr>
        <w:shd w:val="clear" w:color="auto" w:fill="FFFFFF"/>
        <w:spacing w:before="0" w:beforeAutospacing="0" w:after="0" w:afterAutospacing="0"/>
        <w:ind w:left="0"/>
        <w:rPr>
          <w:rFonts w:ascii="Arial" w:hAnsi="Arial" w:cs="Arial"/>
          <w:color w:val="000000"/>
        </w:rPr>
      </w:pPr>
      <w:r w:rsidRPr="0095388B">
        <w:rPr>
          <w:color w:val="000000"/>
        </w:rPr>
        <w:t>рисунок кроссворда должен быть чётким;</w:t>
      </w:r>
    </w:p>
    <w:p w:rsidR="00364696" w:rsidRPr="0095388B" w:rsidRDefault="00364696" w:rsidP="0095388B">
      <w:pPr>
        <w:pStyle w:val="a6"/>
        <w:numPr>
          <w:ilvl w:val="0"/>
          <w:numId w:val="42"/>
        </w:numPr>
        <w:shd w:val="clear" w:color="auto" w:fill="FFFFFF"/>
        <w:spacing w:before="0" w:beforeAutospacing="0" w:after="0" w:afterAutospacing="0"/>
        <w:ind w:left="0"/>
        <w:rPr>
          <w:rFonts w:ascii="Arial" w:hAnsi="Arial" w:cs="Arial"/>
          <w:color w:val="000000"/>
        </w:rPr>
      </w:pPr>
      <w:r w:rsidRPr="0095388B">
        <w:rPr>
          <w:color w:val="000000"/>
        </w:rPr>
        <w:t>сетка кроссворда должна быть выполнена в двух экземплярах:</w:t>
      </w:r>
    </w:p>
    <w:p w:rsidR="00364696" w:rsidRPr="0095388B" w:rsidRDefault="00364696" w:rsidP="0095388B">
      <w:pPr>
        <w:pStyle w:val="a6"/>
        <w:shd w:val="clear" w:color="auto" w:fill="FFFFFF"/>
        <w:spacing w:before="0" w:beforeAutospacing="0" w:after="0" w:afterAutospacing="0"/>
        <w:rPr>
          <w:rFonts w:ascii="Arial" w:hAnsi="Arial" w:cs="Arial"/>
          <w:color w:val="000000"/>
        </w:rPr>
      </w:pPr>
      <w:r w:rsidRPr="0095388B">
        <w:rPr>
          <w:color w:val="000000"/>
        </w:rPr>
        <w:t>1-й экземпляр – с заполненными словами;</w:t>
      </w:r>
    </w:p>
    <w:p w:rsidR="00364696" w:rsidRPr="0095388B" w:rsidRDefault="00364696" w:rsidP="0095388B">
      <w:pPr>
        <w:pStyle w:val="a6"/>
        <w:shd w:val="clear" w:color="auto" w:fill="FFFFFF"/>
        <w:spacing w:before="0" w:beforeAutospacing="0" w:after="0" w:afterAutospacing="0"/>
        <w:rPr>
          <w:rFonts w:ascii="Arial" w:hAnsi="Arial" w:cs="Arial"/>
          <w:color w:val="000000"/>
        </w:rPr>
      </w:pPr>
      <w:r w:rsidRPr="0095388B">
        <w:rPr>
          <w:color w:val="000000"/>
        </w:rPr>
        <w:t>2-й экземпляр – пустая сетка только с цифрами позиций.</w:t>
      </w:r>
    </w:p>
    <w:p w:rsidR="00364696" w:rsidRPr="0095388B" w:rsidRDefault="00364696" w:rsidP="0095388B">
      <w:pPr>
        <w:pStyle w:val="a6"/>
        <w:numPr>
          <w:ilvl w:val="0"/>
          <w:numId w:val="43"/>
        </w:numPr>
        <w:shd w:val="clear" w:color="auto" w:fill="FFFFFF"/>
        <w:spacing w:before="0" w:beforeAutospacing="0" w:after="0" w:afterAutospacing="0"/>
        <w:ind w:left="0"/>
        <w:rPr>
          <w:rFonts w:ascii="Arial" w:hAnsi="Arial" w:cs="Arial"/>
          <w:color w:val="000000"/>
        </w:rPr>
      </w:pPr>
      <w:r w:rsidRPr="0095388B">
        <w:rPr>
          <w:color w:val="000000"/>
        </w:rPr>
        <w:t>толкования слов (определения) должны быть строго лаконичными. Не следует делать их пространными, излишне исчерпывающими, многословными, несущими избыточную информацию. В определениях не должно быть однокоренных слов;</w:t>
      </w:r>
    </w:p>
    <w:p w:rsidR="00364696" w:rsidRPr="0095388B" w:rsidRDefault="00364696" w:rsidP="0095388B">
      <w:pPr>
        <w:pStyle w:val="a6"/>
        <w:numPr>
          <w:ilvl w:val="0"/>
          <w:numId w:val="43"/>
        </w:numPr>
        <w:shd w:val="clear" w:color="auto" w:fill="FFFFFF"/>
        <w:spacing w:before="0" w:beforeAutospacing="0" w:after="0" w:afterAutospacing="0"/>
        <w:ind w:left="0"/>
        <w:rPr>
          <w:rFonts w:ascii="Arial" w:hAnsi="Arial" w:cs="Arial"/>
          <w:color w:val="000000"/>
        </w:rPr>
      </w:pPr>
      <w:r w:rsidRPr="0095388B">
        <w:rPr>
          <w:color w:val="000000"/>
        </w:rPr>
        <w:t xml:space="preserve">каждому слову в сетке кроссворда присваивается номер. При этом номера расставляются последовательно слева направо, от верхней строчки </w:t>
      </w:r>
      <w:proofErr w:type="gramStart"/>
      <w:r w:rsidRPr="0095388B">
        <w:rPr>
          <w:color w:val="000000"/>
        </w:rPr>
        <w:t>к</w:t>
      </w:r>
      <w:proofErr w:type="gramEnd"/>
      <w:r w:rsidRPr="0095388B">
        <w:rPr>
          <w:color w:val="000000"/>
        </w:rPr>
        <w:t xml:space="preserve"> нижней;</w:t>
      </w:r>
    </w:p>
    <w:p w:rsidR="00364696" w:rsidRPr="0095388B" w:rsidRDefault="00364696" w:rsidP="0095388B">
      <w:pPr>
        <w:pStyle w:val="a6"/>
        <w:numPr>
          <w:ilvl w:val="0"/>
          <w:numId w:val="43"/>
        </w:numPr>
        <w:shd w:val="clear" w:color="auto" w:fill="FFFFFF"/>
        <w:spacing w:before="0" w:beforeAutospacing="0" w:after="0" w:afterAutospacing="0"/>
        <w:ind w:left="0"/>
        <w:rPr>
          <w:rFonts w:ascii="Arial" w:hAnsi="Arial" w:cs="Arial"/>
          <w:color w:val="000000"/>
        </w:rPr>
      </w:pPr>
      <w:r w:rsidRPr="0095388B">
        <w:rPr>
          <w:color w:val="000000"/>
        </w:rPr>
        <w:t>ответы на кроссворд оформляются на отдельном листе.</w:t>
      </w:r>
    </w:p>
    <w:p w:rsidR="00364696" w:rsidRPr="0095388B" w:rsidRDefault="00364696" w:rsidP="0095388B">
      <w:pPr>
        <w:pStyle w:val="a6"/>
        <w:numPr>
          <w:ilvl w:val="0"/>
          <w:numId w:val="43"/>
        </w:numPr>
        <w:shd w:val="clear" w:color="auto" w:fill="FFFFFF"/>
        <w:spacing w:before="0" w:beforeAutospacing="0" w:after="0" w:afterAutospacing="0"/>
        <w:ind w:left="0"/>
        <w:rPr>
          <w:rFonts w:ascii="Arial" w:hAnsi="Arial" w:cs="Arial"/>
          <w:color w:val="000000"/>
        </w:rPr>
      </w:pPr>
      <w:r w:rsidRPr="0095388B">
        <w:rPr>
          <w:color w:val="000000"/>
        </w:rPr>
        <w:t>готовая работа предоставляется на контроль в установленный срок.</w:t>
      </w:r>
    </w:p>
    <w:p w:rsidR="00364696" w:rsidRPr="0095388B" w:rsidRDefault="00364696" w:rsidP="0095388B">
      <w:pPr>
        <w:pStyle w:val="a6"/>
        <w:shd w:val="clear" w:color="auto" w:fill="FFFFFF"/>
        <w:spacing w:before="0" w:beforeAutospacing="0" w:after="0" w:afterAutospacing="0"/>
        <w:rPr>
          <w:color w:val="000000"/>
        </w:rPr>
      </w:pPr>
      <w:r w:rsidRPr="0095388B">
        <w:rPr>
          <w:i/>
          <w:iCs/>
          <w:color w:val="000000"/>
        </w:rPr>
        <w:t>Примечание: </w:t>
      </w:r>
      <w:r w:rsidRPr="0095388B">
        <w:rPr>
          <w:color w:val="000000"/>
        </w:rPr>
        <w:t>интересные и оригинальные кроссворды могут быть рекомендованы к использованию в учебных целях для тестирования.</w:t>
      </w:r>
    </w:p>
    <w:p w:rsidR="00192A82" w:rsidRPr="0095388B" w:rsidRDefault="00192A82" w:rsidP="0095388B">
      <w:pPr>
        <w:pStyle w:val="a6"/>
        <w:shd w:val="clear" w:color="auto" w:fill="FFFFFF"/>
        <w:spacing w:before="0" w:beforeAutospacing="0" w:after="0" w:afterAutospacing="0"/>
        <w:rPr>
          <w:color w:val="000000"/>
        </w:rPr>
      </w:pPr>
    </w:p>
    <w:p w:rsidR="00B75420" w:rsidRPr="0095388B" w:rsidRDefault="00B75420" w:rsidP="0095388B">
      <w:pPr>
        <w:pStyle w:val="a6"/>
        <w:numPr>
          <w:ilvl w:val="1"/>
          <w:numId w:val="43"/>
        </w:numPr>
        <w:shd w:val="clear" w:color="auto" w:fill="FFFFFF"/>
        <w:spacing w:before="0" w:beforeAutospacing="0" w:after="0" w:afterAutospacing="0"/>
        <w:ind w:left="0" w:firstLine="0"/>
        <w:jc w:val="both"/>
        <w:rPr>
          <w:b/>
          <w:color w:val="222222"/>
        </w:rPr>
      </w:pPr>
      <w:r w:rsidRPr="0095388B">
        <w:rPr>
          <w:b/>
          <w:color w:val="222222"/>
        </w:rPr>
        <w:t xml:space="preserve">Рекомендации по выполнению упражнений на продолженные времена и настоящего неопределенного </w:t>
      </w:r>
      <w:r w:rsidR="00ED2877" w:rsidRPr="0095388B">
        <w:rPr>
          <w:b/>
          <w:color w:val="222222"/>
        </w:rPr>
        <w:t>в</w:t>
      </w:r>
      <w:r w:rsidRPr="0095388B">
        <w:rPr>
          <w:b/>
          <w:color w:val="222222"/>
        </w:rPr>
        <w:t>ремени</w:t>
      </w:r>
    </w:p>
    <w:p w:rsidR="00A61EF5" w:rsidRPr="0095388B" w:rsidRDefault="00A61EF5" w:rsidP="0095388B">
      <w:pPr>
        <w:pStyle w:val="a6"/>
        <w:shd w:val="clear" w:color="auto" w:fill="FFFFFF"/>
        <w:spacing w:before="0" w:beforeAutospacing="0" w:after="0" w:afterAutospacing="0"/>
        <w:ind w:left="284"/>
        <w:jc w:val="both"/>
        <w:rPr>
          <w:color w:val="222222"/>
        </w:rPr>
      </w:pPr>
      <w:r w:rsidRPr="0095388B">
        <w:rPr>
          <w:color w:val="222222"/>
        </w:rPr>
        <w:t>Продолженные времена употребляются для обозначения длительные действия, которые происходят в определённый момент в настоящем, прошедшем или будущем времени</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b/>
          <w:bCs/>
          <w:i/>
          <w:iCs/>
          <w:color w:val="222222"/>
          <w:sz w:val="24"/>
          <w:szCs w:val="24"/>
        </w:rPr>
        <w:lastRenderedPageBreak/>
        <w:t>Образование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7"/>
        <w:gridCol w:w="30"/>
        <w:gridCol w:w="2299"/>
      </w:tblGrid>
      <w:tr w:rsidR="00A61EF5" w:rsidRPr="0095388B" w:rsidTr="00A61EF5">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b/>
                <w:bCs/>
                <w:sz w:val="24"/>
                <w:szCs w:val="24"/>
                <w:lang w:val="en-US"/>
              </w:rPr>
              <w:t>to be</w:t>
            </w:r>
            <w:r w:rsidRPr="0095388B">
              <w:rPr>
                <w:rFonts w:ascii="Times New Roman" w:eastAsia="Times New Roman" w:hAnsi="Times New Roman" w:cs="Times New Roman"/>
                <w:sz w:val="24"/>
                <w:szCs w:val="24"/>
                <w:lang w:val="en-US"/>
              </w:rPr>
              <w:t xml:space="preserve"> +Participle I </w:t>
            </w:r>
            <w:r w:rsidRPr="0095388B">
              <w:rPr>
                <w:rFonts w:ascii="Times New Roman" w:eastAsia="Times New Roman" w:hAnsi="Times New Roman" w:cs="Times New Roman"/>
                <w:sz w:val="24"/>
                <w:szCs w:val="24"/>
              </w:rPr>
              <w:t>смыслового</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глагола</w:t>
            </w:r>
          </w:p>
        </w:tc>
      </w:tr>
      <w:tr w:rsidR="00A61EF5" w:rsidRPr="0095388B" w:rsidTr="00A61EF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Present</w:t>
            </w:r>
            <w:r w:rsidRPr="0095388B">
              <w:rPr>
                <w:rFonts w:ascii="Times New Roman" w:eastAsia="Times New Roman" w:hAnsi="Times New Roman" w:cs="Times New Roman"/>
                <w:sz w:val="24"/>
                <w:szCs w:val="24"/>
              </w:rPr>
              <w:t> (now)</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i/>
                <w:iCs/>
                <w:sz w:val="24"/>
                <w:szCs w:val="24"/>
              </w:rPr>
              <w:t>am, is, are working</w:t>
            </w:r>
          </w:p>
        </w:tc>
      </w:tr>
      <w:tr w:rsidR="00A61EF5" w:rsidRPr="0095388B" w:rsidTr="00A61EF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b/>
                <w:bCs/>
                <w:sz w:val="24"/>
                <w:szCs w:val="24"/>
                <w:lang w:val="en-US"/>
              </w:rPr>
              <w:t>Past</w:t>
            </w:r>
            <w:r w:rsidRPr="0095388B">
              <w:rPr>
                <w:rFonts w:ascii="Times New Roman" w:eastAsia="Times New Roman" w:hAnsi="Times New Roman" w:cs="Times New Roman"/>
                <w:sz w:val="24"/>
                <w:szCs w:val="24"/>
                <w:lang w:val="en-US"/>
              </w:rPr>
              <w:t> (at 5o’clock yesterday/ when he came)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was, were working</w:t>
            </w:r>
          </w:p>
        </w:tc>
      </w:tr>
      <w:tr w:rsidR="00A61EF5" w:rsidRPr="0095388B" w:rsidTr="00A61EF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b/>
                <w:bCs/>
                <w:sz w:val="24"/>
                <w:szCs w:val="24"/>
                <w:lang w:val="en-US"/>
              </w:rPr>
              <w:t>Future</w:t>
            </w:r>
            <w:r w:rsidRPr="0095388B">
              <w:rPr>
                <w:rFonts w:ascii="Times New Roman" w:eastAsia="Times New Roman" w:hAnsi="Times New Roman" w:cs="Times New Roman"/>
                <w:sz w:val="24"/>
                <w:szCs w:val="24"/>
                <w:lang w:val="en-US"/>
              </w:rPr>
              <w:t> (at 5o’clock tomorrow/ when he comes)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shall/ will be working</w:t>
            </w:r>
          </w:p>
        </w:tc>
      </w:tr>
    </w:tbl>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b/>
          <w:bCs/>
          <w:color w:val="222222"/>
          <w:sz w:val="24"/>
          <w:szCs w:val="24"/>
        </w:rPr>
        <w:t>3 Participle</w:t>
      </w:r>
      <w:r w:rsidRPr="0095388B">
        <w:rPr>
          <w:rFonts w:ascii="Times New Roman" w:eastAsia="Times New Roman" w:hAnsi="Times New Roman" w:cs="Times New Roman"/>
          <w:color w:val="222222"/>
          <w:sz w:val="24"/>
          <w:szCs w:val="24"/>
        </w:rPr>
        <w:t> </w:t>
      </w:r>
      <w:r w:rsidRPr="0095388B">
        <w:rPr>
          <w:rFonts w:ascii="Times New Roman" w:eastAsia="Times New Roman" w:hAnsi="Times New Roman" w:cs="Times New Roman"/>
          <w:b/>
          <w:bCs/>
          <w:color w:val="222222"/>
          <w:sz w:val="24"/>
          <w:szCs w:val="24"/>
        </w:rPr>
        <w:t>II</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w:t>
      </w:r>
      <w:r w:rsidRPr="0095388B">
        <w:rPr>
          <w:rFonts w:ascii="Times New Roman" w:eastAsia="Times New Roman" w:hAnsi="Times New Roman" w:cs="Times New Roman"/>
          <w:b/>
          <w:bCs/>
          <w:color w:val="222222"/>
          <w:sz w:val="24"/>
          <w:szCs w:val="24"/>
        </w:rPr>
        <w:t>причастие прошедшего времени</w:t>
      </w:r>
      <w:r w:rsidRPr="0095388B">
        <w:rPr>
          <w:rFonts w:ascii="Times New Roman" w:eastAsia="Times New Roman" w:hAnsi="Times New Roman" w:cs="Times New Roman"/>
          <w:color w:val="222222"/>
          <w:sz w:val="24"/>
          <w:szCs w:val="24"/>
        </w:rPr>
        <w:t>)</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Participle II (причастие прошедшего времени) – это третья основная форма глагола. Стандартные глаголы образуют эту форму при помощи окончания –ed (т.е. эта форма совпадает с формой прошедшего времени). Нестандартные глаголы имеют особые формы, которые следует смотреть в таблице неправильных (нестандартных) глаголов.</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Сравните:</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b/>
          <w:bCs/>
          <w:i/>
          <w:iCs/>
          <w:color w:val="222222"/>
          <w:sz w:val="24"/>
          <w:szCs w:val="24"/>
        </w:rPr>
        <w:t>Стандартные (правильные) глаголы Нестандартные (неправильные) глаголы</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lang w:val="en-US"/>
        </w:rPr>
      </w:pPr>
      <w:proofErr w:type="gramStart"/>
      <w:r w:rsidRPr="0095388B">
        <w:rPr>
          <w:rFonts w:ascii="Times New Roman" w:eastAsia="Times New Roman" w:hAnsi="Times New Roman" w:cs="Times New Roman"/>
          <w:color w:val="222222"/>
          <w:sz w:val="24"/>
          <w:szCs w:val="24"/>
          <w:lang w:val="en-US"/>
        </w:rPr>
        <w:t>to</w:t>
      </w:r>
      <w:proofErr w:type="gramEnd"/>
      <w:r w:rsidRPr="0095388B">
        <w:rPr>
          <w:rFonts w:ascii="Times New Roman" w:eastAsia="Times New Roman" w:hAnsi="Times New Roman" w:cs="Times New Roman"/>
          <w:color w:val="222222"/>
          <w:sz w:val="24"/>
          <w:szCs w:val="24"/>
          <w:lang w:val="en-US"/>
        </w:rPr>
        <w:t xml:space="preserve"> ask-asked-asked to go-went-gone</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lang w:val="en-US"/>
        </w:rPr>
      </w:pPr>
      <w:proofErr w:type="gramStart"/>
      <w:r w:rsidRPr="0095388B">
        <w:rPr>
          <w:rFonts w:ascii="Times New Roman" w:eastAsia="Times New Roman" w:hAnsi="Times New Roman" w:cs="Times New Roman"/>
          <w:color w:val="222222"/>
          <w:sz w:val="24"/>
          <w:szCs w:val="24"/>
          <w:lang w:val="en-US"/>
        </w:rPr>
        <w:t>to</w:t>
      </w:r>
      <w:proofErr w:type="gramEnd"/>
      <w:r w:rsidRPr="0095388B">
        <w:rPr>
          <w:rFonts w:ascii="Times New Roman" w:eastAsia="Times New Roman" w:hAnsi="Times New Roman" w:cs="Times New Roman"/>
          <w:color w:val="222222"/>
          <w:sz w:val="24"/>
          <w:szCs w:val="24"/>
          <w:lang w:val="en-US"/>
        </w:rPr>
        <w:t xml:space="preserve"> want- wanted –wanted to come- came-come</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lang w:val="en-US"/>
        </w:rPr>
      </w:pPr>
      <w:proofErr w:type="gramStart"/>
      <w:r w:rsidRPr="0095388B">
        <w:rPr>
          <w:rFonts w:ascii="Times New Roman" w:eastAsia="Times New Roman" w:hAnsi="Times New Roman" w:cs="Times New Roman"/>
          <w:color w:val="222222"/>
          <w:sz w:val="24"/>
          <w:szCs w:val="24"/>
          <w:lang w:val="en-US"/>
        </w:rPr>
        <w:t>to</w:t>
      </w:r>
      <w:proofErr w:type="gramEnd"/>
      <w:r w:rsidRPr="0095388B">
        <w:rPr>
          <w:rFonts w:ascii="Times New Roman" w:eastAsia="Times New Roman" w:hAnsi="Times New Roman" w:cs="Times New Roman"/>
          <w:color w:val="222222"/>
          <w:sz w:val="24"/>
          <w:szCs w:val="24"/>
          <w:lang w:val="en-US"/>
        </w:rPr>
        <w:t xml:space="preserve"> work-worked- worked to speak-spoke-spoken</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В предложении Participle II может быть – </w:t>
      </w:r>
      <w:r w:rsidRPr="0095388B">
        <w:rPr>
          <w:rFonts w:ascii="Times New Roman" w:eastAsia="Times New Roman" w:hAnsi="Times New Roman" w:cs="Times New Roman"/>
          <w:b/>
          <w:bCs/>
          <w:i/>
          <w:iCs/>
          <w:color w:val="222222"/>
          <w:sz w:val="24"/>
          <w:szCs w:val="24"/>
        </w:rPr>
        <w:t>определением</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lang w:val="en-US"/>
        </w:rPr>
        <w:t>He bought</w:t>
      </w:r>
      <w:r w:rsidRPr="0095388B">
        <w:rPr>
          <w:rFonts w:ascii="Times New Roman" w:eastAsia="Times New Roman" w:hAnsi="Times New Roman" w:cs="Times New Roman"/>
          <w:i/>
          <w:iCs/>
          <w:color w:val="222222"/>
          <w:sz w:val="24"/>
          <w:szCs w:val="24"/>
          <w:lang w:val="en-US"/>
        </w:rPr>
        <w:t> a used </w:t>
      </w:r>
      <w:r w:rsidRPr="0095388B">
        <w:rPr>
          <w:rFonts w:ascii="Times New Roman" w:eastAsia="Times New Roman" w:hAnsi="Times New Roman" w:cs="Times New Roman"/>
          <w:color w:val="222222"/>
          <w:sz w:val="24"/>
          <w:szCs w:val="24"/>
          <w:lang w:val="en-US"/>
        </w:rPr>
        <w:t xml:space="preserve">car. </w:t>
      </w:r>
      <w:r w:rsidRPr="0095388B">
        <w:rPr>
          <w:rFonts w:ascii="Times New Roman" w:eastAsia="Times New Roman" w:hAnsi="Times New Roman" w:cs="Times New Roman"/>
          <w:color w:val="222222"/>
          <w:sz w:val="24"/>
          <w:szCs w:val="24"/>
        </w:rPr>
        <w:t>Он купил </w:t>
      </w:r>
      <w:r w:rsidRPr="0095388B">
        <w:rPr>
          <w:rFonts w:ascii="Times New Roman" w:eastAsia="Times New Roman" w:hAnsi="Times New Roman" w:cs="Times New Roman"/>
          <w:i/>
          <w:iCs/>
          <w:color w:val="222222"/>
          <w:sz w:val="24"/>
          <w:szCs w:val="24"/>
        </w:rPr>
        <w:t>подержанный</w:t>
      </w:r>
      <w:r w:rsidRPr="0095388B">
        <w:rPr>
          <w:rFonts w:ascii="Times New Roman" w:eastAsia="Times New Roman" w:hAnsi="Times New Roman" w:cs="Times New Roman"/>
          <w:color w:val="222222"/>
          <w:sz w:val="24"/>
          <w:szCs w:val="24"/>
        </w:rPr>
        <w:t> автомобиль.</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The information </w:t>
      </w:r>
      <w:r w:rsidRPr="0095388B">
        <w:rPr>
          <w:rFonts w:ascii="Times New Roman" w:eastAsia="Times New Roman" w:hAnsi="Times New Roman" w:cs="Times New Roman"/>
          <w:i/>
          <w:iCs/>
          <w:color w:val="222222"/>
          <w:sz w:val="24"/>
          <w:szCs w:val="24"/>
        </w:rPr>
        <w:t>received</w:t>
      </w:r>
      <w:r w:rsidRPr="0095388B">
        <w:rPr>
          <w:rFonts w:ascii="Times New Roman" w:eastAsia="Times New Roman" w:hAnsi="Times New Roman" w:cs="Times New Roman"/>
          <w:color w:val="222222"/>
          <w:sz w:val="24"/>
          <w:szCs w:val="24"/>
        </w:rPr>
        <w:t> was </w:t>
      </w:r>
      <w:r w:rsidRPr="0095388B">
        <w:rPr>
          <w:rFonts w:ascii="Times New Roman" w:eastAsia="Times New Roman" w:hAnsi="Times New Roman" w:cs="Times New Roman"/>
          <w:i/>
          <w:iCs/>
          <w:color w:val="222222"/>
          <w:sz w:val="24"/>
          <w:szCs w:val="24"/>
        </w:rPr>
        <w:t>Полученная</w:t>
      </w:r>
      <w:r w:rsidRPr="0095388B">
        <w:rPr>
          <w:rFonts w:ascii="Times New Roman" w:eastAsia="Times New Roman" w:hAnsi="Times New Roman" w:cs="Times New Roman"/>
          <w:color w:val="222222"/>
          <w:sz w:val="24"/>
          <w:szCs w:val="24"/>
        </w:rPr>
        <w:t> информация была очень важна</w:t>
      </w:r>
    </w:p>
    <w:p w:rsidR="00A61EF5" w:rsidRPr="0095388B" w:rsidRDefault="00A61EF5" w:rsidP="0095388B">
      <w:pPr>
        <w:shd w:val="clear" w:color="auto" w:fill="FFFFFF"/>
        <w:spacing w:after="0" w:line="240" w:lineRule="auto"/>
        <w:jc w:val="both"/>
        <w:rPr>
          <w:rFonts w:ascii="Times New Roman" w:eastAsia="Times New Roman" w:hAnsi="Times New Roman" w:cs="Times New Roman"/>
          <w:color w:val="222222"/>
          <w:sz w:val="24"/>
          <w:szCs w:val="24"/>
        </w:rPr>
      </w:pPr>
      <w:r w:rsidRPr="0095388B">
        <w:rPr>
          <w:rFonts w:ascii="Times New Roman" w:eastAsia="Times New Roman" w:hAnsi="Times New Roman" w:cs="Times New Roman"/>
          <w:color w:val="222222"/>
          <w:sz w:val="24"/>
          <w:szCs w:val="24"/>
        </w:rPr>
        <w:t>very important.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5"/>
        <w:gridCol w:w="3112"/>
        <w:gridCol w:w="3638"/>
      </w:tblGrid>
      <w:tr w:rsidR="00A61EF5" w:rsidRPr="0095388B" w:rsidTr="00A61E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i/>
                <w:iCs/>
                <w:sz w:val="24"/>
                <w:szCs w:val="24"/>
              </w:rPr>
              <w:t>Настоящие (Present)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i/>
                <w:iCs/>
                <w:sz w:val="24"/>
                <w:szCs w:val="24"/>
              </w:rPr>
              <w:t>Прошедшие(Past)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proofErr w:type="gramStart"/>
            <w:r w:rsidRPr="0095388B">
              <w:rPr>
                <w:rFonts w:ascii="Times New Roman" w:eastAsia="Times New Roman" w:hAnsi="Times New Roman" w:cs="Times New Roman"/>
                <w:b/>
                <w:bCs/>
                <w:i/>
                <w:iCs/>
                <w:sz w:val="24"/>
                <w:szCs w:val="24"/>
              </w:rPr>
              <w:t>Будущие</w:t>
            </w:r>
            <w:proofErr w:type="gramEnd"/>
            <w:r w:rsidRPr="0095388B">
              <w:rPr>
                <w:rFonts w:ascii="Times New Roman" w:eastAsia="Times New Roman" w:hAnsi="Times New Roman" w:cs="Times New Roman"/>
                <w:b/>
                <w:bCs/>
                <w:i/>
                <w:iCs/>
                <w:sz w:val="24"/>
                <w:szCs w:val="24"/>
              </w:rPr>
              <w:t xml:space="preserve"> (Future)</w:t>
            </w:r>
          </w:p>
        </w:tc>
      </w:tr>
      <w:tr w:rsidR="00A61EF5" w:rsidRPr="0095388B" w:rsidTr="00A61E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lang w:val="en-US"/>
              </w:rPr>
            </w:pPr>
            <w:proofErr w:type="gramStart"/>
            <w:r w:rsidRPr="0095388B">
              <w:rPr>
                <w:rFonts w:ascii="Times New Roman" w:eastAsia="Times New Roman" w:hAnsi="Times New Roman" w:cs="Times New Roman"/>
                <w:b/>
                <w:bCs/>
                <w:sz w:val="24"/>
                <w:szCs w:val="24"/>
                <w:lang w:val="en-US"/>
              </w:rPr>
              <w:t>there</w:t>
            </w:r>
            <w:proofErr w:type="gramEnd"/>
            <w:r w:rsidRPr="0095388B">
              <w:rPr>
                <w:rFonts w:ascii="Times New Roman" w:eastAsia="Times New Roman" w:hAnsi="Times New Roman" w:cs="Times New Roman"/>
                <w:b/>
                <w:bCs/>
                <w:sz w:val="24"/>
                <w:szCs w:val="24"/>
                <w:lang w:val="en-US"/>
              </w:rPr>
              <w:t xml:space="preserve"> is </w:t>
            </w:r>
            <w:r w:rsidRPr="0095388B">
              <w:rPr>
                <w:rFonts w:ascii="Times New Roman" w:eastAsia="Times New Roman" w:hAnsi="Times New Roman" w:cs="Times New Roman"/>
                <w:sz w:val="24"/>
                <w:szCs w:val="24"/>
                <w:lang w:val="en-US"/>
              </w:rPr>
              <w:t>(</w:t>
            </w:r>
            <w:r w:rsidRPr="0095388B">
              <w:rPr>
                <w:rFonts w:ascii="Times New Roman" w:eastAsia="Times New Roman" w:hAnsi="Times New Roman" w:cs="Times New Roman"/>
                <w:sz w:val="24"/>
                <w:szCs w:val="24"/>
              </w:rPr>
              <w:t>ед</w:t>
            </w:r>
            <w:r w:rsidRPr="0095388B">
              <w:rPr>
                <w:rFonts w:ascii="Times New Roman" w:eastAsia="Times New Roman" w:hAnsi="Times New Roman" w:cs="Times New Roman"/>
                <w:sz w:val="24"/>
                <w:szCs w:val="24"/>
                <w:lang w:val="en-US"/>
              </w:rPr>
              <w:t>.</w:t>
            </w:r>
            <w:r w:rsidRPr="0095388B">
              <w:rPr>
                <w:rFonts w:ascii="Times New Roman" w:eastAsia="Times New Roman" w:hAnsi="Times New Roman" w:cs="Times New Roman"/>
                <w:sz w:val="24"/>
                <w:szCs w:val="24"/>
              </w:rPr>
              <w:t>ч</w:t>
            </w: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b/>
                <w:bCs/>
                <w:sz w:val="24"/>
                <w:szCs w:val="24"/>
                <w:lang w:val="en-US"/>
              </w:rPr>
              <w:t>there are</w:t>
            </w: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sz w:val="24"/>
                <w:szCs w:val="24"/>
              </w:rPr>
              <w:t>мн</w:t>
            </w:r>
            <w:r w:rsidRPr="0095388B">
              <w:rPr>
                <w:rFonts w:ascii="Times New Roman" w:eastAsia="Times New Roman" w:hAnsi="Times New Roman" w:cs="Times New Roman"/>
                <w:sz w:val="24"/>
                <w:szCs w:val="24"/>
                <w:lang w:val="en-US"/>
              </w:rPr>
              <w:t>.</w:t>
            </w:r>
            <w:r w:rsidRPr="0095388B">
              <w:rPr>
                <w:rFonts w:ascii="Times New Roman" w:eastAsia="Times New Roman" w:hAnsi="Times New Roman" w:cs="Times New Roman"/>
                <w:sz w:val="24"/>
                <w:szCs w:val="24"/>
              </w:rPr>
              <w:t>ч</w:t>
            </w:r>
            <w:r w:rsidRPr="0095388B">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lang w:val="en-US"/>
              </w:rPr>
            </w:pPr>
            <w:proofErr w:type="gramStart"/>
            <w:r w:rsidRPr="0095388B">
              <w:rPr>
                <w:rFonts w:ascii="Times New Roman" w:eastAsia="Times New Roman" w:hAnsi="Times New Roman" w:cs="Times New Roman"/>
                <w:b/>
                <w:bCs/>
                <w:sz w:val="24"/>
                <w:szCs w:val="24"/>
                <w:lang w:val="en-US"/>
              </w:rPr>
              <w:t>there</w:t>
            </w:r>
            <w:proofErr w:type="gramEnd"/>
            <w:r w:rsidRPr="0095388B">
              <w:rPr>
                <w:rFonts w:ascii="Times New Roman" w:eastAsia="Times New Roman" w:hAnsi="Times New Roman" w:cs="Times New Roman"/>
                <w:b/>
                <w:bCs/>
                <w:sz w:val="24"/>
                <w:szCs w:val="24"/>
                <w:lang w:val="en-US"/>
              </w:rPr>
              <w:t xml:space="preserve"> was</w:t>
            </w: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sz w:val="24"/>
                <w:szCs w:val="24"/>
              </w:rPr>
              <w:t>ед</w:t>
            </w:r>
            <w:r w:rsidRPr="0095388B">
              <w:rPr>
                <w:rFonts w:ascii="Times New Roman" w:eastAsia="Times New Roman" w:hAnsi="Times New Roman" w:cs="Times New Roman"/>
                <w:sz w:val="24"/>
                <w:szCs w:val="24"/>
                <w:lang w:val="en-US"/>
              </w:rPr>
              <w:t>.</w:t>
            </w:r>
            <w:r w:rsidRPr="0095388B">
              <w:rPr>
                <w:rFonts w:ascii="Times New Roman" w:eastAsia="Times New Roman" w:hAnsi="Times New Roman" w:cs="Times New Roman"/>
                <w:sz w:val="24"/>
                <w:szCs w:val="24"/>
              </w:rPr>
              <w:t>ч</w:t>
            </w: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b/>
                <w:bCs/>
                <w:sz w:val="24"/>
                <w:szCs w:val="24"/>
                <w:lang w:val="en-US"/>
              </w:rPr>
              <w:t>there were</w:t>
            </w: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sz w:val="24"/>
                <w:szCs w:val="24"/>
              </w:rPr>
              <w:t>мн</w:t>
            </w:r>
            <w:r w:rsidRPr="0095388B">
              <w:rPr>
                <w:rFonts w:ascii="Times New Roman" w:eastAsia="Times New Roman" w:hAnsi="Times New Roman" w:cs="Times New Roman"/>
                <w:sz w:val="24"/>
                <w:szCs w:val="24"/>
                <w:lang w:val="en-US"/>
              </w:rPr>
              <w:t>.</w:t>
            </w:r>
            <w:r w:rsidRPr="0095388B">
              <w:rPr>
                <w:rFonts w:ascii="Times New Roman" w:eastAsia="Times New Roman" w:hAnsi="Times New Roman" w:cs="Times New Roman"/>
                <w:sz w:val="24"/>
                <w:szCs w:val="24"/>
              </w:rPr>
              <w:t>ч</w:t>
            </w:r>
            <w:r w:rsidRPr="0095388B">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EF5" w:rsidRPr="0095388B" w:rsidRDefault="00A61EF5"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there</w:t>
            </w:r>
            <w:r w:rsidRPr="0095388B">
              <w:rPr>
                <w:rFonts w:ascii="Times New Roman" w:eastAsia="Times New Roman" w:hAnsi="Times New Roman" w:cs="Times New Roman"/>
                <w:sz w:val="24"/>
                <w:szCs w:val="24"/>
              </w:rPr>
              <w:t> </w:t>
            </w:r>
            <w:r w:rsidRPr="0095388B">
              <w:rPr>
                <w:rFonts w:ascii="Times New Roman" w:eastAsia="Times New Roman" w:hAnsi="Times New Roman" w:cs="Times New Roman"/>
                <w:b/>
                <w:bCs/>
                <w:sz w:val="24"/>
                <w:szCs w:val="24"/>
              </w:rPr>
              <w:t>will</w:t>
            </w:r>
            <w:r w:rsidRPr="0095388B">
              <w:rPr>
                <w:rFonts w:ascii="Times New Roman" w:eastAsia="Times New Roman" w:hAnsi="Times New Roman" w:cs="Times New Roman"/>
                <w:sz w:val="24"/>
                <w:szCs w:val="24"/>
              </w:rPr>
              <w:t> </w:t>
            </w:r>
            <w:r w:rsidRPr="0095388B">
              <w:rPr>
                <w:rFonts w:ascii="Times New Roman" w:eastAsia="Times New Roman" w:hAnsi="Times New Roman" w:cs="Times New Roman"/>
                <w:b/>
                <w:bCs/>
                <w:sz w:val="24"/>
                <w:szCs w:val="24"/>
              </w:rPr>
              <w:t>be</w:t>
            </w:r>
            <w:r w:rsidRPr="0095388B">
              <w:rPr>
                <w:rFonts w:ascii="Times New Roman" w:eastAsia="Times New Roman" w:hAnsi="Times New Roman" w:cs="Times New Roman"/>
                <w:sz w:val="24"/>
                <w:szCs w:val="24"/>
              </w:rPr>
              <w:t> (для всех лиц ед. и мн. числа)</w:t>
            </w:r>
          </w:p>
        </w:tc>
      </w:tr>
    </w:tbl>
    <w:p w:rsidR="00192A82" w:rsidRPr="0095388B" w:rsidRDefault="00192A82" w:rsidP="0095388B">
      <w:pPr>
        <w:shd w:val="clear" w:color="auto" w:fill="FFFFFF"/>
        <w:spacing w:after="178" w:line="240" w:lineRule="auto"/>
        <w:jc w:val="center"/>
        <w:rPr>
          <w:rFonts w:ascii="Times New Roman" w:eastAsia="Times New Roman" w:hAnsi="Times New Roman" w:cs="Times New Roman"/>
          <w:b/>
          <w:bCs/>
          <w:color w:val="000000"/>
          <w:sz w:val="24"/>
          <w:szCs w:val="24"/>
        </w:rPr>
      </w:pPr>
    </w:p>
    <w:p w:rsidR="00B75420" w:rsidRPr="0095388B" w:rsidRDefault="00B75420" w:rsidP="0095388B">
      <w:pPr>
        <w:shd w:val="clear" w:color="auto" w:fill="FFFFFF"/>
        <w:spacing w:after="178" w:line="240" w:lineRule="auto"/>
        <w:jc w:val="center"/>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Present Simple/Indefinite</w:t>
      </w:r>
    </w:p>
    <w:p w:rsidR="00B75420" w:rsidRPr="0095388B" w:rsidRDefault="00B75420" w:rsidP="0095388B">
      <w:pPr>
        <w:shd w:val="clear" w:color="auto" w:fill="FFFFFF"/>
        <w:spacing w:after="178" w:line="240" w:lineRule="auto"/>
        <w:jc w:val="center"/>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(настоящее простое/неопределенное время)</w:t>
      </w: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Настоящее неопределенное время употребляется для обозначения действия, которое совершается </w:t>
      </w:r>
      <w:r w:rsidRPr="0095388B">
        <w:rPr>
          <w:rFonts w:ascii="Times New Roman" w:eastAsia="Times New Roman" w:hAnsi="Times New Roman" w:cs="Times New Roman"/>
          <w:color w:val="000000"/>
          <w:sz w:val="24"/>
          <w:szCs w:val="24"/>
          <w:u w:val="single"/>
        </w:rPr>
        <w:t>постоянно, является обычным, повторяющимся</w:t>
      </w:r>
      <w:r w:rsidRPr="0095388B">
        <w:rPr>
          <w:rFonts w:ascii="Times New Roman" w:eastAsia="Times New Roman" w:hAnsi="Times New Roman" w:cs="Times New Roman"/>
          <w:color w:val="000000"/>
          <w:sz w:val="24"/>
          <w:szCs w:val="24"/>
        </w:rPr>
        <w:t>.</w:t>
      </w: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Утвердительная форма настоящего неопределенного времени для всех лиц совпадает с формой инфинитива (неопределенной формой глагола) без частицы to, за исключением 3-го лица единственного числа. В 3-м лице единственного числа глагол принимает окончание -(e)s. (см</w:t>
      </w:r>
      <w:proofErr w:type="gramStart"/>
      <w:r w:rsidRPr="0095388B">
        <w:rPr>
          <w:rFonts w:ascii="Times New Roman" w:eastAsia="Times New Roman" w:hAnsi="Times New Roman" w:cs="Times New Roman"/>
          <w:color w:val="000000"/>
          <w:sz w:val="24"/>
          <w:szCs w:val="24"/>
        </w:rPr>
        <w:t>.Т</w:t>
      </w:r>
      <w:proofErr w:type="gramEnd"/>
      <w:r w:rsidRPr="0095388B">
        <w:rPr>
          <w:rFonts w:ascii="Times New Roman" w:eastAsia="Times New Roman" w:hAnsi="Times New Roman" w:cs="Times New Roman"/>
          <w:color w:val="000000"/>
          <w:sz w:val="24"/>
          <w:szCs w:val="24"/>
        </w:rPr>
        <w:t>аблицу 1)</w:t>
      </w:r>
    </w:p>
    <w:p w:rsidR="00B75420" w:rsidRPr="0095388B" w:rsidRDefault="00B75420" w:rsidP="0095388B">
      <w:pPr>
        <w:shd w:val="clear" w:color="auto" w:fill="FFFFFF"/>
        <w:spacing w:after="178" w:line="240" w:lineRule="auto"/>
        <w:jc w:val="center"/>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rPr>
        <w:t>Verb 1,s(es)</w:t>
      </w: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V</w:t>
      </w:r>
      <w:r w:rsidRPr="0095388B">
        <w:rPr>
          <w:rFonts w:ascii="Times New Roman" w:eastAsia="Times New Roman" w:hAnsi="Times New Roman" w:cs="Times New Roman"/>
          <w:color w:val="000000"/>
          <w:sz w:val="24"/>
          <w:szCs w:val="24"/>
          <w:vertAlign w:val="subscript"/>
        </w:rPr>
        <w:t>1 </w:t>
      </w:r>
      <w:r w:rsidRPr="0095388B">
        <w:rPr>
          <w:rFonts w:ascii="Times New Roman" w:eastAsia="Times New Roman" w:hAnsi="Times New Roman" w:cs="Times New Roman"/>
          <w:color w:val="000000"/>
          <w:sz w:val="24"/>
          <w:szCs w:val="24"/>
        </w:rPr>
        <w:t>- это первая форма глагола. Первая форма глагол</w:t>
      </w:r>
      <w:proofErr w:type="gramStart"/>
      <w:r w:rsidRPr="0095388B">
        <w:rPr>
          <w:rFonts w:ascii="Times New Roman" w:eastAsia="Times New Roman" w:hAnsi="Times New Roman" w:cs="Times New Roman"/>
          <w:color w:val="000000"/>
          <w:sz w:val="24"/>
          <w:szCs w:val="24"/>
        </w:rPr>
        <w:t>а–</w:t>
      </w:r>
      <w:proofErr w:type="gramEnd"/>
      <w:r w:rsidRPr="0095388B">
        <w:rPr>
          <w:rFonts w:ascii="Times New Roman" w:eastAsia="Times New Roman" w:hAnsi="Times New Roman" w:cs="Times New Roman"/>
          <w:color w:val="000000"/>
          <w:sz w:val="24"/>
          <w:szCs w:val="24"/>
        </w:rPr>
        <w:t xml:space="preserve"> это сам глагол в настоящем времени, в начальной форме.</w:t>
      </w:r>
      <w:r w:rsidRPr="0095388B">
        <w:rPr>
          <w:rFonts w:ascii="Times New Roman" w:eastAsia="Times New Roman" w:hAnsi="Times New Roman" w:cs="Times New Roman"/>
          <w:b/>
          <w:bCs/>
          <w:color w:val="000000"/>
          <w:sz w:val="24"/>
          <w:szCs w:val="24"/>
        </w:rPr>
        <w:t>V </w:t>
      </w:r>
      <w:r w:rsidRPr="0095388B">
        <w:rPr>
          <w:rFonts w:ascii="Times New Roman" w:eastAsia="Times New Roman" w:hAnsi="Times New Roman" w:cs="Times New Roman"/>
          <w:b/>
          <w:bCs/>
          <w:color w:val="000000"/>
          <w:sz w:val="24"/>
          <w:szCs w:val="24"/>
          <w:vertAlign w:val="subscript"/>
        </w:rPr>
        <w:t>1</w:t>
      </w:r>
      <w:r w:rsidRPr="0095388B">
        <w:rPr>
          <w:rFonts w:ascii="Times New Roman" w:eastAsia="Times New Roman" w:hAnsi="Times New Roman" w:cs="Times New Roman"/>
          <w:b/>
          <w:bCs/>
          <w:color w:val="000000"/>
          <w:sz w:val="24"/>
          <w:szCs w:val="24"/>
        </w:rPr>
        <w:t> форма</w:t>
      </w:r>
      <w:r w:rsidRPr="0095388B">
        <w:rPr>
          <w:rFonts w:ascii="Times New Roman" w:eastAsia="Times New Roman" w:hAnsi="Times New Roman" w:cs="Times New Roman"/>
          <w:color w:val="000000"/>
          <w:sz w:val="24"/>
          <w:szCs w:val="24"/>
        </w:rPr>
        <w:t> (или инфинитив без to), например: to make (делать) – make – первая, или основная  форма, которая отвечает на вопрос что делать?, что сделать?  С помощью первой формы глагола образуется Простое настоящее время (Present Simple Tense). </w:t>
      </w: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u w:val="single"/>
        </w:rPr>
        <w:t>Present Simple образуется по формуле:</w:t>
      </w: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Таблица №1.</w:t>
      </w:r>
    </w:p>
    <w:tbl>
      <w:tblPr>
        <w:tblW w:w="9187" w:type="dxa"/>
        <w:shd w:val="clear" w:color="auto" w:fill="FFFFFF"/>
        <w:tblCellMar>
          <w:top w:w="105" w:type="dxa"/>
          <w:left w:w="105" w:type="dxa"/>
          <w:bottom w:w="105" w:type="dxa"/>
          <w:right w:w="105" w:type="dxa"/>
        </w:tblCellMar>
        <w:tblLook w:val="04A0" w:firstRow="1" w:lastRow="0" w:firstColumn="1" w:lastColumn="0" w:noHBand="0" w:noVBand="1"/>
      </w:tblPr>
      <w:tblGrid>
        <w:gridCol w:w="487"/>
        <w:gridCol w:w="2180"/>
        <w:gridCol w:w="1471"/>
        <w:gridCol w:w="567"/>
        <w:gridCol w:w="3211"/>
        <w:gridCol w:w="1271"/>
      </w:tblGrid>
      <w:tr w:rsidR="00B75420" w:rsidRPr="0095388B" w:rsidTr="00192A82">
        <w:trPr>
          <w:trHeight w:val="2310"/>
        </w:trPr>
        <w:tc>
          <w:tcPr>
            <w:tcW w:w="4138"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lastRenderedPageBreak/>
              <w:t>I(я)</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noProof/>
                <w:color w:val="000000"/>
                <w:sz w:val="24"/>
                <w:szCs w:val="24"/>
              </w:rPr>
              <w:drawing>
                <wp:anchor distT="0" distB="0" distL="0" distR="0" simplePos="0" relativeHeight="251662336" behindDoc="0" locked="0" layoutInCell="1" allowOverlap="0" wp14:anchorId="40E4F7A8" wp14:editId="2AFDC64B">
                  <wp:simplePos x="0" y="0"/>
                  <wp:positionH relativeFrom="column">
                    <wp:align>left</wp:align>
                  </wp:positionH>
                  <wp:positionV relativeFrom="line">
                    <wp:posOffset>0</wp:posOffset>
                  </wp:positionV>
                  <wp:extent cx="485775" cy="161925"/>
                  <wp:effectExtent l="19050" t="0" r="9525" b="0"/>
                  <wp:wrapSquare wrapText="bothSides"/>
                  <wp:docPr id="8" name="Рисунок 8" descr="https://fsd.multiurok.ru/html/2019/07/19/s_5d31708aadc82/118478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7/19/s_5d31708aadc82/1184789_1.png"/>
                          <pic:cNvPicPr>
                            <a:picLocks noChangeAspect="1" noChangeArrowheads="1"/>
                          </pic:cNvPicPr>
                        </pic:nvPicPr>
                        <pic:blipFill>
                          <a:blip r:embed="rId16"/>
                          <a:srcRect/>
                          <a:stretch>
                            <a:fillRect/>
                          </a:stretch>
                        </pic:blipFill>
                        <pic:spPr bwMode="auto">
                          <a:xfrm>
                            <a:off x="0" y="0"/>
                            <a:ext cx="485775" cy="161925"/>
                          </a:xfrm>
                          <a:prstGeom prst="rect">
                            <a:avLst/>
                          </a:prstGeom>
                          <a:noFill/>
                          <a:ln w="9525">
                            <a:noFill/>
                            <a:miter lim="800000"/>
                            <a:headEnd/>
                            <a:tailEnd/>
                          </a:ln>
                        </pic:spPr>
                      </pic:pic>
                    </a:graphicData>
                  </a:graphic>
                </wp:anchor>
              </w:drawing>
            </w:r>
            <w:r w:rsidRPr="0095388B">
              <w:rPr>
                <w:rFonts w:ascii="Times New Roman" w:eastAsia="Times New Roman" w:hAnsi="Times New Roman" w:cs="Times New Roman"/>
                <w:noProof/>
                <w:color w:val="000000"/>
                <w:sz w:val="24"/>
                <w:szCs w:val="24"/>
              </w:rPr>
              <w:drawing>
                <wp:anchor distT="0" distB="0" distL="0" distR="0" simplePos="0" relativeHeight="251663360" behindDoc="0" locked="0" layoutInCell="1" allowOverlap="0" wp14:anchorId="64ACF20D" wp14:editId="59CECF83">
                  <wp:simplePos x="0" y="0"/>
                  <wp:positionH relativeFrom="column">
                    <wp:align>left</wp:align>
                  </wp:positionH>
                  <wp:positionV relativeFrom="line">
                    <wp:posOffset>0</wp:posOffset>
                  </wp:positionV>
                  <wp:extent cx="495300" cy="123825"/>
                  <wp:effectExtent l="19050" t="0" r="0" b="0"/>
                  <wp:wrapSquare wrapText="bothSides"/>
                  <wp:docPr id="9" name="Рисунок 9" descr="https://fsd.multiurok.ru/html/2019/07/19/s_5d31708aadc82/118478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07/19/s_5d31708aadc82/1184789_2.png"/>
                          <pic:cNvPicPr>
                            <a:picLocks noChangeAspect="1" noChangeArrowheads="1"/>
                          </pic:cNvPicPr>
                        </pic:nvPicPr>
                        <pic:blipFill>
                          <a:blip r:embed="rId17"/>
                          <a:srcRect/>
                          <a:stretch>
                            <a:fillRect/>
                          </a:stretch>
                        </pic:blipFill>
                        <pic:spPr bwMode="auto">
                          <a:xfrm>
                            <a:off x="0" y="0"/>
                            <a:ext cx="495300" cy="123825"/>
                          </a:xfrm>
                          <a:prstGeom prst="rect">
                            <a:avLst/>
                          </a:prstGeom>
                          <a:noFill/>
                          <a:ln w="9525">
                            <a:noFill/>
                            <a:miter lim="800000"/>
                            <a:headEnd/>
                            <a:tailEnd/>
                          </a:ln>
                        </pic:spPr>
                      </pic:pic>
                    </a:graphicData>
                  </a:graphic>
                </wp:anchor>
              </w:drawing>
            </w:r>
            <w:r w:rsidRPr="0095388B">
              <w:rPr>
                <w:rFonts w:ascii="Times New Roman" w:eastAsia="Times New Roman" w:hAnsi="Times New Roman" w:cs="Times New Roman"/>
                <w:color w:val="000000"/>
                <w:sz w:val="24"/>
                <w:szCs w:val="24"/>
              </w:rPr>
              <w:t>You(ты, вы)</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noProof/>
                <w:color w:val="000000"/>
                <w:sz w:val="24"/>
                <w:szCs w:val="24"/>
              </w:rPr>
              <w:drawing>
                <wp:anchor distT="0" distB="0" distL="0" distR="0" simplePos="0" relativeHeight="251664384" behindDoc="0" locked="0" layoutInCell="1" allowOverlap="0" wp14:anchorId="6DFBB8EB" wp14:editId="6CF1F186">
                  <wp:simplePos x="0" y="0"/>
                  <wp:positionH relativeFrom="column">
                    <wp:align>left</wp:align>
                  </wp:positionH>
                  <wp:positionV relativeFrom="line">
                    <wp:posOffset>0</wp:posOffset>
                  </wp:positionV>
                  <wp:extent cx="514350" cy="85725"/>
                  <wp:effectExtent l="19050" t="0" r="0" b="0"/>
                  <wp:wrapSquare wrapText="bothSides"/>
                  <wp:docPr id="10" name="Рисунок 10" descr="https://fsd.multiurok.ru/html/2019/07/19/s_5d31708aadc82/118478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7/19/s_5d31708aadc82/1184789_3.png"/>
                          <pic:cNvPicPr>
                            <a:picLocks noChangeAspect="1" noChangeArrowheads="1"/>
                          </pic:cNvPicPr>
                        </pic:nvPicPr>
                        <pic:blipFill>
                          <a:blip r:embed="rId18"/>
                          <a:srcRect/>
                          <a:stretch>
                            <a:fillRect/>
                          </a:stretch>
                        </pic:blipFill>
                        <pic:spPr bwMode="auto">
                          <a:xfrm>
                            <a:off x="0" y="0"/>
                            <a:ext cx="514350" cy="85725"/>
                          </a:xfrm>
                          <a:prstGeom prst="rect">
                            <a:avLst/>
                          </a:prstGeom>
                          <a:noFill/>
                          <a:ln w="9525">
                            <a:noFill/>
                            <a:miter lim="800000"/>
                            <a:headEnd/>
                            <a:tailEnd/>
                          </a:ln>
                        </pic:spPr>
                      </pic:pic>
                    </a:graphicData>
                  </a:graphic>
                </wp:anchor>
              </w:drawing>
            </w:r>
            <w:r w:rsidRPr="0095388B">
              <w:rPr>
                <w:rFonts w:ascii="Times New Roman" w:eastAsia="Times New Roman" w:hAnsi="Times New Roman" w:cs="Times New Roman"/>
                <w:noProof/>
                <w:color w:val="000000"/>
                <w:sz w:val="24"/>
                <w:szCs w:val="24"/>
              </w:rPr>
              <w:drawing>
                <wp:anchor distT="0" distB="0" distL="0" distR="0" simplePos="0" relativeHeight="251665408" behindDoc="0" locked="0" layoutInCell="1" allowOverlap="0" wp14:anchorId="18CBA016" wp14:editId="56C92FF3">
                  <wp:simplePos x="0" y="0"/>
                  <wp:positionH relativeFrom="column">
                    <wp:align>left</wp:align>
                  </wp:positionH>
                  <wp:positionV relativeFrom="line">
                    <wp:posOffset>0</wp:posOffset>
                  </wp:positionV>
                  <wp:extent cx="457200" cy="28575"/>
                  <wp:effectExtent l="19050" t="0" r="0" b="0"/>
                  <wp:wrapSquare wrapText="bothSides"/>
                  <wp:docPr id="11" name="Рисунок 11" descr="https://fsd.multiurok.ru/html/2019/07/19/s_5d31708aadc82/118478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07/19/s_5d31708aadc82/1184789_4.png"/>
                          <pic:cNvPicPr>
                            <a:picLocks noChangeAspect="1" noChangeArrowheads="1"/>
                          </pic:cNvPicPr>
                        </pic:nvPicPr>
                        <pic:blipFill>
                          <a:blip r:embed="rId19"/>
                          <a:srcRect/>
                          <a:stretch>
                            <a:fillRect/>
                          </a:stretch>
                        </pic:blipFill>
                        <pic:spPr bwMode="auto">
                          <a:xfrm>
                            <a:off x="0" y="0"/>
                            <a:ext cx="457200" cy="28575"/>
                          </a:xfrm>
                          <a:prstGeom prst="rect">
                            <a:avLst/>
                          </a:prstGeom>
                          <a:noFill/>
                          <a:ln w="9525">
                            <a:noFill/>
                            <a:miter lim="800000"/>
                            <a:headEnd/>
                            <a:tailEnd/>
                          </a:ln>
                        </pic:spPr>
                      </pic:pic>
                    </a:graphicData>
                  </a:graphic>
                </wp:anchor>
              </w:drawing>
            </w:r>
            <w:r w:rsidRPr="0095388B">
              <w:rPr>
                <w:rFonts w:ascii="Times New Roman" w:eastAsia="Times New Roman" w:hAnsi="Times New Roman" w:cs="Times New Roman"/>
                <w:color w:val="000000"/>
                <w:sz w:val="24"/>
                <w:szCs w:val="24"/>
              </w:rPr>
              <w:t>They (они) Сущ. + V</w:t>
            </w:r>
            <w:r w:rsidRPr="0095388B">
              <w:rPr>
                <w:rFonts w:ascii="Times New Roman" w:eastAsia="Times New Roman" w:hAnsi="Times New Roman" w:cs="Times New Roman"/>
                <w:color w:val="000000"/>
                <w:sz w:val="24"/>
                <w:szCs w:val="24"/>
                <w:vertAlign w:val="subscript"/>
              </w:rPr>
              <w:t>1</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We(мы)</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Вспомогательный глагол </w:t>
            </w:r>
            <w:r w:rsidRPr="0095388B">
              <w:rPr>
                <w:rFonts w:ascii="Times New Roman" w:eastAsia="Times New Roman" w:hAnsi="Times New Roman" w:cs="Times New Roman"/>
                <w:b/>
                <w:bCs/>
                <w:color w:val="000000"/>
                <w:sz w:val="24"/>
                <w:szCs w:val="24"/>
              </w:rPr>
              <w:t>do</w:t>
            </w:r>
            <w:r w:rsidRPr="0095388B">
              <w:rPr>
                <w:rFonts w:ascii="Times New Roman" w:eastAsia="Times New Roman" w:hAnsi="Times New Roman" w:cs="Times New Roman"/>
                <w:color w:val="000000"/>
                <w:sz w:val="24"/>
                <w:szCs w:val="24"/>
              </w:rPr>
              <w:t> для образования отрицательных и вопросительных предложений.</w:t>
            </w:r>
          </w:p>
        </w:tc>
        <w:tc>
          <w:tcPr>
            <w:tcW w:w="5049"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He (он)</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noProof/>
                <w:color w:val="000000"/>
                <w:sz w:val="24"/>
                <w:szCs w:val="24"/>
              </w:rPr>
              <w:drawing>
                <wp:anchor distT="0" distB="0" distL="0" distR="0" simplePos="0" relativeHeight="251666432" behindDoc="0" locked="0" layoutInCell="1" allowOverlap="0" wp14:anchorId="7F4173CF" wp14:editId="0D04DA0B">
                  <wp:simplePos x="0" y="0"/>
                  <wp:positionH relativeFrom="column">
                    <wp:align>left</wp:align>
                  </wp:positionH>
                  <wp:positionV relativeFrom="line">
                    <wp:posOffset>0</wp:posOffset>
                  </wp:positionV>
                  <wp:extent cx="238125" cy="161925"/>
                  <wp:effectExtent l="19050" t="0" r="9525" b="0"/>
                  <wp:wrapSquare wrapText="bothSides"/>
                  <wp:docPr id="12" name="Рисунок 12" descr="https://fsd.multiurok.ru/html/2019/07/19/s_5d31708aadc82/118478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9/07/19/s_5d31708aadc82/1184789_5.png"/>
                          <pic:cNvPicPr>
                            <a:picLocks noChangeAspect="1" noChangeArrowheads="1"/>
                          </pic:cNvPicPr>
                        </pic:nvPicPr>
                        <pic:blipFill>
                          <a:blip r:embed="rId20"/>
                          <a:srcRect/>
                          <a:stretch>
                            <a:fillRect/>
                          </a:stretch>
                        </pic:blipFill>
                        <pic:spPr bwMode="auto">
                          <a:xfrm>
                            <a:off x="0" y="0"/>
                            <a:ext cx="238125" cy="161925"/>
                          </a:xfrm>
                          <a:prstGeom prst="rect">
                            <a:avLst/>
                          </a:prstGeom>
                          <a:noFill/>
                          <a:ln w="9525">
                            <a:noFill/>
                            <a:miter lim="800000"/>
                            <a:headEnd/>
                            <a:tailEnd/>
                          </a:ln>
                        </pic:spPr>
                      </pic:pic>
                    </a:graphicData>
                  </a:graphic>
                </wp:anchor>
              </w:drawing>
            </w:r>
          </w:p>
          <w:p w:rsidR="00B75420" w:rsidRPr="0095388B" w:rsidRDefault="00FB082E"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noProof/>
                <w:color w:val="000000"/>
                <w:sz w:val="24"/>
                <w:szCs w:val="24"/>
              </w:rPr>
              <mc:AlternateContent>
                <mc:Choice Requires="wps">
                  <w:drawing>
                    <wp:anchor distT="0" distB="0" distL="0" distR="0" simplePos="0" relativeHeight="251667456" behindDoc="0" locked="0" layoutInCell="1" allowOverlap="0" wp14:anchorId="0E2D85A1" wp14:editId="036C3CB8">
                      <wp:simplePos x="0" y="0"/>
                      <wp:positionH relativeFrom="column">
                        <wp:align>left</wp:align>
                      </wp:positionH>
                      <wp:positionV relativeFrom="line">
                        <wp:posOffset>0</wp:posOffset>
                      </wp:positionV>
                      <wp:extent cx="304800" cy="304800"/>
                      <wp:effectExtent l="3175" t="0" r="0" b="0"/>
                      <wp:wrapSquare wrapText="bothSides"/>
                      <wp:docPr id="1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3C0DF2" id="AutoShape 13" o:spid="_x0000_s1026" style="position:absolute;margin-left:0;margin-top:0;width:24pt;height:24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o1&#10;f1zfAQAArgMAAA4AAAAAAAAAAAAAAAAALgIAAGRycy9lMm9Eb2MueG1sUEsBAi0AFAAGAAgAAAAh&#10;AEyg6SzYAAAAAwEAAA8AAAAAAAAAAAAAAAAAOQQAAGRycy9kb3ducmV2LnhtbFBLBQYAAAAABAAE&#10;APMAAAA+BQAAAAA=&#10;" o:allowoverlap="f" filled="f" stroked="f">
                      <o:lock v:ext="edit" aspectratio="t"/>
                      <w10:wrap type="square" anchory="line"/>
                    </v:rect>
                  </w:pict>
                </mc:Fallback>
              </mc:AlternateContent>
            </w:r>
            <w:r w:rsidR="00B75420" w:rsidRPr="0095388B">
              <w:rPr>
                <w:rFonts w:ascii="Times New Roman" w:eastAsia="Times New Roman" w:hAnsi="Times New Roman" w:cs="Times New Roman"/>
                <w:color w:val="000000"/>
                <w:sz w:val="24"/>
                <w:szCs w:val="24"/>
              </w:rPr>
              <w:t>She (она) Сущ. +V</w:t>
            </w:r>
            <w:r w:rsidR="00B75420" w:rsidRPr="0095388B">
              <w:rPr>
                <w:rFonts w:ascii="Times New Roman" w:eastAsia="Times New Roman" w:hAnsi="Times New Roman" w:cs="Times New Roman"/>
                <w:color w:val="000000"/>
                <w:sz w:val="24"/>
                <w:szCs w:val="24"/>
                <w:vertAlign w:val="subscript"/>
              </w:rPr>
              <w:t>1 + s</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noProof/>
                <w:color w:val="000000"/>
                <w:sz w:val="24"/>
                <w:szCs w:val="24"/>
              </w:rPr>
              <w:drawing>
                <wp:anchor distT="0" distB="0" distL="0" distR="0" simplePos="0" relativeHeight="251668480" behindDoc="0" locked="0" layoutInCell="1" allowOverlap="0" wp14:anchorId="6A622067" wp14:editId="51820D26">
                  <wp:simplePos x="0" y="0"/>
                  <wp:positionH relativeFrom="column">
                    <wp:align>left</wp:align>
                  </wp:positionH>
                  <wp:positionV relativeFrom="line">
                    <wp:posOffset>0</wp:posOffset>
                  </wp:positionV>
                  <wp:extent cx="47625" cy="66675"/>
                  <wp:effectExtent l="19050" t="0" r="9525" b="0"/>
                  <wp:wrapSquare wrapText="bothSides"/>
                  <wp:docPr id="14" name="Рисунок 14" descr="https://fsd.multiurok.ru/html/2019/07/19/s_5d31708aadc82/118478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9/07/19/s_5d31708aadc82/1184789_7.png"/>
                          <pic:cNvPicPr>
                            <a:picLocks noChangeAspect="1" noChangeArrowheads="1"/>
                          </pic:cNvPicPr>
                        </pic:nvPicPr>
                        <pic:blipFill>
                          <a:blip r:embed="rId21"/>
                          <a:srcRect/>
                          <a:stretch>
                            <a:fillRect/>
                          </a:stretch>
                        </pic:blipFill>
                        <pic:spPr bwMode="auto">
                          <a:xfrm>
                            <a:off x="0" y="0"/>
                            <a:ext cx="47625" cy="66675"/>
                          </a:xfrm>
                          <a:prstGeom prst="rect">
                            <a:avLst/>
                          </a:prstGeom>
                          <a:noFill/>
                          <a:ln w="9525">
                            <a:noFill/>
                            <a:miter lim="800000"/>
                            <a:headEnd/>
                            <a:tailEnd/>
                          </a:ln>
                        </pic:spPr>
                      </pic:pic>
                    </a:graphicData>
                  </a:graphic>
                </wp:anchor>
              </w:drawing>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It (оно, предмет)</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Вспомогательный глагол </w:t>
            </w:r>
            <w:r w:rsidRPr="0095388B">
              <w:rPr>
                <w:rFonts w:ascii="Times New Roman" w:eastAsia="Times New Roman" w:hAnsi="Times New Roman" w:cs="Times New Roman"/>
                <w:b/>
                <w:bCs/>
                <w:color w:val="000000"/>
                <w:sz w:val="24"/>
                <w:szCs w:val="24"/>
              </w:rPr>
              <w:t>does</w:t>
            </w:r>
            <w:r w:rsidRPr="0095388B">
              <w:rPr>
                <w:rFonts w:ascii="Times New Roman" w:eastAsia="Times New Roman" w:hAnsi="Times New Roman" w:cs="Times New Roman"/>
                <w:color w:val="000000"/>
                <w:sz w:val="24"/>
                <w:szCs w:val="24"/>
              </w:rPr>
              <w:t> для образования отрицательных и вопросительных предложений (</w:t>
            </w:r>
            <w:r w:rsidRPr="0095388B">
              <w:rPr>
                <w:rFonts w:ascii="Times New Roman" w:eastAsia="Times New Roman" w:hAnsi="Times New Roman" w:cs="Times New Roman"/>
                <w:b/>
                <w:bCs/>
                <w:color w:val="000000"/>
                <w:sz w:val="24"/>
                <w:szCs w:val="24"/>
              </w:rPr>
              <w:t>does</w:t>
            </w:r>
            <w:r w:rsidRPr="0095388B">
              <w:rPr>
                <w:rFonts w:ascii="Times New Roman" w:eastAsia="Times New Roman" w:hAnsi="Times New Roman" w:cs="Times New Roman"/>
                <w:color w:val="000000"/>
                <w:sz w:val="24"/>
                <w:szCs w:val="24"/>
              </w:rPr>
              <w:t> в предложении забирает суффикс </w:t>
            </w:r>
            <w:r w:rsidRPr="0095388B">
              <w:rPr>
                <w:rFonts w:ascii="Times New Roman" w:eastAsia="Times New Roman" w:hAnsi="Times New Roman" w:cs="Times New Roman"/>
                <w:b/>
                <w:bCs/>
                <w:color w:val="000000"/>
                <w:sz w:val="24"/>
                <w:szCs w:val="24"/>
              </w:rPr>
              <w:t>S</w:t>
            </w:r>
            <w:r w:rsidRPr="0095388B">
              <w:rPr>
                <w:rFonts w:ascii="Times New Roman" w:eastAsia="Times New Roman" w:hAnsi="Times New Roman" w:cs="Times New Roman"/>
                <w:color w:val="000000"/>
                <w:sz w:val="24"/>
                <w:szCs w:val="24"/>
              </w:rPr>
              <w:t> с глагола)</w:t>
            </w:r>
          </w:p>
        </w:tc>
      </w:tr>
      <w:tr w:rsidR="00192A82" w:rsidRPr="0095388B" w:rsidTr="00192A82">
        <w:tc>
          <w:tcPr>
            <w:tcW w:w="4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2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 work every day</w:t>
            </w:r>
          </w:p>
        </w:tc>
        <w:tc>
          <w:tcPr>
            <w:tcW w:w="147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я работаю каждый день</w:t>
            </w:r>
          </w:p>
        </w:tc>
        <w:tc>
          <w:tcPr>
            <w:tcW w:w="567"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3211"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He work</w:t>
            </w:r>
            <w:r w:rsidRPr="0095388B">
              <w:rPr>
                <w:rFonts w:ascii="Times New Roman" w:eastAsia="Times New Roman" w:hAnsi="Times New Roman" w:cs="Times New Roman"/>
                <w:b/>
                <w:bCs/>
                <w:i/>
                <w:iCs/>
                <w:color w:val="000000"/>
                <w:sz w:val="24"/>
                <w:szCs w:val="24"/>
                <w:u w:val="single"/>
              </w:rPr>
              <w:t>s </w:t>
            </w:r>
            <w:r w:rsidRPr="0095388B">
              <w:rPr>
                <w:rFonts w:ascii="Times New Roman" w:eastAsia="Times New Roman" w:hAnsi="Times New Roman" w:cs="Times New Roman"/>
                <w:color w:val="000000"/>
                <w:sz w:val="24"/>
                <w:szCs w:val="24"/>
              </w:rPr>
              <w:t>every day</w:t>
            </w:r>
          </w:p>
        </w:tc>
        <w:tc>
          <w:tcPr>
            <w:tcW w:w="1271"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Он работает каждый день</w:t>
            </w:r>
          </w:p>
        </w:tc>
      </w:tr>
      <w:tr w:rsidR="00192A82" w:rsidRPr="0095388B" w:rsidTr="00192A82">
        <w:tc>
          <w:tcPr>
            <w:tcW w:w="4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_</w:t>
            </w:r>
          </w:p>
        </w:tc>
        <w:tc>
          <w:tcPr>
            <w:tcW w:w="2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I </w:t>
            </w:r>
            <w:r w:rsidRPr="0095388B">
              <w:rPr>
                <w:rFonts w:ascii="Times New Roman" w:eastAsia="Times New Roman" w:hAnsi="Times New Roman" w:cs="Times New Roman"/>
                <w:b/>
                <w:bCs/>
                <w:i/>
                <w:iCs/>
                <w:color w:val="000000"/>
                <w:sz w:val="24"/>
                <w:szCs w:val="24"/>
                <w:lang w:val="en-US"/>
              </w:rPr>
              <w:t>do</w:t>
            </w:r>
            <w:r w:rsidRPr="0095388B">
              <w:rPr>
                <w:rFonts w:ascii="Times New Roman" w:eastAsia="Times New Roman" w:hAnsi="Times New Roman" w:cs="Times New Roman"/>
                <w:color w:val="000000"/>
                <w:sz w:val="24"/>
                <w:szCs w:val="24"/>
                <w:lang w:val="en-US"/>
              </w:rPr>
              <w:t>n’t (do+not) work every day</w:t>
            </w:r>
          </w:p>
        </w:tc>
        <w:tc>
          <w:tcPr>
            <w:tcW w:w="14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я не работаю каждый день</w:t>
            </w:r>
          </w:p>
        </w:tc>
        <w:tc>
          <w:tcPr>
            <w:tcW w:w="567"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_</w:t>
            </w:r>
          </w:p>
        </w:tc>
        <w:tc>
          <w:tcPr>
            <w:tcW w:w="321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He </w:t>
            </w:r>
            <w:r w:rsidRPr="0095388B">
              <w:rPr>
                <w:rFonts w:ascii="Times New Roman" w:eastAsia="Times New Roman" w:hAnsi="Times New Roman" w:cs="Times New Roman"/>
                <w:b/>
                <w:bCs/>
                <w:color w:val="000000"/>
                <w:sz w:val="24"/>
                <w:szCs w:val="24"/>
                <w:lang w:val="en-US"/>
              </w:rPr>
              <w:t>does</w:t>
            </w:r>
            <w:r w:rsidRPr="0095388B">
              <w:rPr>
                <w:rFonts w:ascii="Times New Roman" w:eastAsia="Times New Roman" w:hAnsi="Times New Roman" w:cs="Times New Roman"/>
                <w:color w:val="000000"/>
                <w:sz w:val="24"/>
                <w:szCs w:val="24"/>
                <w:lang w:val="en-US"/>
              </w:rPr>
              <w:t>n’t work every day</w:t>
            </w:r>
          </w:p>
        </w:tc>
        <w:tc>
          <w:tcPr>
            <w:tcW w:w="127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Он не работает каждый день</w:t>
            </w:r>
          </w:p>
        </w:tc>
      </w:tr>
      <w:tr w:rsidR="00192A82" w:rsidRPr="0095388B" w:rsidTr="00192A82">
        <w:tc>
          <w:tcPr>
            <w:tcW w:w="4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2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b/>
                <w:bCs/>
                <w:i/>
                <w:iCs/>
                <w:color w:val="000000"/>
                <w:sz w:val="24"/>
                <w:szCs w:val="24"/>
                <w:u w:val="single"/>
                <w:lang w:val="en-US"/>
              </w:rPr>
              <w:t>Do</w:t>
            </w:r>
            <w:r w:rsidRPr="0095388B">
              <w:rPr>
                <w:rFonts w:ascii="Times New Roman" w:eastAsia="Times New Roman" w:hAnsi="Times New Roman" w:cs="Times New Roman"/>
                <w:b/>
                <w:bCs/>
                <w:i/>
                <w:iCs/>
                <w:color w:val="000000"/>
                <w:sz w:val="24"/>
                <w:szCs w:val="24"/>
                <w:lang w:val="en-US"/>
              </w:rPr>
              <w:t> </w:t>
            </w:r>
            <w:r w:rsidRPr="0095388B">
              <w:rPr>
                <w:rFonts w:ascii="Times New Roman" w:eastAsia="Times New Roman" w:hAnsi="Times New Roman" w:cs="Times New Roman"/>
                <w:color w:val="000000"/>
                <w:sz w:val="24"/>
                <w:szCs w:val="24"/>
                <w:lang w:val="en-US"/>
              </w:rPr>
              <w:t>you work every day?</w:t>
            </w:r>
          </w:p>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Yes, I </w:t>
            </w:r>
            <w:r w:rsidRPr="0095388B">
              <w:rPr>
                <w:rFonts w:ascii="Times New Roman" w:eastAsia="Times New Roman" w:hAnsi="Times New Roman" w:cs="Times New Roman"/>
                <w:b/>
                <w:bCs/>
                <w:i/>
                <w:iCs/>
                <w:color w:val="000000"/>
                <w:sz w:val="24"/>
                <w:szCs w:val="24"/>
                <w:u w:val="single"/>
                <w:lang w:val="en-US"/>
              </w:rPr>
              <w:t>do</w:t>
            </w:r>
          </w:p>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No, I </w:t>
            </w:r>
            <w:r w:rsidRPr="0095388B">
              <w:rPr>
                <w:rFonts w:ascii="Times New Roman" w:eastAsia="Times New Roman" w:hAnsi="Times New Roman" w:cs="Times New Roman"/>
                <w:b/>
                <w:bCs/>
                <w:i/>
                <w:iCs/>
                <w:color w:val="000000"/>
                <w:sz w:val="24"/>
                <w:szCs w:val="24"/>
                <w:u w:val="single"/>
                <w:lang w:val="en-US"/>
              </w:rPr>
              <w:t>do</w:t>
            </w:r>
            <w:r w:rsidRPr="0095388B">
              <w:rPr>
                <w:rFonts w:ascii="Times New Roman" w:eastAsia="Times New Roman" w:hAnsi="Times New Roman" w:cs="Times New Roman"/>
                <w:color w:val="000000"/>
                <w:sz w:val="24"/>
                <w:szCs w:val="24"/>
                <w:lang w:val="en-US"/>
              </w:rPr>
              <w:t>n’t</w:t>
            </w:r>
          </w:p>
        </w:tc>
        <w:tc>
          <w:tcPr>
            <w:tcW w:w="14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Ты работаешь каждый день?</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p>
        </w:tc>
        <w:tc>
          <w:tcPr>
            <w:tcW w:w="567"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321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b/>
                <w:bCs/>
                <w:color w:val="000000"/>
                <w:sz w:val="24"/>
                <w:szCs w:val="24"/>
                <w:u w:val="single"/>
                <w:lang w:val="en-US"/>
              </w:rPr>
              <w:t>Does</w:t>
            </w:r>
            <w:r w:rsidRPr="0095388B">
              <w:rPr>
                <w:rFonts w:ascii="Times New Roman" w:eastAsia="Times New Roman" w:hAnsi="Times New Roman" w:cs="Times New Roman"/>
                <w:color w:val="000000"/>
                <w:sz w:val="24"/>
                <w:szCs w:val="24"/>
                <w:lang w:val="en-US"/>
              </w:rPr>
              <w:t> he work every day?</w:t>
            </w:r>
          </w:p>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Yes, he </w:t>
            </w:r>
            <w:r w:rsidRPr="0095388B">
              <w:rPr>
                <w:rFonts w:ascii="Times New Roman" w:eastAsia="Times New Roman" w:hAnsi="Times New Roman" w:cs="Times New Roman"/>
                <w:color w:val="000000"/>
                <w:sz w:val="24"/>
                <w:szCs w:val="24"/>
                <w:u w:val="single"/>
                <w:lang w:val="en-US"/>
              </w:rPr>
              <w:t>does</w:t>
            </w:r>
          </w:p>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No, he </w:t>
            </w:r>
            <w:r w:rsidRPr="0095388B">
              <w:rPr>
                <w:rFonts w:ascii="Times New Roman" w:eastAsia="Times New Roman" w:hAnsi="Times New Roman" w:cs="Times New Roman"/>
                <w:color w:val="000000"/>
                <w:sz w:val="24"/>
                <w:szCs w:val="24"/>
                <w:u w:val="single"/>
                <w:lang w:val="en-US"/>
              </w:rPr>
              <w:t>doesn’</w:t>
            </w:r>
            <w:r w:rsidRPr="0095388B">
              <w:rPr>
                <w:rFonts w:ascii="Times New Roman" w:eastAsia="Times New Roman" w:hAnsi="Times New Roman" w:cs="Times New Roman"/>
                <w:color w:val="000000"/>
                <w:sz w:val="24"/>
                <w:szCs w:val="24"/>
                <w:lang w:val="en-US"/>
              </w:rPr>
              <w:t>t</w:t>
            </w:r>
          </w:p>
        </w:tc>
        <w:tc>
          <w:tcPr>
            <w:tcW w:w="127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Он работает каждый день?</w:t>
            </w:r>
          </w:p>
        </w:tc>
      </w:tr>
      <w:tr w:rsidR="00192A82" w:rsidRPr="0095388B" w:rsidTr="00192A82">
        <w:tc>
          <w:tcPr>
            <w:tcW w:w="4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2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Where </w:t>
            </w:r>
            <w:r w:rsidRPr="0095388B">
              <w:rPr>
                <w:rFonts w:ascii="Times New Roman" w:eastAsia="Times New Roman" w:hAnsi="Times New Roman" w:cs="Times New Roman"/>
                <w:b/>
                <w:bCs/>
                <w:i/>
                <w:iCs/>
                <w:color w:val="000000"/>
                <w:sz w:val="24"/>
                <w:szCs w:val="24"/>
                <w:lang w:val="en-US"/>
              </w:rPr>
              <w:t>do</w:t>
            </w:r>
            <w:r w:rsidRPr="0095388B">
              <w:rPr>
                <w:rFonts w:ascii="Times New Roman" w:eastAsia="Times New Roman" w:hAnsi="Times New Roman" w:cs="Times New Roman"/>
                <w:color w:val="000000"/>
                <w:sz w:val="24"/>
                <w:szCs w:val="24"/>
                <w:lang w:val="en-US"/>
              </w:rPr>
              <w:t> you work every day?</w:t>
            </w:r>
          </w:p>
        </w:tc>
        <w:tc>
          <w:tcPr>
            <w:tcW w:w="14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Где ты работаешь каждый день?</w:t>
            </w:r>
          </w:p>
        </w:tc>
        <w:tc>
          <w:tcPr>
            <w:tcW w:w="567"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t>
            </w:r>
          </w:p>
        </w:tc>
        <w:tc>
          <w:tcPr>
            <w:tcW w:w="321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lang w:val="en-US"/>
              </w:rPr>
            </w:pPr>
            <w:r w:rsidRPr="0095388B">
              <w:rPr>
                <w:rFonts w:ascii="Times New Roman" w:eastAsia="Times New Roman" w:hAnsi="Times New Roman" w:cs="Times New Roman"/>
                <w:color w:val="000000"/>
                <w:sz w:val="24"/>
                <w:szCs w:val="24"/>
                <w:lang w:val="en-US"/>
              </w:rPr>
              <w:t>Where </w:t>
            </w:r>
            <w:r w:rsidRPr="0095388B">
              <w:rPr>
                <w:rFonts w:ascii="Times New Roman" w:eastAsia="Times New Roman" w:hAnsi="Times New Roman" w:cs="Times New Roman"/>
                <w:b/>
                <w:bCs/>
                <w:color w:val="000000"/>
                <w:sz w:val="24"/>
                <w:szCs w:val="24"/>
                <w:lang w:val="en-US"/>
              </w:rPr>
              <w:t>does </w:t>
            </w:r>
            <w:r w:rsidRPr="0095388B">
              <w:rPr>
                <w:rFonts w:ascii="Times New Roman" w:eastAsia="Times New Roman" w:hAnsi="Times New Roman" w:cs="Times New Roman"/>
                <w:color w:val="000000"/>
                <w:sz w:val="24"/>
                <w:szCs w:val="24"/>
                <w:lang w:val="en-US"/>
              </w:rPr>
              <w:t>he work every day?</w:t>
            </w:r>
          </w:p>
        </w:tc>
        <w:tc>
          <w:tcPr>
            <w:tcW w:w="127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Где он работает каждый день?</w:t>
            </w:r>
          </w:p>
        </w:tc>
      </w:tr>
    </w:tbl>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Таблица №2</w:t>
      </w: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3370"/>
        <w:gridCol w:w="3401"/>
        <w:gridCol w:w="3369"/>
      </w:tblGrid>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Утвердительная форма +</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Вопросительная форма</w:t>
            </w:r>
            <w:proofErr w:type="gramStart"/>
            <w:r w:rsidRPr="0095388B">
              <w:rPr>
                <w:rFonts w:ascii="Times New Roman" w:eastAsia="Times New Roman" w:hAnsi="Times New Roman" w:cs="Times New Roman"/>
                <w:color w:val="000000"/>
                <w:sz w:val="24"/>
                <w:szCs w:val="24"/>
              </w:rPr>
              <w:t xml:space="preserve"> ?</w:t>
            </w:r>
            <w:proofErr w:type="gramEnd"/>
          </w:p>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(общий вопрос)</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Отрицательная форма -</w:t>
            </w:r>
          </w:p>
          <w:p w:rsidR="00B75420" w:rsidRPr="0095388B" w:rsidRDefault="00B75420" w:rsidP="0095388B">
            <w:pPr>
              <w:spacing w:after="178" w:line="240" w:lineRule="auto"/>
              <w:rPr>
                <w:rFonts w:ascii="Times New Roman" w:eastAsia="Times New Roman" w:hAnsi="Times New Roman" w:cs="Times New Roman"/>
                <w:color w:val="000000"/>
                <w:sz w:val="24"/>
                <w:szCs w:val="24"/>
              </w:rPr>
            </w:pP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 work.</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Do I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I do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You work.</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Do you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You do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He works.</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Does he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He does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She works.</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Does she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She does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It works.</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Does it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i/>
                <w:iCs/>
                <w:color w:val="000000"/>
                <w:sz w:val="24"/>
                <w:szCs w:val="24"/>
              </w:rPr>
              <w:t>It does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We work.</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Do we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We do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You work.</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Do you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You do not work.</w:t>
            </w:r>
          </w:p>
        </w:tc>
      </w:tr>
      <w:tr w:rsidR="00B75420" w:rsidRPr="0095388B" w:rsidTr="00B75420">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They work.</w:t>
            </w:r>
          </w:p>
        </w:tc>
        <w:tc>
          <w:tcPr>
            <w:tcW w:w="31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Do they work?</w:t>
            </w:r>
          </w:p>
        </w:tc>
        <w:tc>
          <w:tcPr>
            <w:tcW w:w="3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75420" w:rsidRPr="0095388B" w:rsidRDefault="00B75420" w:rsidP="0095388B">
            <w:pPr>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color w:val="000000"/>
                <w:sz w:val="24"/>
                <w:szCs w:val="24"/>
              </w:rPr>
              <w:t>They do not work.</w:t>
            </w:r>
          </w:p>
        </w:tc>
      </w:tr>
    </w:tbl>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p>
    <w:p w:rsidR="00B75420" w:rsidRPr="0095388B" w:rsidRDefault="00B75420" w:rsidP="0095388B">
      <w:pPr>
        <w:shd w:val="clear" w:color="auto" w:fill="FFFFFF"/>
        <w:spacing w:after="178" w:line="240" w:lineRule="auto"/>
        <w:rPr>
          <w:rFonts w:ascii="Times New Roman" w:eastAsia="Times New Roman" w:hAnsi="Times New Roman" w:cs="Times New Roman"/>
          <w:color w:val="000000"/>
          <w:sz w:val="24"/>
          <w:szCs w:val="24"/>
        </w:rPr>
      </w:pPr>
      <w:r w:rsidRPr="0095388B">
        <w:rPr>
          <w:rFonts w:ascii="Times New Roman" w:eastAsia="Times New Roman" w:hAnsi="Times New Roman" w:cs="Times New Roman"/>
          <w:b/>
          <w:bCs/>
          <w:color w:val="000000"/>
          <w:sz w:val="24"/>
          <w:szCs w:val="24"/>
          <w:u w:val="single"/>
        </w:rPr>
        <w:t>Спутники времени:</w:t>
      </w:r>
      <w:r w:rsidRPr="0095388B">
        <w:rPr>
          <w:rFonts w:ascii="Times New Roman" w:eastAsia="Times New Roman" w:hAnsi="Times New Roman" w:cs="Times New Roman"/>
          <w:color w:val="000000"/>
          <w:sz w:val="24"/>
          <w:szCs w:val="24"/>
        </w:rPr>
        <w:t> always (всегда), usually (обычно), generally (в большинстве случаев, как правило), every day (каждый день), sometimes (иногда), often (часто), rarely (редко)</w:t>
      </w:r>
    </w:p>
    <w:p w:rsidR="00192A82" w:rsidRPr="0095388B" w:rsidRDefault="00192A82" w:rsidP="0095388B">
      <w:pPr>
        <w:pStyle w:val="a3"/>
        <w:numPr>
          <w:ilvl w:val="1"/>
          <w:numId w:val="43"/>
        </w:numPr>
        <w:shd w:val="clear" w:color="auto" w:fill="FFFFFF"/>
        <w:spacing w:after="178" w:line="240" w:lineRule="auto"/>
        <w:ind w:left="0" w:firstLine="0"/>
        <w:rPr>
          <w:rFonts w:ascii="Times New Roman" w:eastAsia="Times New Roman" w:hAnsi="Times New Roman"/>
          <w:b/>
          <w:color w:val="000000"/>
          <w:sz w:val="24"/>
          <w:szCs w:val="24"/>
        </w:rPr>
      </w:pPr>
      <w:r w:rsidRPr="0095388B">
        <w:rPr>
          <w:rFonts w:ascii="Times New Roman" w:eastAsia="Times New Roman" w:hAnsi="Times New Roman"/>
          <w:b/>
          <w:color w:val="000000"/>
          <w:sz w:val="24"/>
          <w:szCs w:val="24"/>
        </w:rPr>
        <w:t xml:space="preserve"> Рекомендации по написанию рефератов</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При реферировании происходит осмысление отдельных положений, представляющих суть оригинала, сокращение всех малозначащих сведений, не имеющих прямого отношения к теме, обобщение наиболее ценных данных и фиксирование их в конспективной форме.</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Содержание работы излагается в реферате объективно, без критической оценки  материала с позиции референта.</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Независимо от того, на каком языке пишется реферат иностранного источника, заголовочная часть составляется на языке оригинала. При написании реферата на другом языке после названия произведения в скобках дается перевод.</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Объем реферата варьируется в зависимости от объема оригинала, его научной ценности, от того, на каком языке он опубликован (работы на иностранных языках могут  быть прореферированы подробнее). Предельным объемом реферата принято считать 1200 слов при сокращении текста оригинала в 3,8 и даже 10 раз.</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В процессе реферирования происходит не просто сокращение текста, а существенная переработка содержания, композиции и языка оригинала: выделяются главные факты и излагаются в краткой форме. Второстепенные факты, детальные описания, примеры, исторические экскурсии опускаются, однотипные факты группируются, дается их общая характеристика, цифровые данные систематизируются и обобщаются. Язык и стиль оригинала претерпевает изменения в сторону нормативности, нейтральности, простоты и лаконичности.</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Реферат – это не простой набор ключевых фрагментов текста, на базе которых он строится, а новый самостоятельный текст.</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w:t>
      </w:r>
      <w:proofErr w:type="gramStart"/>
      <w:r w:rsidRPr="0095388B">
        <w:rPr>
          <w:rFonts w:ascii="Times New Roman" w:eastAsia="Times New Roman" w:hAnsi="Times New Roman" w:cs="Times New Roman"/>
          <w:color w:val="212121"/>
          <w:sz w:val="24"/>
          <w:szCs w:val="24"/>
        </w:rPr>
        <w:t>Для связности изложения используются такие стереотипные выражения, как: «отмечено», «установили», «рассматриваются», «анализируются», «отмечаются», «указывается», «показывает», «получило одобрение», «вызвало интерес» и т.д., а также специальные клише, которые можно сгруппировать следующим образом:</w:t>
      </w:r>
      <w:proofErr w:type="gramEnd"/>
    </w:p>
    <w:p w:rsidR="00192A82" w:rsidRPr="0095388B" w:rsidRDefault="00192A82" w:rsidP="0095388B">
      <w:pPr>
        <w:shd w:val="clear" w:color="auto" w:fill="FFFFFF"/>
        <w:spacing w:after="0" w:line="240" w:lineRule="auto"/>
        <w:jc w:val="both"/>
        <w:rPr>
          <w:rFonts w:ascii="Times New Roman" w:eastAsia="Times New Roman" w:hAnsi="Times New Roman" w:cs="Times New Roman"/>
          <w:color w:val="212121"/>
          <w:sz w:val="24"/>
          <w:szCs w:val="24"/>
        </w:rPr>
      </w:pPr>
      <w:r w:rsidRPr="0095388B">
        <w:rPr>
          <w:rFonts w:ascii="Times New Roman" w:eastAsia="Times New Roman" w:hAnsi="Times New Roman" w:cs="Times New Roman"/>
          <w:color w:val="212121"/>
          <w:sz w:val="24"/>
          <w:szCs w:val="24"/>
        </w:rPr>
        <w:t> Для выражения общей оценки источника, его темы, содержания: «статья посвящена…», «целью статьи является…», «статья представляет собой…» и т.д.;</w:t>
      </w:r>
    </w:p>
    <w:p w:rsidR="00192A82" w:rsidRPr="0095388B" w:rsidRDefault="00192A82" w:rsidP="0095388B">
      <w:pPr>
        <w:numPr>
          <w:ilvl w:val="0"/>
          <w:numId w:val="44"/>
        </w:numPr>
        <w:shd w:val="clear" w:color="auto" w:fill="FFFFFF"/>
        <w:spacing w:before="100" w:beforeAutospacing="1" w:after="100" w:afterAutospacing="1" w:line="240" w:lineRule="auto"/>
        <w:ind w:left="670"/>
        <w:jc w:val="both"/>
        <w:rPr>
          <w:rFonts w:ascii="Times New Roman" w:eastAsia="Times New Roman" w:hAnsi="Times New Roman" w:cs="Times New Roman"/>
          <w:color w:val="212121"/>
          <w:sz w:val="24"/>
          <w:szCs w:val="24"/>
        </w:rPr>
      </w:pPr>
      <w:r w:rsidRPr="0095388B">
        <w:rPr>
          <w:rFonts w:ascii="Times New Roman" w:eastAsia="Times New Roman" w:hAnsi="Times New Roman" w:cs="Times New Roman"/>
          <w:color w:val="212121"/>
          <w:sz w:val="24"/>
          <w:szCs w:val="24"/>
        </w:rPr>
        <w:t>Для обозначения задач, поставленных и решаемых автором: «в первой (и т.д.) главе автор описывает (отмечает, анализирует и т.д.)»;</w:t>
      </w:r>
    </w:p>
    <w:p w:rsidR="00192A82" w:rsidRPr="0095388B" w:rsidRDefault="00192A82" w:rsidP="0095388B">
      <w:pPr>
        <w:numPr>
          <w:ilvl w:val="0"/>
          <w:numId w:val="44"/>
        </w:numPr>
        <w:shd w:val="clear" w:color="auto" w:fill="FFFFFF"/>
        <w:spacing w:before="100" w:beforeAutospacing="1" w:after="100" w:afterAutospacing="1" w:line="240" w:lineRule="auto"/>
        <w:ind w:left="670"/>
        <w:jc w:val="both"/>
        <w:rPr>
          <w:rFonts w:ascii="Times New Roman" w:eastAsia="Times New Roman" w:hAnsi="Times New Roman" w:cs="Times New Roman"/>
          <w:color w:val="212121"/>
          <w:sz w:val="24"/>
          <w:szCs w:val="24"/>
        </w:rPr>
      </w:pPr>
      <w:r w:rsidRPr="0095388B">
        <w:rPr>
          <w:rFonts w:ascii="Times New Roman" w:eastAsia="Times New Roman" w:hAnsi="Times New Roman" w:cs="Times New Roman"/>
          <w:color w:val="212121"/>
          <w:sz w:val="24"/>
          <w:szCs w:val="24"/>
        </w:rPr>
        <w:t>Для оценки полученных результатов исследования, для выводов: «результаты подтверждают…», «автор делает вывод, что…» и т.д.;</w:t>
      </w:r>
    </w:p>
    <w:p w:rsidR="00192A82" w:rsidRPr="0095388B" w:rsidRDefault="00192A82" w:rsidP="0095388B">
      <w:pPr>
        <w:shd w:val="clear" w:color="auto" w:fill="FFFFFF"/>
        <w:spacing w:after="0" w:line="240" w:lineRule="auto"/>
        <w:ind w:left="360"/>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Приводимые ниже клише помогут адекватно и без ошибок передать на английском языке содержание статьи из газеты, журнала, главы книги и т.п.</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w:t>
      </w:r>
    </w:p>
    <w:tbl>
      <w:tblPr>
        <w:tblW w:w="97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11"/>
        <w:gridCol w:w="7229"/>
      </w:tblGrid>
      <w:tr w:rsidR="00192A82" w:rsidRPr="0095388B" w:rsidTr="00AC0BB9">
        <w:tc>
          <w:tcPr>
            <w:tcW w:w="2511"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The Moscow Times dated the 10</w:t>
            </w:r>
            <w:r w:rsidRPr="0095388B">
              <w:rPr>
                <w:rFonts w:ascii="Times New Roman" w:eastAsia="Times New Roman" w:hAnsi="Times New Roman" w:cs="Times New Roman"/>
                <w:b/>
                <w:bCs/>
                <w:i/>
                <w:iCs/>
                <w:color w:val="212121"/>
                <w:sz w:val="24"/>
                <w:szCs w:val="24"/>
                <w:vertAlign w:val="superscript"/>
                <w:lang w:val="en-US"/>
              </w:rPr>
              <w:t>th</w:t>
            </w:r>
            <w:r w:rsidRPr="0095388B">
              <w:rPr>
                <w:rFonts w:ascii="Times New Roman" w:eastAsia="Times New Roman" w:hAnsi="Times New Roman" w:cs="Times New Roman"/>
                <w:b/>
                <w:bCs/>
                <w:i/>
                <w:iCs/>
                <w:color w:val="212121"/>
                <w:sz w:val="24"/>
                <w:szCs w:val="24"/>
                <w:lang w:val="en-US"/>
              </w:rPr>
              <w:t> of May carries an article headlined…</w:t>
            </w:r>
          </w:p>
        </w:tc>
        <w:tc>
          <w:tcPr>
            <w:tcW w:w="7229"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В газете… от 10го мая помещена статья, озаглавленная…</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b/>
                <w:bCs/>
                <w:i/>
                <w:iCs/>
                <w:color w:val="212121"/>
                <w:sz w:val="24"/>
                <w:szCs w:val="24"/>
              </w:rPr>
              <w:t>The article deals with…</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В статье говориться о…</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b/>
                <w:bCs/>
                <w:i/>
                <w:iCs/>
                <w:color w:val="212121"/>
                <w:sz w:val="24"/>
                <w:szCs w:val="24"/>
              </w:rPr>
              <w:t>Here is something about…</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Вот некоторая информация о …</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 xml:space="preserve">The article is devoted to the analysis of the </w:t>
            </w:r>
            <w:r w:rsidRPr="0095388B">
              <w:rPr>
                <w:rFonts w:ascii="Times New Roman" w:eastAsia="Times New Roman" w:hAnsi="Times New Roman" w:cs="Times New Roman"/>
                <w:b/>
                <w:bCs/>
                <w:i/>
                <w:iCs/>
                <w:color w:val="212121"/>
                <w:sz w:val="24"/>
                <w:szCs w:val="24"/>
                <w:lang w:val="en-US"/>
              </w:rPr>
              <w:lastRenderedPageBreak/>
              <w:t>situation in …</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lastRenderedPageBreak/>
              <w:t xml:space="preserve">Статья посвящена анализу обстановки </w:t>
            </w:r>
            <w:proofErr w:type="gramStart"/>
            <w:r w:rsidRPr="0095388B">
              <w:rPr>
                <w:rFonts w:ascii="Times New Roman" w:eastAsia="Times New Roman" w:hAnsi="Times New Roman" w:cs="Times New Roman"/>
                <w:color w:val="212121"/>
                <w:sz w:val="24"/>
                <w:szCs w:val="24"/>
              </w:rPr>
              <w:t>в</w:t>
            </w:r>
            <w:proofErr w:type="gramEnd"/>
            <w:r w:rsidRPr="0095388B">
              <w:rPr>
                <w:rFonts w:ascii="Times New Roman" w:eastAsia="Times New Roman" w:hAnsi="Times New Roman" w:cs="Times New Roman"/>
                <w:color w:val="212121"/>
                <w:sz w:val="24"/>
                <w:szCs w:val="24"/>
              </w:rPr>
              <w:t xml:space="preserve"> …</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lastRenderedPageBreak/>
              <w:t>The article discusses… / points out…/ stresses on…/ reveals…/reviews…</w:t>
            </w:r>
          </w:p>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 </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xml:space="preserve">В статье </w:t>
            </w:r>
            <w:proofErr w:type="gramStart"/>
            <w:r w:rsidRPr="0095388B">
              <w:rPr>
                <w:rFonts w:ascii="Times New Roman" w:eastAsia="Times New Roman" w:hAnsi="Times New Roman" w:cs="Times New Roman"/>
                <w:color w:val="212121"/>
                <w:sz w:val="24"/>
                <w:szCs w:val="24"/>
              </w:rPr>
              <w:t>обсуждается</w:t>
            </w:r>
            <w:proofErr w:type="gramEnd"/>
            <w:r w:rsidRPr="0095388B">
              <w:rPr>
                <w:rFonts w:ascii="Times New Roman" w:eastAsia="Times New Roman" w:hAnsi="Times New Roman" w:cs="Times New Roman"/>
                <w:color w:val="212121"/>
                <w:sz w:val="24"/>
                <w:szCs w:val="24"/>
              </w:rPr>
              <w:t>…/ указывается на…/ подчеркивается,что…/разоблачается…/рассматривается…</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The article goes on to say…</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Далее в статье говориться…</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It should be noted that…</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Следует отметить, что…</w:t>
            </w:r>
          </w:p>
        </w:tc>
      </w:tr>
      <w:tr w:rsidR="00192A82" w:rsidRPr="0095388B" w:rsidTr="00AC0BB9">
        <w:tc>
          <w:tcPr>
            <w:tcW w:w="25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In conclusion the article says…</w:t>
            </w:r>
          </w:p>
        </w:tc>
        <w:tc>
          <w:tcPr>
            <w:tcW w:w="72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В заключение в статье говориться…</w:t>
            </w:r>
          </w:p>
        </w:tc>
      </w:tr>
      <w:tr w:rsidR="00192A82" w:rsidRPr="0095388B" w:rsidTr="00AC0BB9">
        <w:tc>
          <w:tcPr>
            <w:tcW w:w="2511" w:type="dxa"/>
            <w:tcBorders>
              <w:top w:val="single" w:sz="6" w:space="0" w:color="000000"/>
              <w:righ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lang w:val="en-US"/>
              </w:rPr>
            </w:pPr>
            <w:r w:rsidRPr="0095388B">
              <w:rPr>
                <w:rFonts w:ascii="Times New Roman" w:eastAsia="Times New Roman" w:hAnsi="Times New Roman" w:cs="Times New Roman"/>
                <w:b/>
                <w:bCs/>
                <w:i/>
                <w:iCs/>
                <w:color w:val="212121"/>
                <w:sz w:val="24"/>
                <w:szCs w:val="24"/>
                <w:lang w:val="en-US"/>
              </w:rPr>
              <w:t>That’s about all I wanted to say.</w:t>
            </w:r>
          </w:p>
        </w:tc>
        <w:tc>
          <w:tcPr>
            <w:tcW w:w="7229" w:type="dxa"/>
            <w:tcBorders>
              <w:top w:val="single" w:sz="6" w:space="0" w:color="000000"/>
              <w:left w:val="single" w:sz="6" w:space="0" w:color="000000"/>
            </w:tcBorders>
            <w:shd w:val="clear" w:color="auto" w:fill="FFFFFF"/>
            <w:tcMar>
              <w:top w:w="0" w:type="dxa"/>
              <w:left w:w="101" w:type="dxa"/>
              <w:bottom w:w="0" w:type="dxa"/>
              <w:right w:w="101" w:type="dxa"/>
            </w:tcMar>
            <w:hideMark/>
          </w:tcPr>
          <w:p w:rsidR="00192A82" w:rsidRPr="0095388B" w:rsidRDefault="00192A82" w:rsidP="0095388B">
            <w:pPr>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Это кажется всё, о чём мне хотелось вам сообщить</w:t>
            </w:r>
          </w:p>
        </w:tc>
      </w:tr>
    </w:tbl>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color w:val="212121"/>
          <w:sz w:val="24"/>
          <w:szCs w:val="24"/>
        </w:rPr>
        <w:t> </w:t>
      </w:r>
      <w:r w:rsidRPr="0095388B">
        <w:rPr>
          <w:rFonts w:ascii="Times New Roman" w:eastAsia="Times New Roman" w:hAnsi="Times New Roman" w:cs="Times New Roman"/>
          <w:b/>
          <w:bCs/>
          <w:i/>
          <w:iCs/>
          <w:color w:val="212121"/>
          <w:sz w:val="24"/>
          <w:szCs w:val="24"/>
          <w:u w:val="single"/>
        </w:rPr>
        <w:t>Список фраз для составлений аннотаций и рефератов</w:t>
      </w:r>
    </w:p>
    <w:p w:rsidR="00192A82" w:rsidRPr="0095388B" w:rsidRDefault="00192A82" w:rsidP="0095388B">
      <w:pPr>
        <w:shd w:val="clear" w:color="auto" w:fill="FFFFFF"/>
        <w:spacing w:after="0" w:line="240" w:lineRule="auto"/>
        <w:jc w:val="both"/>
        <w:rPr>
          <w:rFonts w:ascii="Helvetica" w:eastAsia="Times New Roman" w:hAnsi="Helvetica" w:cs="Times New Roman"/>
          <w:color w:val="212121"/>
          <w:sz w:val="24"/>
          <w:szCs w:val="24"/>
        </w:rPr>
      </w:pPr>
      <w:r w:rsidRPr="0095388B">
        <w:rPr>
          <w:rFonts w:ascii="Times New Roman" w:eastAsia="Times New Roman" w:hAnsi="Times New Roman" w:cs="Times New Roman"/>
          <w:b/>
          <w:bCs/>
          <w:i/>
          <w:iCs/>
          <w:color w:val="212121"/>
          <w:sz w:val="24"/>
          <w:szCs w:val="24"/>
        </w:rPr>
        <w:t> </w:t>
      </w:r>
      <w:bookmarkStart w:id="8" w:name="_GoBack"/>
      <w:bookmarkEnd w:id="8"/>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rPr>
      </w:pPr>
      <w:r w:rsidRPr="0095388B">
        <w:rPr>
          <w:rFonts w:ascii="Times New Roman" w:eastAsia="Times New Roman" w:hAnsi="Times New Roman" w:cs="Times New Roman"/>
          <w:b/>
          <w:bCs/>
          <w:i/>
          <w:iCs/>
          <w:color w:val="212121"/>
          <w:sz w:val="24"/>
          <w:szCs w:val="24"/>
        </w:rPr>
        <w:t>The article is headlined…</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The headline of the article I have read is…</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The main idea of the article is…</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The article is about/deals with/is concerned with…</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rPr>
      </w:pPr>
      <w:r w:rsidRPr="0095388B">
        <w:rPr>
          <w:rFonts w:ascii="Times New Roman" w:eastAsia="Times New Roman" w:hAnsi="Times New Roman" w:cs="Times New Roman"/>
          <w:b/>
          <w:bCs/>
          <w:i/>
          <w:iCs/>
          <w:color w:val="212121"/>
          <w:sz w:val="24"/>
          <w:szCs w:val="24"/>
        </w:rPr>
        <w:t>The article opens with…</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At the beginning of the article the author depcts/dwells on/touches upon/explains/introduces/mentions/comments on/underlines/criticizes/makes a few critical remarks on/gives a summary of…</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 xml:space="preserve">The article/the author </w:t>
      </w:r>
      <w:proofErr w:type="gramStart"/>
      <w:r w:rsidRPr="0095388B">
        <w:rPr>
          <w:rFonts w:ascii="Times New Roman" w:eastAsia="Times New Roman" w:hAnsi="Times New Roman" w:cs="Times New Roman"/>
          <w:b/>
          <w:bCs/>
          <w:i/>
          <w:iCs/>
          <w:color w:val="212121"/>
          <w:sz w:val="24"/>
          <w:szCs w:val="24"/>
          <w:lang w:val="en-US"/>
        </w:rPr>
        <w:t>begins</w:t>
      </w:r>
      <w:proofErr w:type="gramEnd"/>
      <w:r w:rsidRPr="0095388B">
        <w:rPr>
          <w:rFonts w:ascii="Times New Roman" w:eastAsia="Times New Roman" w:hAnsi="Times New Roman" w:cs="Times New Roman"/>
          <w:b/>
          <w:bCs/>
          <w:i/>
          <w:iCs/>
          <w:color w:val="212121"/>
          <w:sz w:val="24"/>
          <w:szCs w:val="24"/>
          <w:lang w:val="en-US"/>
        </w:rPr>
        <w:t xml:space="preserve"> with the description of/the analysis of…</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Then/after that/further on/the author passes on to/goes on to say/gives a detailed analysis of…</w:t>
      </w:r>
    </w:p>
    <w:p w:rsidR="00192A82" w:rsidRPr="0095388B" w:rsidRDefault="00192A82" w:rsidP="0095388B">
      <w:pPr>
        <w:numPr>
          <w:ilvl w:val="0"/>
          <w:numId w:val="45"/>
        </w:numPr>
        <w:shd w:val="clear" w:color="auto" w:fill="FFFFFF"/>
        <w:spacing w:before="100" w:beforeAutospacing="1" w:after="100" w:afterAutospacing="1" w:line="240" w:lineRule="auto"/>
        <w:ind w:left="670"/>
        <w:jc w:val="both"/>
        <w:rPr>
          <w:rFonts w:ascii="Times New Roman" w:eastAsia="Times New Roman" w:hAnsi="Times New Roman" w:cs="Times New Roman"/>
          <w:b/>
          <w:bCs/>
          <w:i/>
          <w:iCs/>
          <w:color w:val="212121"/>
          <w:sz w:val="24"/>
          <w:szCs w:val="24"/>
        </w:rPr>
      </w:pPr>
      <w:r w:rsidRPr="0095388B">
        <w:rPr>
          <w:rFonts w:ascii="Times New Roman" w:eastAsia="Times New Roman" w:hAnsi="Times New Roman" w:cs="Times New Roman"/>
          <w:b/>
          <w:bCs/>
          <w:i/>
          <w:iCs/>
          <w:color w:val="212121"/>
          <w:sz w:val="24"/>
          <w:szCs w:val="24"/>
        </w:rPr>
        <w:t>In conclusion the author…</w:t>
      </w:r>
    </w:p>
    <w:p w:rsidR="00192A82" w:rsidRPr="0095388B" w:rsidRDefault="00192A82" w:rsidP="0095388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
          <w:bCs/>
          <w:i/>
          <w:iCs/>
          <w:color w:val="212121"/>
          <w:sz w:val="24"/>
          <w:szCs w:val="24"/>
        </w:rPr>
      </w:pPr>
      <w:r w:rsidRPr="0095388B">
        <w:rPr>
          <w:rFonts w:ascii="Times New Roman" w:eastAsia="Times New Roman" w:hAnsi="Times New Roman" w:cs="Times New Roman"/>
          <w:b/>
          <w:bCs/>
          <w:i/>
          <w:iCs/>
          <w:color w:val="212121"/>
          <w:sz w:val="24"/>
          <w:szCs w:val="24"/>
        </w:rPr>
        <w:t>The author concludes with …</w:t>
      </w:r>
    </w:p>
    <w:p w:rsidR="00192A82" w:rsidRPr="0095388B" w:rsidRDefault="00192A82" w:rsidP="0095388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
          <w:bCs/>
          <w:i/>
          <w:iCs/>
          <w:color w:val="212121"/>
          <w:sz w:val="24"/>
          <w:szCs w:val="24"/>
        </w:rPr>
      </w:pPr>
      <w:r w:rsidRPr="0095388B">
        <w:rPr>
          <w:rFonts w:ascii="Times New Roman" w:eastAsia="Times New Roman" w:hAnsi="Times New Roman" w:cs="Times New Roman"/>
          <w:b/>
          <w:bCs/>
          <w:i/>
          <w:iCs/>
          <w:color w:val="212121"/>
          <w:sz w:val="24"/>
          <w:szCs w:val="24"/>
        </w:rPr>
        <w:t>The article ends with…</w:t>
      </w:r>
    </w:p>
    <w:p w:rsidR="00192A82" w:rsidRPr="0095388B" w:rsidRDefault="00192A82" w:rsidP="0095388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At the end of the article the author draws the conclusion that…</w:t>
      </w:r>
    </w:p>
    <w:p w:rsidR="00192A82" w:rsidRPr="0095388B" w:rsidRDefault="00192A82" w:rsidP="0095388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At the end of the article the author sums it all up by saying…</w:t>
      </w:r>
    </w:p>
    <w:p w:rsidR="00192A82" w:rsidRPr="0095388B" w:rsidRDefault="00192A82" w:rsidP="0095388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
          <w:bCs/>
          <w:i/>
          <w:iCs/>
          <w:color w:val="212121"/>
          <w:sz w:val="24"/>
          <w:szCs w:val="24"/>
          <w:lang w:val="en-US"/>
        </w:rPr>
      </w:pPr>
      <w:r w:rsidRPr="0095388B">
        <w:rPr>
          <w:rFonts w:ascii="Times New Roman" w:eastAsia="Times New Roman" w:hAnsi="Times New Roman" w:cs="Times New Roman"/>
          <w:b/>
          <w:bCs/>
          <w:i/>
          <w:iCs/>
          <w:color w:val="212121"/>
          <w:sz w:val="24"/>
          <w:szCs w:val="24"/>
          <w:lang w:val="en-US"/>
        </w:rPr>
        <w:t>I found the article interesting/informative/important/dull/of no value etc.</w:t>
      </w:r>
    </w:p>
    <w:p w:rsidR="00E46D59" w:rsidRPr="0095388B" w:rsidRDefault="00E46D59" w:rsidP="0095388B">
      <w:pPr>
        <w:pStyle w:val="a3"/>
        <w:numPr>
          <w:ilvl w:val="1"/>
          <w:numId w:val="43"/>
        </w:numPr>
        <w:spacing w:line="240" w:lineRule="auto"/>
        <w:ind w:left="0" w:firstLine="0"/>
        <w:rPr>
          <w:rFonts w:ascii="Times New Roman" w:eastAsia="Times New Roman" w:hAnsi="Times New Roman"/>
          <w:b/>
          <w:bCs/>
          <w:i/>
          <w:iCs/>
          <w:color w:val="212121"/>
          <w:sz w:val="24"/>
          <w:szCs w:val="24"/>
        </w:rPr>
      </w:pPr>
      <w:r w:rsidRPr="0095388B">
        <w:rPr>
          <w:rFonts w:ascii="Times New Roman" w:hAnsi="Times New Roman"/>
          <w:b/>
          <w:bCs/>
          <w:sz w:val="24"/>
          <w:szCs w:val="24"/>
          <w:lang w:val="en-US"/>
        </w:rPr>
        <w:t xml:space="preserve"> </w:t>
      </w:r>
      <w:r w:rsidRPr="0095388B">
        <w:rPr>
          <w:rFonts w:ascii="Times New Roman" w:hAnsi="Times New Roman"/>
          <w:b/>
          <w:bCs/>
          <w:sz w:val="24"/>
          <w:szCs w:val="24"/>
        </w:rPr>
        <w:t xml:space="preserve">Рекомендации по выполнению грамматических упражнений на темы: Неличные формы глагола. Времена группы </w:t>
      </w:r>
      <w:r w:rsidRPr="0095388B">
        <w:rPr>
          <w:rFonts w:ascii="Times New Roman" w:hAnsi="Times New Roman"/>
          <w:b/>
          <w:bCs/>
          <w:sz w:val="24"/>
          <w:szCs w:val="24"/>
          <w:lang w:val="en-US"/>
        </w:rPr>
        <w:t>Perfect</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К неличным формам глагола относятся:</w:t>
      </w:r>
    </w:p>
    <w:p w:rsidR="00E46D59" w:rsidRPr="0095388B" w:rsidRDefault="00E46D59" w:rsidP="0095388B">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Инфинитив</w:t>
      </w:r>
    </w:p>
    <w:p w:rsidR="00E46D59" w:rsidRPr="0095388B" w:rsidRDefault="00E46D59" w:rsidP="0095388B">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Герундий</w:t>
      </w:r>
    </w:p>
    <w:p w:rsidR="00E46D59" w:rsidRPr="0095388B" w:rsidRDefault="00E46D59" w:rsidP="0095388B">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Причастие</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Инфинити</w:t>
      </w:r>
      <w:proofErr w:type="gramStart"/>
      <w:r w:rsidRPr="0095388B">
        <w:rPr>
          <w:rFonts w:ascii="Times New Roman" w:eastAsia="Times New Roman" w:hAnsi="Times New Roman" w:cs="Times New Roman"/>
          <w:b/>
          <w:bCs/>
          <w:color w:val="333333"/>
          <w:sz w:val="24"/>
          <w:szCs w:val="24"/>
        </w:rPr>
        <w:t>в–</w:t>
      </w:r>
      <w:proofErr w:type="gramEnd"/>
      <w:r w:rsidRPr="0095388B">
        <w:rPr>
          <w:rFonts w:ascii="Times New Roman" w:eastAsia="Times New Roman" w:hAnsi="Times New Roman" w:cs="Times New Roman"/>
          <w:b/>
          <w:bCs/>
          <w:color w:val="333333"/>
          <w:sz w:val="24"/>
          <w:szCs w:val="24"/>
        </w:rPr>
        <w:t> </w:t>
      </w:r>
      <w:r w:rsidRPr="0095388B">
        <w:rPr>
          <w:rFonts w:ascii="Times New Roman" w:eastAsia="Times New Roman" w:hAnsi="Times New Roman" w:cs="Times New Roman"/>
          <w:color w:val="333333"/>
          <w:sz w:val="24"/>
          <w:szCs w:val="24"/>
        </w:rPr>
        <w:t>неличная форма глагола, обладающая признаками глагола и существительного. Признаком инфинитива является частица “to”. Инфинитив соответствует в русском языке неопределённой форме глагола, которая отвечает на вопрос «что делать? что сделать?»</w:t>
      </w:r>
    </w:p>
    <w:p w:rsidR="00E46D59" w:rsidRPr="0095388B" w:rsidRDefault="00E46D59" w:rsidP="0095388B">
      <w:pPr>
        <w:spacing w:after="168"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color w:val="333333"/>
          <w:sz w:val="24"/>
          <w:szCs w:val="24"/>
        </w:rPr>
        <w:t>Формы инфинитива</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57"/>
        <w:gridCol w:w="1555"/>
        <w:gridCol w:w="1567"/>
        <w:gridCol w:w="4566"/>
      </w:tblGrid>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Passive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Действие</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Simple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write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be written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proofErr w:type="gramStart"/>
            <w:r w:rsidRPr="0095388B">
              <w:rPr>
                <w:rFonts w:ascii="Times New Roman" w:eastAsia="Times New Roman" w:hAnsi="Times New Roman" w:cs="Times New Roman"/>
                <w:sz w:val="24"/>
                <w:szCs w:val="24"/>
              </w:rPr>
              <w:t>одновременное</w:t>
            </w:r>
            <w:proofErr w:type="gramEnd"/>
            <w:r w:rsidRPr="0095388B">
              <w:rPr>
                <w:rFonts w:ascii="Times New Roman" w:eastAsia="Times New Roman" w:hAnsi="Times New Roman" w:cs="Times New Roman"/>
                <w:sz w:val="24"/>
                <w:szCs w:val="24"/>
              </w:rPr>
              <w:t xml:space="preserve"> с действием сказуемого</w:t>
            </w:r>
            <w:r w:rsidRPr="0095388B">
              <w:rPr>
                <w:rFonts w:ascii="Times New Roman" w:eastAsia="Times New Roman" w:hAnsi="Times New Roman" w:cs="Times New Roman"/>
                <w:sz w:val="24"/>
                <w:szCs w:val="24"/>
              </w:rPr>
              <w:br/>
              <w:t>We like to watch TV.</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lastRenderedPageBreak/>
              <w:t>Continuous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be writing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sz w:val="24"/>
                <w:szCs w:val="24"/>
              </w:rPr>
              <w:t>длительное</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происходящее</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сейчас</w:t>
            </w:r>
            <w:r w:rsidRPr="0095388B">
              <w:rPr>
                <w:rFonts w:ascii="Times New Roman" w:eastAsia="Times New Roman" w:hAnsi="Times New Roman" w:cs="Times New Roman"/>
                <w:sz w:val="24"/>
                <w:szCs w:val="24"/>
                <w:lang w:val="en-US"/>
              </w:rPr>
              <w:br/>
              <w:t>He must be working in the garden now.</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Perfect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have written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have been written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proofErr w:type="gramStart"/>
            <w:r w:rsidRPr="0095388B">
              <w:rPr>
                <w:rFonts w:ascii="Times New Roman" w:eastAsia="Times New Roman" w:hAnsi="Times New Roman" w:cs="Times New Roman"/>
                <w:sz w:val="24"/>
                <w:szCs w:val="24"/>
              </w:rPr>
              <w:t>предшествующее</w:t>
            </w:r>
            <w:proofErr w:type="gramEnd"/>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действию</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сказуемого</w:t>
            </w:r>
            <w:r w:rsidRPr="0095388B">
              <w:rPr>
                <w:rFonts w:ascii="Times New Roman" w:eastAsia="Times New Roman" w:hAnsi="Times New Roman" w:cs="Times New Roman"/>
                <w:sz w:val="24"/>
                <w:szCs w:val="24"/>
                <w:lang w:val="en-US"/>
              </w:rPr>
              <w:br/>
              <w:t>He was sorry to have asked him to come.</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Perfect Continuous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to have been writing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sz w:val="24"/>
                <w:szCs w:val="24"/>
              </w:rPr>
              <w:t>Длилось до действия, выраженного сказуемым</w:t>
            </w:r>
            <w:r w:rsidRPr="0095388B">
              <w:rPr>
                <w:rFonts w:ascii="Times New Roman" w:eastAsia="Times New Roman" w:hAnsi="Times New Roman" w:cs="Times New Roman"/>
                <w:sz w:val="24"/>
                <w:szCs w:val="24"/>
              </w:rPr>
              <w:br/>
              <w:t xml:space="preserve">She looks tired. </w:t>
            </w:r>
            <w:r w:rsidRPr="0095388B">
              <w:rPr>
                <w:rFonts w:ascii="Times New Roman" w:eastAsia="Times New Roman" w:hAnsi="Times New Roman" w:cs="Times New Roman"/>
                <w:sz w:val="24"/>
                <w:szCs w:val="24"/>
                <w:lang w:val="en-US"/>
              </w:rPr>
              <w:t>She seems to have been working all the morning</w:t>
            </w:r>
          </w:p>
        </w:tc>
      </w:tr>
    </w:tbl>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Употребление инфинитива без частицы «to»: </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Инфинитив без частицы «to» употребляется:</w:t>
      </w:r>
    </w:p>
    <w:p w:rsidR="00E46D59" w:rsidRPr="0095388B" w:rsidRDefault="00E46D59" w:rsidP="0095388B">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 xml:space="preserve">После всех вспомогательных и модальных глаголов </w:t>
      </w:r>
      <w:proofErr w:type="gramStart"/>
      <w:r w:rsidRPr="0095388B">
        <w:rPr>
          <w:rFonts w:ascii="Times New Roman" w:eastAsia="Times New Roman" w:hAnsi="Times New Roman" w:cs="Times New Roman"/>
          <w:color w:val="333333"/>
          <w:sz w:val="24"/>
          <w:szCs w:val="24"/>
        </w:rPr>
        <w:t xml:space="preserve">( </w:t>
      </w:r>
      <w:proofErr w:type="gramEnd"/>
      <w:r w:rsidRPr="0095388B">
        <w:rPr>
          <w:rFonts w:ascii="Times New Roman" w:eastAsia="Times New Roman" w:hAnsi="Times New Roman" w:cs="Times New Roman"/>
          <w:color w:val="333333"/>
          <w:sz w:val="24"/>
          <w:szCs w:val="24"/>
        </w:rPr>
        <w:t>кроме </w:t>
      </w:r>
      <w:r w:rsidRPr="0095388B">
        <w:rPr>
          <w:rFonts w:ascii="Times New Roman" w:eastAsia="Times New Roman" w:hAnsi="Times New Roman" w:cs="Times New Roman"/>
          <w:b/>
          <w:bCs/>
          <w:color w:val="333333"/>
          <w:sz w:val="24"/>
          <w:szCs w:val="24"/>
        </w:rPr>
        <w:t>ought</w:t>
      </w:r>
      <w:r w:rsidRPr="0095388B">
        <w:rPr>
          <w:rFonts w:ascii="Times New Roman" w:eastAsia="Times New Roman" w:hAnsi="Times New Roman" w:cs="Times New Roman"/>
          <w:color w:val="333333"/>
          <w:sz w:val="24"/>
          <w:szCs w:val="24"/>
        </w:rPr>
        <w:t>)</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В составе сложного дополнения после глаголов чувственного восприятия: </w:t>
      </w:r>
      <w:r w:rsidRPr="0095388B">
        <w:rPr>
          <w:rFonts w:ascii="Times New Roman" w:eastAsia="Times New Roman" w:hAnsi="Times New Roman" w:cs="Times New Roman"/>
          <w:b/>
          <w:bCs/>
          <w:color w:val="333333"/>
          <w:sz w:val="24"/>
          <w:szCs w:val="24"/>
        </w:rPr>
        <w:t>to see, to feel, to watch, to observe, to notice, to hear </w:t>
      </w:r>
      <w:proofErr w:type="gramStart"/>
      <w:r w:rsidRPr="0095388B">
        <w:rPr>
          <w:rFonts w:ascii="Times New Roman" w:eastAsia="Times New Roman" w:hAnsi="Times New Roman" w:cs="Times New Roman"/>
          <w:color w:val="333333"/>
          <w:sz w:val="24"/>
          <w:szCs w:val="24"/>
        </w:rPr>
        <w:t xml:space="preserve">( </w:t>
      </w:r>
      <w:proofErr w:type="gramEnd"/>
      <w:r w:rsidRPr="0095388B">
        <w:rPr>
          <w:rFonts w:ascii="Times New Roman" w:eastAsia="Times New Roman" w:hAnsi="Times New Roman" w:cs="Times New Roman"/>
          <w:color w:val="333333"/>
          <w:sz w:val="24"/>
          <w:szCs w:val="24"/>
        </w:rPr>
        <w:t>после этих же глаголов в пассивной форме “to” употребляется!)</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После глаголов </w:t>
      </w:r>
      <w:r w:rsidRPr="0095388B">
        <w:rPr>
          <w:rFonts w:ascii="Times New Roman" w:eastAsia="Times New Roman" w:hAnsi="Times New Roman" w:cs="Times New Roman"/>
          <w:b/>
          <w:bCs/>
          <w:color w:val="333333"/>
          <w:sz w:val="24"/>
          <w:szCs w:val="24"/>
        </w:rPr>
        <w:t>to let, to make, need, dare</w:t>
      </w:r>
      <w:r w:rsidRPr="0095388B">
        <w:rPr>
          <w:rFonts w:ascii="Times New Roman" w:eastAsia="Times New Roman" w:hAnsi="Times New Roman" w:cs="Times New Roman"/>
          <w:color w:val="333333"/>
          <w:sz w:val="24"/>
          <w:szCs w:val="24"/>
        </w:rPr>
        <w:t> (в модальном значении)</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color w:val="333333"/>
          <w:sz w:val="24"/>
          <w:szCs w:val="24"/>
        </w:rPr>
        <w:t>После</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выражений</w:t>
      </w:r>
      <w:r w:rsidRPr="0095388B">
        <w:rPr>
          <w:rFonts w:ascii="Times New Roman" w:eastAsia="Times New Roman" w:hAnsi="Times New Roman" w:cs="Times New Roman"/>
          <w:color w:val="333333"/>
          <w:sz w:val="24"/>
          <w:szCs w:val="24"/>
          <w:lang w:val="en-US"/>
        </w:rPr>
        <w:t> </w:t>
      </w:r>
      <w:r w:rsidRPr="0095388B">
        <w:rPr>
          <w:rFonts w:ascii="Times New Roman" w:eastAsia="Times New Roman" w:hAnsi="Times New Roman" w:cs="Times New Roman"/>
          <w:b/>
          <w:bCs/>
          <w:color w:val="333333"/>
          <w:sz w:val="24"/>
          <w:szCs w:val="24"/>
          <w:lang w:val="en-US"/>
        </w:rPr>
        <w:t>had better, would rather, would sooner, cannot but, does nothing but</w:t>
      </w:r>
      <w:r w:rsidRPr="0095388B">
        <w:rPr>
          <w:rFonts w:ascii="Times New Roman" w:eastAsia="Times New Roman" w:hAnsi="Times New Roman" w:cs="Times New Roman"/>
          <w:color w:val="333333"/>
          <w:sz w:val="24"/>
          <w:szCs w:val="24"/>
          <w:lang w:val="en-US"/>
        </w:rPr>
        <w:t>…</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В специальных вопросах, начинающихся с </w:t>
      </w:r>
      <w:r w:rsidRPr="0095388B">
        <w:rPr>
          <w:rFonts w:ascii="Times New Roman" w:eastAsia="Times New Roman" w:hAnsi="Times New Roman" w:cs="Times New Roman"/>
          <w:b/>
          <w:bCs/>
          <w:color w:val="333333"/>
          <w:sz w:val="24"/>
          <w:szCs w:val="24"/>
        </w:rPr>
        <w:t>why</w:t>
      </w:r>
      <w:r w:rsidRPr="0095388B">
        <w:rPr>
          <w:rFonts w:ascii="Times New Roman" w:eastAsia="Times New Roman" w:hAnsi="Times New Roman" w:cs="Times New Roman"/>
          <w:color w:val="333333"/>
          <w:sz w:val="24"/>
          <w:szCs w:val="24"/>
        </w:rPr>
        <w:t> (not)</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color w:val="333333"/>
          <w:sz w:val="24"/>
          <w:szCs w:val="24"/>
        </w:rPr>
        <w:t>После</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слов</w:t>
      </w:r>
      <w:r w:rsidRPr="0095388B">
        <w:rPr>
          <w:rFonts w:ascii="Times New Roman" w:eastAsia="Times New Roman" w:hAnsi="Times New Roman" w:cs="Times New Roman"/>
          <w:color w:val="333333"/>
          <w:sz w:val="24"/>
          <w:szCs w:val="24"/>
          <w:lang w:val="en-US"/>
        </w:rPr>
        <w:t> </w:t>
      </w:r>
      <w:r w:rsidRPr="0095388B">
        <w:rPr>
          <w:rFonts w:ascii="Times New Roman" w:eastAsia="Times New Roman" w:hAnsi="Times New Roman" w:cs="Times New Roman"/>
          <w:b/>
          <w:bCs/>
          <w:color w:val="333333"/>
          <w:sz w:val="24"/>
          <w:szCs w:val="24"/>
          <w:lang w:val="en-US"/>
        </w:rPr>
        <w:t>than, rather than, but, except</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Если два инфинитива соединены словами and или or, частица “to” перед вторым инфинитивом может быть опущена</w:t>
      </w:r>
    </w:p>
    <w:p w:rsidR="00E46D59" w:rsidRPr="0095388B" w:rsidRDefault="00E46D59" w:rsidP="0095388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После глаголов know и help инфинитив может быть с частицей “to” или без неё.</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Синтаксические функции инфинитива в предложении:</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Инфинитив может употребляться в предложении как:</w:t>
      </w:r>
    </w:p>
    <w:p w:rsidR="00E46D59" w:rsidRPr="0095388B" w:rsidRDefault="00E46D59" w:rsidP="0095388B">
      <w:pPr>
        <w:numPr>
          <w:ilvl w:val="0"/>
          <w:numId w:val="48"/>
        </w:numPr>
        <w:shd w:val="clear" w:color="auto" w:fill="FFFFFF"/>
        <w:spacing w:after="0"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rPr>
        <w:t>Подлежащее</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color w:val="333333"/>
          <w:sz w:val="24"/>
          <w:szCs w:val="24"/>
          <w:lang w:val="en-US"/>
        </w:rPr>
        <w:t>To study is her duty.</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rPr>
        <w:t>Часть</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составного</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именного</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сказуемого</w:t>
      </w:r>
      <w:r w:rsidRPr="0095388B">
        <w:rPr>
          <w:rFonts w:ascii="Times New Roman" w:eastAsia="Times New Roman" w:hAnsi="Times New Roman" w:cs="Times New Roman"/>
          <w:b/>
          <w:bCs/>
          <w:color w:val="333333"/>
          <w:sz w:val="24"/>
          <w:szCs w:val="24"/>
          <w:lang w:val="en-US"/>
        </w:rPr>
        <w:t>:</w:t>
      </w:r>
      <w:r w:rsidRPr="0095388B">
        <w:rPr>
          <w:rFonts w:ascii="Times New Roman" w:eastAsia="Times New Roman" w:hAnsi="Times New Roman" w:cs="Times New Roman"/>
          <w:color w:val="333333"/>
          <w:sz w:val="24"/>
          <w:szCs w:val="24"/>
          <w:lang w:val="en-US"/>
        </w:rPr>
        <w:t> His dream was to become an artist.</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Часть составного глагольного сказуемого: </w:t>
      </w:r>
      <w:r w:rsidRPr="0095388B">
        <w:rPr>
          <w:rFonts w:ascii="Times New Roman" w:eastAsia="Times New Roman" w:hAnsi="Times New Roman" w:cs="Times New Roman"/>
          <w:color w:val="333333"/>
          <w:sz w:val="24"/>
          <w:szCs w:val="24"/>
        </w:rPr>
        <w:t>Now I begin to understand you.</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rPr>
        <w:t>Дополнение</w:t>
      </w:r>
      <w:r w:rsidRPr="0095388B">
        <w:rPr>
          <w:rFonts w:ascii="Times New Roman" w:eastAsia="Times New Roman" w:hAnsi="Times New Roman" w:cs="Times New Roman"/>
          <w:b/>
          <w:bCs/>
          <w:color w:val="333333"/>
          <w:sz w:val="24"/>
          <w:szCs w:val="24"/>
          <w:lang w:val="en-US"/>
        </w:rPr>
        <w:t>:</w:t>
      </w:r>
      <w:r w:rsidRPr="0095388B">
        <w:rPr>
          <w:rFonts w:ascii="Times New Roman" w:eastAsia="Times New Roman" w:hAnsi="Times New Roman" w:cs="Times New Roman"/>
          <w:color w:val="333333"/>
          <w:sz w:val="24"/>
          <w:szCs w:val="24"/>
          <w:lang w:val="en-US"/>
        </w:rPr>
        <w:t> Our students like to read.</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 xml:space="preserve">Определение, </w:t>
      </w:r>
      <w:proofErr w:type="gramStart"/>
      <w:r w:rsidRPr="0095388B">
        <w:rPr>
          <w:rFonts w:ascii="Times New Roman" w:eastAsia="Times New Roman" w:hAnsi="Times New Roman" w:cs="Times New Roman"/>
          <w:b/>
          <w:bCs/>
          <w:color w:val="333333"/>
          <w:sz w:val="24"/>
          <w:szCs w:val="24"/>
        </w:rPr>
        <w:t>заменяющие</w:t>
      </w:r>
      <w:proofErr w:type="gramEnd"/>
      <w:r w:rsidRPr="0095388B">
        <w:rPr>
          <w:rFonts w:ascii="Times New Roman" w:eastAsia="Times New Roman" w:hAnsi="Times New Roman" w:cs="Times New Roman"/>
          <w:b/>
          <w:bCs/>
          <w:color w:val="333333"/>
          <w:sz w:val="24"/>
          <w:szCs w:val="24"/>
        </w:rPr>
        <w:t xml:space="preserve"> целое придаточное определительное предложение: </w:t>
      </w:r>
      <w:r w:rsidRPr="0095388B">
        <w:rPr>
          <w:rFonts w:ascii="Times New Roman" w:eastAsia="Times New Roman" w:hAnsi="Times New Roman" w:cs="Times New Roman"/>
          <w:color w:val="333333"/>
          <w:sz w:val="24"/>
          <w:szCs w:val="24"/>
        </w:rPr>
        <w:t>My friend has brought me an interesting book to read.</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Обстоятельство:</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rPr>
        <w:t>цели</w:t>
      </w:r>
      <w:r w:rsidRPr="0095388B">
        <w:rPr>
          <w:rFonts w:ascii="Times New Roman" w:eastAsia="Times New Roman" w:hAnsi="Times New Roman" w:cs="Times New Roman"/>
          <w:color w:val="333333"/>
          <w:sz w:val="24"/>
          <w:szCs w:val="24"/>
          <w:lang w:val="en-US"/>
        </w:rPr>
        <w:t>: I think I will go to England to improve my English.</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rPr>
        <w:t>результата</w:t>
      </w:r>
      <w:r w:rsidRPr="0095388B">
        <w:rPr>
          <w:rFonts w:ascii="Times New Roman" w:eastAsia="Times New Roman" w:hAnsi="Times New Roman" w:cs="Times New Roman"/>
          <w:color w:val="333333"/>
          <w:sz w:val="24"/>
          <w:szCs w:val="24"/>
          <w:lang w:val="en-US"/>
        </w:rPr>
        <w:t>: Mary knew English well enough to understand the text.</w:t>
      </w:r>
    </w:p>
    <w:p w:rsidR="00E46D59" w:rsidRPr="0095388B" w:rsidRDefault="00E46D59" w:rsidP="0095388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95388B">
        <w:rPr>
          <w:rFonts w:ascii="Times New Roman" w:eastAsia="Times New Roman" w:hAnsi="Times New Roman" w:cs="Times New Roman"/>
          <w:b/>
          <w:bCs/>
          <w:color w:val="333333"/>
          <w:sz w:val="24"/>
          <w:szCs w:val="24"/>
          <w:lang w:val="en-US"/>
        </w:rPr>
        <w:t>c</w:t>
      </w:r>
      <w:r w:rsidRPr="0095388B">
        <w:rPr>
          <w:rFonts w:ascii="Times New Roman" w:eastAsia="Times New Roman" w:hAnsi="Times New Roman" w:cs="Times New Roman"/>
          <w:b/>
          <w:bCs/>
          <w:color w:val="333333"/>
          <w:sz w:val="24"/>
          <w:szCs w:val="24"/>
        </w:rPr>
        <w:t>равнения</w:t>
      </w:r>
      <w:proofErr w:type="gramEnd"/>
      <w:r w:rsidRPr="0095388B">
        <w:rPr>
          <w:rFonts w:ascii="Times New Roman" w:eastAsia="Times New Roman" w:hAnsi="Times New Roman" w:cs="Times New Roman"/>
          <w:color w:val="333333"/>
          <w:sz w:val="24"/>
          <w:szCs w:val="24"/>
          <w:lang w:val="en-US"/>
        </w:rPr>
        <w:t>: Soon she realized that it was much more pleasant to give than to be given.</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Герундий  – </w:t>
      </w:r>
      <w:r w:rsidRPr="0095388B">
        <w:rPr>
          <w:rFonts w:ascii="Times New Roman" w:eastAsia="Times New Roman" w:hAnsi="Times New Roman" w:cs="Times New Roman"/>
          <w:color w:val="333333"/>
          <w:sz w:val="24"/>
          <w:szCs w:val="24"/>
        </w:rPr>
        <w:t xml:space="preserve">неличная форма глагола, имеющая грамматические </w:t>
      </w:r>
      <w:proofErr w:type="gramStart"/>
      <w:r w:rsidRPr="0095388B">
        <w:rPr>
          <w:rFonts w:ascii="Times New Roman" w:eastAsia="Times New Roman" w:hAnsi="Times New Roman" w:cs="Times New Roman"/>
          <w:color w:val="333333"/>
          <w:sz w:val="24"/>
          <w:szCs w:val="24"/>
        </w:rPr>
        <w:t>особенности</w:t>
      </w:r>
      <w:proofErr w:type="gramEnd"/>
      <w:r w:rsidRPr="0095388B">
        <w:rPr>
          <w:rFonts w:ascii="Times New Roman" w:eastAsia="Times New Roman" w:hAnsi="Times New Roman" w:cs="Times New Roman"/>
          <w:color w:val="333333"/>
          <w:sz w:val="24"/>
          <w:szCs w:val="24"/>
        </w:rPr>
        <w:t xml:space="preserve"> как глагола так и существительного и всегда выражающая действие как процесс.</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Формы герундия:</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57"/>
        <w:gridCol w:w="1484"/>
        <w:gridCol w:w="1997"/>
      </w:tblGrid>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Passive</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Simple </w:t>
            </w:r>
            <w:r w:rsidRPr="0095388B">
              <w:rPr>
                <w:rFonts w:ascii="Times New Roman" w:eastAsia="Times New Roman" w:hAnsi="Times New Roman" w:cs="Times New Roman"/>
                <w:b/>
                <w:bCs/>
                <w:sz w:val="24"/>
                <w:szCs w:val="24"/>
              </w:rPr>
              <w:br/>
              <w:t>Perfect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Writing</w:t>
            </w:r>
            <w:r w:rsidRPr="0095388B">
              <w:rPr>
                <w:rFonts w:ascii="Times New Roman" w:eastAsia="Times New Roman" w:hAnsi="Times New Roman" w:cs="Times New Roman"/>
                <w:sz w:val="24"/>
                <w:szCs w:val="24"/>
              </w:rPr>
              <w:br/>
              <w:t>having written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sz w:val="24"/>
                <w:szCs w:val="24"/>
                <w:lang w:val="en-US"/>
              </w:rPr>
              <w:t>being written</w:t>
            </w:r>
            <w:r w:rsidRPr="0095388B">
              <w:rPr>
                <w:rFonts w:ascii="Times New Roman" w:eastAsia="Times New Roman" w:hAnsi="Times New Roman" w:cs="Times New Roman"/>
                <w:sz w:val="24"/>
                <w:szCs w:val="24"/>
                <w:lang w:val="en-US"/>
              </w:rPr>
              <w:br/>
              <w:t>having been written</w:t>
            </w:r>
          </w:p>
        </w:tc>
      </w:tr>
    </w:tbl>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Свойства герундия:</w:t>
      </w:r>
    </w:p>
    <w:p w:rsidR="00E46D59" w:rsidRPr="0095388B" w:rsidRDefault="00E46D59" w:rsidP="0095388B">
      <w:pPr>
        <w:numPr>
          <w:ilvl w:val="0"/>
          <w:numId w:val="49"/>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Может употребляться после предлога: </w:t>
      </w:r>
      <w:r w:rsidRPr="0095388B">
        <w:rPr>
          <w:rFonts w:ascii="Times New Roman" w:eastAsia="Times New Roman" w:hAnsi="Times New Roman" w:cs="Times New Roman"/>
          <w:i/>
          <w:iCs/>
          <w:color w:val="333333"/>
          <w:sz w:val="24"/>
          <w:szCs w:val="24"/>
        </w:rPr>
        <w:t>He is fond of reading.</w:t>
      </w:r>
      <w:r w:rsidRPr="0095388B">
        <w:rPr>
          <w:rFonts w:ascii="Times New Roman" w:eastAsia="Times New Roman" w:hAnsi="Times New Roman" w:cs="Times New Roman"/>
          <w:color w:val="333333"/>
          <w:sz w:val="24"/>
          <w:szCs w:val="24"/>
        </w:rPr>
        <w:t>Он любит читать.</w:t>
      </w:r>
    </w:p>
    <w:p w:rsidR="00E46D59" w:rsidRPr="0095388B" w:rsidRDefault="00E46D59" w:rsidP="0095388B">
      <w:pPr>
        <w:numPr>
          <w:ilvl w:val="0"/>
          <w:numId w:val="49"/>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Может определяться притяжательным местоимением и существительным в притяжательном или общем падеже: </w:t>
      </w:r>
      <w:r w:rsidRPr="0095388B">
        <w:rPr>
          <w:rFonts w:ascii="Times New Roman" w:eastAsia="Times New Roman" w:hAnsi="Times New Roman" w:cs="Times New Roman"/>
          <w:i/>
          <w:iCs/>
          <w:color w:val="333333"/>
          <w:sz w:val="24"/>
          <w:szCs w:val="24"/>
        </w:rPr>
        <w:t>He insisted on my leaving at once.</w:t>
      </w:r>
      <w:r w:rsidRPr="0095388B">
        <w:rPr>
          <w:rFonts w:ascii="Times New Roman" w:eastAsia="Times New Roman" w:hAnsi="Times New Roman" w:cs="Times New Roman"/>
          <w:color w:val="333333"/>
          <w:sz w:val="24"/>
          <w:szCs w:val="24"/>
        </w:rPr>
        <w:t> Он настаивал, чтобы я ушел.</w:t>
      </w:r>
    </w:p>
    <w:p w:rsidR="00E46D59" w:rsidRPr="0095388B" w:rsidRDefault="00E46D59" w:rsidP="0095388B">
      <w:pPr>
        <w:numPr>
          <w:ilvl w:val="0"/>
          <w:numId w:val="49"/>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В предложении выполняет те же функции, что и существительное.</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Глаголы и выражения, требующие после себя герундий:</w:t>
      </w:r>
    </w:p>
    <w:p w:rsidR="00E46D59" w:rsidRPr="0095388B" w:rsidRDefault="00E46D59" w:rsidP="0095388B">
      <w:pPr>
        <w:numPr>
          <w:ilvl w:val="0"/>
          <w:numId w:val="50"/>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lastRenderedPageBreak/>
        <w:t>to avoid</w:t>
      </w:r>
      <w:r w:rsidRPr="0095388B">
        <w:rPr>
          <w:rFonts w:ascii="Times New Roman" w:eastAsia="Times New Roman" w:hAnsi="Times New Roman" w:cs="Times New Roman"/>
          <w:color w:val="333333"/>
          <w:sz w:val="24"/>
          <w:szCs w:val="24"/>
        </w:rPr>
        <w:t> – избегать</w:t>
      </w:r>
    </w:p>
    <w:p w:rsidR="00E46D59" w:rsidRPr="0095388B" w:rsidRDefault="00E46D59" w:rsidP="0095388B">
      <w:pPr>
        <w:numPr>
          <w:ilvl w:val="0"/>
          <w:numId w:val="50"/>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deny</w:t>
      </w:r>
      <w:r w:rsidRPr="0095388B">
        <w:rPr>
          <w:rFonts w:ascii="Times New Roman" w:eastAsia="Times New Roman" w:hAnsi="Times New Roman" w:cs="Times New Roman"/>
          <w:color w:val="333333"/>
          <w:sz w:val="24"/>
          <w:szCs w:val="24"/>
        </w:rPr>
        <w:t> – отрицать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enjoy</w:t>
      </w:r>
      <w:r w:rsidRPr="0095388B">
        <w:rPr>
          <w:rFonts w:ascii="Times New Roman" w:eastAsia="Times New Roman" w:hAnsi="Times New Roman" w:cs="Times New Roman"/>
          <w:color w:val="333333"/>
          <w:sz w:val="24"/>
          <w:szCs w:val="24"/>
        </w:rPr>
        <w:t> – получать удовольствие от чего-либо</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excuse</w:t>
      </w:r>
      <w:r w:rsidRPr="0095388B">
        <w:rPr>
          <w:rFonts w:ascii="Times New Roman" w:eastAsia="Times New Roman" w:hAnsi="Times New Roman" w:cs="Times New Roman"/>
          <w:color w:val="333333"/>
          <w:sz w:val="24"/>
          <w:szCs w:val="24"/>
        </w:rPr>
        <w:t> – извинить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finish</w:t>
      </w:r>
      <w:r w:rsidRPr="0095388B">
        <w:rPr>
          <w:rFonts w:ascii="Times New Roman" w:eastAsia="Times New Roman" w:hAnsi="Times New Roman" w:cs="Times New Roman"/>
          <w:color w:val="333333"/>
          <w:sz w:val="24"/>
          <w:szCs w:val="24"/>
        </w:rPr>
        <w:t> – оканчивать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forgive</w:t>
      </w:r>
      <w:r w:rsidRPr="0095388B">
        <w:rPr>
          <w:rFonts w:ascii="Times New Roman" w:eastAsia="Times New Roman" w:hAnsi="Times New Roman" w:cs="Times New Roman"/>
          <w:color w:val="333333"/>
          <w:sz w:val="24"/>
          <w:szCs w:val="24"/>
        </w:rPr>
        <w:t> – прощать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 worth</w:t>
      </w:r>
      <w:r w:rsidRPr="0095388B">
        <w:rPr>
          <w:rFonts w:ascii="Times New Roman" w:eastAsia="Times New Roman" w:hAnsi="Times New Roman" w:cs="Times New Roman"/>
          <w:color w:val="333333"/>
          <w:sz w:val="24"/>
          <w:szCs w:val="24"/>
        </w:rPr>
        <w:t> – стоить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95388B">
        <w:rPr>
          <w:rFonts w:ascii="Times New Roman" w:eastAsia="Times New Roman" w:hAnsi="Times New Roman" w:cs="Times New Roman"/>
          <w:b/>
          <w:bCs/>
          <w:color w:val="333333"/>
          <w:sz w:val="24"/>
          <w:szCs w:val="24"/>
        </w:rPr>
        <w:t>с</w:t>
      </w:r>
      <w:proofErr w:type="gramEnd"/>
      <w:r w:rsidRPr="0095388B">
        <w:rPr>
          <w:rFonts w:ascii="Times New Roman" w:eastAsia="Times New Roman" w:hAnsi="Times New Roman" w:cs="Times New Roman"/>
          <w:b/>
          <w:bCs/>
          <w:color w:val="333333"/>
          <w:sz w:val="24"/>
          <w:szCs w:val="24"/>
        </w:rPr>
        <w:t>annot help</w:t>
      </w:r>
      <w:r w:rsidRPr="0095388B">
        <w:rPr>
          <w:rFonts w:ascii="Times New Roman" w:eastAsia="Times New Roman" w:hAnsi="Times New Roman" w:cs="Times New Roman"/>
          <w:color w:val="333333"/>
          <w:sz w:val="24"/>
          <w:szCs w:val="24"/>
        </w:rPr>
        <w:t> – не могу не</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keep on</w:t>
      </w:r>
      <w:r w:rsidRPr="0095388B">
        <w:rPr>
          <w:rFonts w:ascii="Times New Roman" w:eastAsia="Times New Roman" w:hAnsi="Times New Roman" w:cs="Times New Roman"/>
          <w:color w:val="333333"/>
          <w:sz w:val="24"/>
          <w:szCs w:val="24"/>
        </w:rPr>
        <w:t> – продолжать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don’t mind</w:t>
      </w:r>
      <w:r w:rsidRPr="0095388B">
        <w:rPr>
          <w:rFonts w:ascii="Times New Roman" w:eastAsia="Times New Roman" w:hAnsi="Times New Roman" w:cs="Times New Roman"/>
          <w:color w:val="333333"/>
          <w:sz w:val="24"/>
          <w:szCs w:val="24"/>
        </w:rPr>
        <w:t> – не возражать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postpone</w:t>
      </w:r>
      <w:r w:rsidRPr="0095388B">
        <w:rPr>
          <w:rFonts w:ascii="Times New Roman" w:eastAsia="Times New Roman" w:hAnsi="Times New Roman" w:cs="Times New Roman"/>
          <w:color w:val="333333"/>
          <w:sz w:val="24"/>
          <w:szCs w:val="24"/>
        </w:rPr>
        <w:t> – откладывать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put off</w:t>
      </w:r>
      <w:r w:rsidRPr="0095388B">
        <w:rPr>
          <w:rFonts w:ascii="Times New Roman" w:eastAsia="Times New Roman" w:hAnsi="Times New Roman" w:cs="Times New Roman"/>
          <w:color w:val="333333"/>
          <w:sz w:val="24"/>
          <w:szCs w:val="24"/>
        </w:rPr>
        <w:t> – откладывать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dislike</w:t>
      </w:r>
      <w:r w:rsidRPr="0095388B">
        <w:rPr>
          <w:rFonts w:ascii="Times New Roman" w:eastAsia="Times New Roman" w:hAnsi="Times New Roman" w:cs="Times New Roman"/>
          <w:color w:val="333333"/>
          <w:sz w:val="24"/>
          <w:szCs w:val="24"/>
        </w:rPr>
        <w:t> – не нравиться</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can’t stand – </w:t>
      </w:r>
      <w:r w:rsidRPr="0095388B">
        <w:rPr>
          <w:rFonts w:ascii="Times New Roman" w:eastAsia="Times New Roman" w:hAnsi="Times New Roman" w:cs="Times New Roman"/>
          <w:color w:val="333333"/>
          <w:sz w:val="24"/>
          <w:szCs w:val="24"/>
        </w:rPr>
        <w:t>не могу выносить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go on</w:t>
      </w:r>
      <w:r w:rsidRPr="0095388B">
        <w:rPr>
          <w:rFonts w:ascii="Times New Roman" w:eastAsia="Times New Roman" w:hAnsi="Times New Roman" w:cs="Times New Roman"/>
          <w:color w:val="333333"/>
          <w:sz w:val="24"/>
          <w:szCs w:val="24"/>
        </w:rPr>
        <w:t> – продолжать</w:t>
      </w:r>
    </w:p>
    <w:p w:rsidR="00E46D59" w:rsidRPr="0095388B" w:rsidRDefault="00E46D59" w:rsidP="0095388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give up</w:t>
      </w:r>
      <w:r w:rsidRPr="0095388B">
        <w:rPr>
          <w:rFonts w:ascii="Times New Roman" w:eastAsia="Times New Roman" w:hAnsi="Times New Roman" w:cs="Times New Roman"/>
          <w:color w:val="333333"/>
          <w:sz w:val="24"/>
          <w:szCs w:val="24"/>
        </w:rPr>
        <w:t> – отказаться от</w:t>
      </w:r>
    </w:p>
    <w:p w:rsidR="00E46D59" w:rsidRPr="0095388B" w:rsidRDefault="00F30F61"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Глаголы и выражения</w:t>
      </w:r>
      <w:r w:rsidR="00E46D59" w:rsidRPr="0095388B">
        <w:rPr>
          <w:rFonts w:ascii="Times New Roman" w:eastAsia="Times New Roman" w:hAnsi="Times New Roman" w:cs="Times New Roman"/>
          <w:b/>
          <w:bCs/>
          <w:color w:val="333333"/>
          <w:sz w:val="24"/>
          <w:szCs w:val="24"/>
        </w:rPr>
        <w:t xml:space="preserve">, </w:t>
      </w:r>
      <w:r w:rsidRPr="0095388B">
        <w:rPr>
          <w:rFonts w:ascii="Times New Roman" w:eastAsia="Times New Roman" w:hAnsi="Times New Roman" w:cs="Times New Roman"/>
          <w:b/>
          <w:bCs/>
          <w:color w:val="333333"/>
          <w:sz w:val="24"/>
          <w:szCs w:val="24"/>
        </w:rPr>
        <w:t>требующие после себя герундий с определенным предлогом:</w:t>
      </w:r>
    </w:p>
    <w:p w:rsidR="00E46D59" w:rsidRPr="0095388B" w:rsidRDefault="00E46D59" w:rsidP="0095388B">
      <w:pPr>
        <w:numPr>
          <w:ilvl w:val="0"/>
          <w:numId w:val="51"/>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depend of – </w:t>
      </w:r>
      <w:r w:rsidRPr="0095388B">
        <w:rPr>
          <w:rFonts w:ascii="Times New Roman" w:eastAsia="Times New Roman" w:hAnsi="Times New Roman" w:cs="Times New Roman"/>
          <w:color w:val="333333"/>
          <w:sz w:val="24"/>
          <w:szCs w:val="24"/>
        </w:rPr>
        <w:t>зависеть от</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rely on – </w:t>
      </w:r>
      <w:r w:rsidRPr="0095388B">
        <w:rPr>
          <w:rFonts w:ascii="Times New Roman" w:eastAsia="Times New Roman" w:hAnsi="Times New Roman" w:cs="Times New Roman"/>
          <w:color w:val="333333"/>
          <w:sz w:val="24"/>
          <w:szCs w:val="24"/>
        </w:rPr>
        <w:t>полагаться на</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insist on – </w:t>
      </w:r>
      <w:r w:rsidRPr="0095388B">
        <w:rPr>
          <w:rFonts w:ascii="Times New Roman" w:eastAsia="Times New Roman" w:hAnsi="Times New Roman" w:cs="Times New Roman"/>
          <w:color w:val="333333"/>
          <w:sz w:val="24"/>
          <w:szCs w:val="24"/>
        </w:rPr>
        <w:t>настаивать на</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object to – </w:t>
      </w:r>
      <w:r w:rsidRPr="0095388B">
        <w:rPr>
          <w:rFonts w:ascii="Times New Roman" w:eastAsia="Times New Roman" w:hAnsi="Times New Roman" w:cs="Times New Roman"/>
          <w:color w:val="333333"/>
          <w:sz w:val="24"/>
          <w:szCs w:val="24"/>
        </w:rPr>
        <w:t>возражать против</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agree to – </w:t>
      </w:r>
      <w:r w:rsidRPr="0095388B">
        <w:rPr>
          <w:rFonts w:ascii="Times New Roman" w:eastAsia="Times New Roman" w:hAnsi="Times New Roman" w:cs="Times New Roman"/>
          <w:color w:val="333333"/>
          <w:sz w:val="24"/>
          <w:szCs w:val="24"/>
        </w:rPr>
        <w:t>соглашаться на</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hear of – </w:t>
      </w:r>
      <w:r w:rsidRPr="0095388B">
        <w:rPr>
          <w:rFonts w:ascii="Times New Roman" w:eastAsia="Times New Roman" w:hAnsi="Times New Roman" w:cs="Times New Roman"/>
          <w:color w:val="333333"/>
          <w:sz w:val="24"/>
          <w:szCs w:val="24"/>
        </w:rPr>
        <w:t>слышать 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think of – </w:t>
      </w:r>
      <w:r w:rsidRPr="0095388B">
        <w:rPr>
          <w:rFonts w:ascii="Times New Roman" w:eastAsia="Times New Roman" w:hAnsi="Times New Roman" w:cs="Times New Roman"/>
          <w:color w:val="333333"/>
          <w:sz w:val="24"/>
          <w:szCs w:val="24"/>
        </w:rPr>
        <w:t>думать 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thank for – </w:t>
      </w:r>
      <w:r w:rsidRPr="0095388B">
        <w:rPr>
          <w:rFonts w:ascii="Times New Roman" w:eastAsia="Times New Roman" w:hAnsi="Times New Roman" w:cs="Times New Roman"/>
          <w:color w:val="333333"/>
          <w:sz w:val="24"/>
          <w:szCs w:val="24"/>
        </w:rPr>
        <w:t>благодарить за</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prevent from – </w:t>
      </w:r>
      <w:r w:rsidRPr="0095388B">
        <w:rPr>
          <w:rFonts w:ascii="Times New Roman" w:eastAsia="Times New Roman" w:hAnsi="Times New Roman" w:cs="Times New Roman"/>
          <w:color w:val="333333"/>
          <w:sz w:val="24"/>
          <w:szCs w:val="24"/>
        </w:rPr>
        <w:t>препятствовать</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 fond of – </w:t>
      </w:r>
      <w:r w:rsidRPr="0095388B">
        <w:rPr>
          <w:rFonts w:ascii="Times New Roman" w:eastAsia="Times New Roman" w:hAnsi="Times New Roman" w:cs="Times New Roman"/>
          <w:color w:val="333333"/>
          <w:sz w:val="24"/>
          <w:szCs w:val="24"/>
        </w:rPr>
        <w:t>любить</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 sure of – </w:t>
      </w:r>
      <w:r w:rsidRPr="0095388B">
        <w:rPr>
          <w:rFonts w:ascii="Times New Roman" w:eastAsia="Times New Roman" w:hAnsi="Times New Roman" w:cs="Times New Roman"/>
          <w:color w:val="333333"/>
          <w:sz w:val="24"/>
          <w:szCs w:val="24"/>
        </w:rPr>
        <w:t>быть уверенным в чем-либо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 pleased at – </w:t>
      </w:r>
      <w:r w:rsidRPr="0095388B">
        <w:rPr>
          <w:rFonts w:ascii="Times New Roman" w:eastAsia="Times New Roman" w:hAnsi="Times New Roman" w:cs="Times New Roman"/>
          <w:color w:val="333333"/>
          <w:sz w:val="24"/>
          <w:szCs w:val="24"/>
        </w:rPr>
        <w:t>быть довольным чем-либо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lang w:val="en-US"/>
        </w:rPr>
        <w:t>to be surprised at – </w:t>
      </w:r>
      <w:r w:rsidRPr="0095388B">
        <w:rPr>
          <w:rFonts w:ascii="Times New Roman" w:eastAsia="Times New Roman" w:hAnsi="Times New Roman" w:cs="Times New Roman"/>
          <w:color w:val="333333"/>
          <w:sz w:val="24"/>
          <w:szCs w:val="24"/>
        </w:rPr>
        <w:t>удивляться</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чему</w:t>
      </w:r>
      <w:r w:rsidRPr="0095388B">
        <w:rPr>
          <w:rFonts w:ascii="Times New Roman" w:eastAsia="Times New Roman" w:hAnsi="Times New Roman" w:cs="Times New Roman"/>
          <w:color w:val="333333"/>
          <w:sz w:val="24"/>
          <w:szCs w:val="24"/>
          <w:lang w:val="en-US"/>
        </w:rPr>
        <w:t>-</w:t>
      </w:r>
      <w:r w:rsidRPr="0095388B">
        <w:rPr>
          <w:rFonts w:ascii="Times New Roman" w:eastAsia="Times New Roman" w:hAnsi="Times New Roman" w:cs="Times New Roman"/>
          <w:color w:val="333333"/>
          <w:sz w:val="24"/>
          <w:szCs w:val="24"/>
        </w:rPr>
        <w:t>либо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 interested in – </w:t>
      </w:r>
      <w:r w:rsidRPr="0095388B">
        <w:rPr>
          <w:rFonts w:ascii="Times New Roman" w:eastAsia="Times New Roman" w:hAnsi="Times New Roman" w:cs="Times New Roman"/>
          <w:color w:val="333333"/>
          <w:sz w:val="24"/>
          <w:szCs w:val="24"/>
        </w:rPr>
        <w:t>интересоваться чем-либо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lang w:val="en-US"/>
        </w:rPr>
        <w:t>to be afraid of – </w:t>
      </w:r>
      <w:r w:rsidRPr="0095388B">
        <w:rPr>
          <w:rFonts w:ascii="Times New Roman" w:eastAsia="Times New Roman" w:hAnsi="Times New Roman" w:cs="Times New Roman"/>
          <w:color w:val="333333"/>
          <w:sz w:val="24"/>
          <w:szCs w:val="24"/>
        </w:rPr>
        <w:t>бояться</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чего</w:t>
      </w:r>
      <w:r w:rsidRPr="0095388B">
        <w:rPr>
          <w:rFonts w:ascii="Times New Roman" w:eastAsia="Times New Roman" w:hAnsi="Times New Roman" w:cs="Times New Roman"/>
          <w:color w:val="333333"/>
          <w:sz w:val="24"/>
          <w:szCs w:val="24"/>
          <w:lang w:val="en-US"/>
        </w:rPr>
        <w:t>-</w:t>
      </w:r>
      <w:r w:rsidRPr="0095388B">
        <w:rPr>
          <w:rFonts w:ascii="Times New Roman" w:eastAsia="Times New Roman" w:hAnsi="Times New Roman" w:cs="Times New Roman"/>
          <w:color w:val="333333"/>
          <w:sz w:val="24"/>
          <w:szCs w:val="24"/>
        </w:rPr>
        <w:t>либо</w:t>
      </w:r>
    </w:p>
    <w:p w:rsidR="00E46D59" w:rsidRPr="0095388B" w:rsidRDefault="00E46D59" w:rsidP="0095388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b/>
          <w:bCs/>
          <w:color w:val="333333"/>
          <w:sz w:val="24"/>
          <w:szCs w:val="24"/>
          <w:lang w:val="en-US"/>
        </w:rPr>
        <w:t>to look forward to – </w:t>
      </w:r>
      <w:r w:rsidRPr="0095388B">
        <w:rPr>
          <w:rFonts w:ascii="Times New Roman" w:eastAsia="Times New Roman" w:hAnsi="Times New Roman" w:cs="Times New Roman"/>
          <w:color w:val="333333"/>
          <w:sz w:val="24"/>
          <w:szCs w:val="24"/>
        </w:rPr>
        <w:t>ждать</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с</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нетерпением</w:t>
      </w:r>
    </w:p>
    <w:p w:rsidR="00E46D59" w:rsidRPr="0095388B" w:rsidRDefault="00F30F61"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 некоторыми глаголами используется и герундий и инфинитив:</w:t>
      </w:r>
    </w:p>
    <w:p w:rsidR="00E46D59" w:rsidRPr="0095388B" w:rsidRDefault="00E46D59" w:rsidP="0095388B">
      <w:pPr>
        <w:numPr>
          <w:ilvl w:val="0"/>
          <w:numId w:val="52"/>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begin – </w:t>
      </w:r>
      <w:r w:rsidRPr="0095388B">
        <w:rPr>
          <w:rFonts w:ascii="Times New Roman" w:eastAsia="Times New Roman" w:hAnsi="Times New Roman" w:cs="Times New Roman"/>
          <w:color w:val="333333"/>
          <w:sz w:val="24"/>
          <w:szCs w:val="24"/>
        </w:rPr>
        <w:t>начинать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start – </w:t>
      </w:r>
      <w:r w:rsidRPr="0095388B">
        <w:rPr>
          <w:rFonts w:ascii="Times New Roman" w:eastAsia="Times New Roman" w:hAnsi="Times New Roman" w:cs="Times New Roman"/>
          <w:color w:val="333333"/>
          <w:sz w:val="24"/>
          <w:szCs w:val="24"/>
        </w:rPr>
        <w:t>начинать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like – </w:t>
      </w:r>
      <w:r w:rsidRPr="0095388B">
        <w:rPr>
          <w:rFonts w:ascii="Times New Roman" w:eastAsia="Times New Roman" w:hAnsi="Times New Roman" w:cs="Times New Roman"/>
          <w:color w:val="333333"/>
          <w:sz w:val="24"/>
          <w:szCs w:val="24"/>
        </w:rPr>
        <w:t>нравиться</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hate – </w:t>
      </w:r>
      <w:r w:rsidRPr="0095388B">
        <w:rPr>
          <w:rFonts w:ascii="Times New Roman" w:eastAsia="Times New Roman" w:hAnsi="Times New Roman" w:cs="Times New Roman"/>
          <w:color w:val="333333"/>
          <w:sz w:val="24"/>
          <w:szCs w:val="24"/>
        </w:rPr>
        <w:t>ненавидеть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prefer – </w:t>
      </w:r>
      <w:r w:rsidRPr="0095388B">
        <w:rPr>
          <w:rFonts w:ascii="Times New Roman" w:eastAsia="Times New Roman" w:hAnsi="Times New Roman" w:cs="Times New Roman"/>
          <w:color w:val="333333"/>
          <w:sz w:val="24"/>
          <w:szCs w:val="24"/>
        </w:rPr>
        <w:t>предпочитать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love – </w:t>
      </w:r>
      <w:r w:rsidRPr="0095388B">
        <w:rPr>
          <w:rFonts w:ascii="Times New Roman" w:eastAsia="Times New Roman" w:hAnsi="Times New Roman" w:cs="Times New Roman"/>
          <w:color w:val="333333"/>
          <w:sz w:val="24"/>
          <w:szCs w:val="24"/>
        </w:rPr>
        <w:t>любить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stop – </w:t>
      </w:r>
      <w:r w:rsidRPr="0095388B">
        <w:rPr>
          <w:rFonts w:ascii="Times New Roman" w:eastAsia="Times New Roman" w:hAnsi="Times New Roman" w:cs="Times New Roman"/>
          <w:color w:val="333333"/>
          <w:sz w:val="24"/>
          <w:szCs w:val="24"/>
        </w:rPr>
        <w:t>прекратить</w:t>
      </w:r>
    </w:p>
    <w:p w:rsidR="00E46D59" w:rsidRPr="0095388B" w:rsidRDefault="00E46D59" w:rsidP="0095388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to continue</w:t>
      </w:r>
      <w:r w:rsidRPr="0095388B">
        <w:rPr>
          <w:rFonts w:ascii="Times New Roman" w:eastAsia="Times New Roman" w:hAnsi="Times New Roman" w:cs="Times New Roman"/>
          <w:color w:val="333333"/>
          <w:sz w:val="24"/>
          <w:szCs w:val="24"/>
        </w:rPr>
        <w:t> – продолжать</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синтаксическик функции герундия в предложении</w:t>
      </w:r>
      <w:r w:rsidR="00E46D59" w:rsidRPr="0095388B">
        <w:rPr>
          <w:rFonts w:ascii="Times New Roman" w:eastAsia="Times New Roman" w:hAnsi="Times New Roman" w:cs="Times New Roman"/>
          <w:b/>
          <w:bCs/>
          <w:color w:val="333333"/>
          <w:sz w:val="24"/>
          <w:szCs w:val="24"/>
        </w:rPr>
        <w:t>:</w:t>
      </w:r>
    </w:p>
    <w:p w:rsidR="00E46D59" w:rsidRPr="0095388B" w:rsidRDefault="00E46D59" w:rsidP="0095388B">
      <w:p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Герундий может употребляться в предложении как:</w:t>
      </w:r>
    </w:p>
    <w:p w:rsidR="00E46D59" w:rsidRPr="0095388B" w:rsidRDefault="00E46D59" w:rsidP="0095388B">
      <w:pPr>
        <w:numPr>
          <w:ilvl w:val="0"/>
          <w:numId w:val="53"/>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Подлежащее: </w:t>
      </w:r>
      <w:r w:rsidRPr="0095388B">
        <w:rPr>
          <w:rFonts w:ascii="Times New Roman" w:eastAsia="Times New Roman" w:hAnsi="Times New Roman" w:cs="Times New Roman"/>
          <w:i/>
          <w:iCs/>
          <w:color w:val="333333"/>
          <w:sz w:val="24"/>
          <w:szCs w:val="24"/>
        </w:rPr>
        <w:t>Readingis useful</w:t>
      </w:r>
      <w:r w:rsidRPr="0095388B">
        <w:rPr>
          <w:rFonts w:ascii="Times New Roman" w:eastAsia="Times New Roman" w:hAnsi="Times New Roman" w:cs="Times New Roman"/>
          <w:color w:val="333333"/>
          <w:sz w:val="24"/>
          <w:szCs w:val="24"/>
        </w:rPr>
        <w:t> .Чтение полезно.</w:t>
      </w:r>
    </w:p>
    <w:p w:rsidR="00E46D59" w:rsidRPr="0095388B" w:rsidRDefault="00E46D59" w:rsidP="0095388B">
      <w:pPr>
        <w:numPr>
          <w:ilvl w:val="0"/>
          <w:numId w:val="53"/>
        </w:numPr>
        <w:shd w:val="clear" w:color="auto" w:fill="FFFFFF"/>
        <w:spacing w:after="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Часть</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сказуемого</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после</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глаголов</w:t>
      </w:r>
      <w:r w:rsidRPr="0095388B">
        <w:rPr>
          <w:rFonts w:ascii="Times New Roman" w:eastAsia="Times New Roman" w:hAnsi="Times New Roman" w:cs="Times New Roman"/>
          <w:b/>
          <w:bCs/>
          <w:color w:val="333333"/>
          <w:sz w:val="24"/>
          <w:szCs w:val="24"/>
          <w:lang w:val="en-US"/>
        </w:rPr>
        <w:t xml:space="preserve">: to finish, to start, to continue, to go on, to keep </w:t>
      </w:r>
      <w:r w:rsidRPr="0095388B">
        <w:rPr>
          <w:rFonts w:ascii="Times New Roman" w:eastAsia="Times New Roman" w:hAnsi="Times New Roman" w:cs="Times New Roman"/>
          <w:b/>
          <w:bCs/>
          <w:color w:val="333333"/>
          <w:sz w:val="24"/>
          <w:szCs w:val="24"/>
        </w:rPr>
        <w:t>и</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др</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i/>
          <w:iCs/>
          <w:color w:val="333333"/>
          <w:sz w:val="24"/>
          <w:szCs w:val="24"/>
          <w:lang w:val="en-US"/>
        </w:rPr>
        <w:t>He started reading the book</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Он начал читать книгу.</w:t>
      </w:r>
    </w:p>
    <w:p w:rsidR="00E46D59" w:rsidRPr="0095388B" w:rsidRDefault="00E46D59" w:rsidP="0095388B">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Предложное</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дополнение</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i/>
          <w:iCs/>
          <w:color w:val="333333"/>
          <w:sz w:val="24"/>
          <w:szCs w:val="24"/>
          <w:lang w:val="en-US"/>
        </w:rPr>
        <w:t>I am fond of reading</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Я люблю читать.</w:t>
      </w:r>
    </w:p>
    <w:p w:rsidR="00E46D59" w:rsidRPr="0095388B" w:rsidRDefault="00E46D59" w:rsidP="0095388B">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lastRenderedPageBreak/>
        <w:t>Прямое</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дополнение</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i/>
          <w:iCs/>
          <w:color w:val="333333"/>
          <w:sz w:val="24"/>
          <w:szCs w:val="24"/>
          <w:lang w:val="en-US"/>
        </w:rPr>
        <w:t>Do you mind my reading here?</w:t>
      </w:r>
      <w:r w:rsidRPr="0095388B">
        <w:rPr>
          <w:rFonts w:ascii="Times New Roman" w:eastAsia="Times New Roman" w:hAnsi="Times New Roman" w:cs="Times New Roman"/>
          <w:color w:val="333333"/>
          <w:sz w:val="24"/>
          <w:szCs w:val="24"/>
          <w:lang w:val="en-US"/>
        </w:rPr>
        <w:t> </w:t>
      </w:r>
      <w:r w:rsidRPr="0095388B">
        <w:rPr>
          <w:rFonts w:ascii="Times New Roman" w:eastAsia="Times New Roman" w:hAnsi="Times New Roman" w:cs="Times New Roman"/>
          <w:color w:val="333333"/>
          <w:sz w:val="24"/>
          <w:szCs w:val="24"/>
        </w:rPr>
        <w:t>Вы не против моего чтения здесь?</w:t>
      </w:r>
    </w:p>
    <w:p w:rsidR="00E46D59" w:rsidRPr="0095388B" w:rsidRDefault="00E46D59" w:rsidP="0095388B">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Обстоятельство</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времени</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i/>
          <w:iCs/>
          <w:color w:val="333333"/>
          <w:sz w:val="24"/>
          <w:szCs w:val="24"/>
          <w:lang w:val="en-US"/>
        </w:rPr>
        <w:t>After reading he closed the book</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После чтения он закрыл книгу.</w:t>
      </w:r>
    </w:p>
    <w:p w:rsidR="00E46D59" w:rsidRPr="0095388B" w:rsidRDefault="00E46D59" w:rsidP="0095388B">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Обстоятельство</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образа</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действия</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i/>
          <w:iCs/>
          <w:color w:val="333333"/>
          <w:sz w:val="24"/>
          <w:szCs w:val="24"/>
          <w:lang w:val="en-US"/>
        </w:rPr>
        <w:t>Instead of reading he went to the movies</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Вместо чтения он пошел в кино.</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Причастие</w:t>
      </w:r>
      <w:r w:rsidR="00E46D59" w:rsidRPr="0095388B">
        <w:rPr>
          <w:rFonts w:ascii="Times New Roman" w:eastAsia="Times New Roman" w:hAnsi="Times New Roman" w:cs="Times New Roman"/>
          <w:b/>
          <w:bCs/>
          <w:color w:val="333333"/>
          <w:sz w:val="24"/>
          <w:szCs w:val="24"/>
        </w:rPr>
        <w:t xml:space="preserve"> – </w:t>
      </w:r>
      <w:r w:rsidR="00E46D59" w:rsidRPr="0095388B">
        <w:rPr>
          <w:rFonts w:ascii="Times New Roman" w:eastAsia="Times New Roman" w:hAnsi="Times New Roman" w:cs="Times New Roman"/>
          <w:color w:val="333333"/>
          <w:sz w:val="24"/>
          <w:szCs w:val="24"/>
        </w:rPr>
        <w:t>неличная форма глагола, обладающая признаками глагола, прилагательного и наречия. Является самостоятельной частью речи. В английском языке нет такой части речи, как деепричастие. Поэтому в русском языке английскому причастию соответствует как причастие, так и деепричастие.</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Способы образования</w:t>
      </w:r>
      <w:r w:rsidR="00E46D59" w:rsidRPr="0095388B">
        <w:rPr>
          <w:rFonts w:ascii="Times New Roman" w:eastAsia="Times New Roman" w:hAnsi="Times New Roman" w:cs="Times New Roman"/>
          <w:b/>
          <w:bCs/>
          <w:color w:val="333333"/>
          <w:sz w:val="24"/>
          <w:szCs w:val="24"/>
        </w:rPr>
        <w:t>:</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Всего существует два причастия в английском языке:</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695"/>
        <w:gridCol w:w="4750"/>
      </w:tblGrid>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ПРИЧАСТИЕ НАСТОЯЩЕГО</w:t>
            </w:r>
            <w:r w:rsidRPr="0095388B">
              <w:rPr>
                <w:rFonts w:ascii="Times New Roman" w:eastAsia="Times New Roman" w:hAnsi="Times New Roman" w:cs="Times New Roman"/>
                <w:sz w:val="24"/>
                <w:szCs w:val="24"/>
              </w:rPr>
              <w:t> </w:t>
            </w:r>
            <w:r w:rsidRPr="0095388B">
              <w:rPr>
                <w:rFonts w:ascii="Times New Roman" w:eastAsia="Times New Roman" w:hAnsi="Times New Roman" w:cs="Times New Roman"/>
                <w:b/>
                <w:bCs/>
                <w:sz w:val="24"/>
                <w:szCs w:val="24"/>
              </w:rPr>
              <w:t>ВРЕМЕНИ</w:t>
            </w:r>
            <w:r w:rsidRPr="0095388B">
              <w:rPr>
                <w:rFonts w:ascii="Times New Roman" w:eastAsia="Times New Roman" w:hAnsi="Times New Roman" w:cs="Times New Roman"/>
                <w:sz w:val="24"/>
                <w:szCs w:val="24"/>
              </w:rPr>
              <w:br/>
            </w:r>
            <w:r w:rsidRPr="0095388B">
              <w:rPr>
                <w:rFonts w:ascii="Times New Roman" w:eastAsia="Times New Roman" w:hAnsi="Times New Roman" w:cs="Times New Roman"/>
                <w:b/>
                <w:bCs/>
                <w:sz w:val="24"/>
                <w:szCs w:val="24"/>
              </w:rPr>
              <w:t>PARTICIPLE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ПРИЧАСТИЕ ПРОШЕДШЕГО</w:t>
            </w:r>
            <w:r w:rsidRPr="0095388B">
              <w:rPr>
                <w:rFonts w:ascii="Times New Roman" w:eastAsia="Times New Roman" w:hAnsi="Times New Roman" w:cs="Times New Roman"/>
                <w:sz w:val="24"/>
                <w:szCs w:val="24"/>
              </w:rPr>
              <w:t> </w:t>
            </w:r>
            <w:r w:rsidRPr="0095388B">
              <w:rPr>
                <w:rFonts w:ascii="Times New Roman" w:eastAsia="Times New Roman" w:hAnsi="Times New Roman" w:cs="Times New Roman"/>
                <w:b/>
                <w:bCs/>
                <w:sz w:val="24"/>
                <w:szCs w:val="24"/>
              </w:rPr>
              <w:t>ВРЕМЕНИ</w:t>
            </w:r>
            <w:r w:rsidRPr="0095388B">
              <w:rPr>
                <w:rFonts w:ascii="Times New Roman" w:eastAsia="Times New Roman" w:hAnsi="Times New Roman" w:cs="Times New Roman"/>
                <w:b/>
                <w:bCs/>
                <w:sz w:val="24"/>
                <w:szCs w:val="24"/>
              </w:rPr>
              <w:br/>
              <w:t>PARTICIPLE II</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Основа глагола + </w:t>
            </w:r>
            <w:r w:rsidRPr="0095388B">
              <w:rPr>
                <w:rFonts w:ascii="Times New Roman" w:eastAsia="Times New Roman" w:hAnsi="Times New Roman" w:cs="Times New Roman"/>
                <w:b/>
                <w:bCs/>
                <w:sz w:val="24"/>
                <w:szCs w:val="24"/>
              </w:rPr>
              <w:t>ing</w:t>
            </w:r>
            <w:r w:rsidRPr="0095388B">
              <w:rPr>
                <w:rFonts w:ascii="Times New Roman" w:eastAsia="Times New Roman" w:hAnsi="Times New Roman" w:cs="Times New Roman"/>
                <w:b/>
                <w:bCs/>
                <w:sz w:val="24"/>
                <w:szCs w:val="24"/>
              </w:rPr>
              <w:br/>
            </w:r>
            <w:r w:rsidRPr="0095388B">
              <w:rPr>
                <w:rFonts w:ascii="Times New Roman" w:eastAsia="Times New Roman" w:hAnsi="Times New Roman" w:cs="Times New Roman"/>
                <w:sz w:val="24"/>
                <w:szCs w:val="24"/>
              </w:rPr>
              <w:t>(smiling)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Правильные глаголы:</w:t>
            </w:r>
            <w:r w:rsidRPr="0095388B">
              <w:rPr>
                <w:rFonts w:ascii="Times New Roman" w:eastAsia="Times New Roman" w:hAnsi="Times New Roman" w:cs="Times New Roman"/>
                <w:sz w:val="24"/>
                <w:szCs w:val="24"/>
              </w:rPr>
              <w:br/>
              <w:t>Инфинитив + </w:t>
            </w:r>
            <w:r w:rsidRPr="0095388B">
              <w:rPr>
                <w:rFonts w:ascii="Times New Roman" w:eastAsia="Times New Roman" w:hAnsi="Times New Roman" w:cs="Times New Roman"/>
                <w:b/>
                <w:bCs/>
                <w:sz w:val="24"/>
                <w:szCs w:val="24"/>
              </w:rPr>
              <w:t>ed </w:t>
            </w:r>
            <w:r w:rsidRPr="0095388B">
              <w:rPr>
                <w:rFonts w:ascii="Times New Roman" w:eastAsia="Times New Roman" w:hAnsi="Times New Roman" w:cs="Times New Roman"/>
                <w:sz w:val="24"/>
                <w:szCs w:val="24"/>
              </w:rPr>
              <w:t>(played)</w:t>
            </w:r>
            <w:r w:rsidRPr="0095388B">
              <w:rPr>
                <w:rFonts w:ascii="Times New Roman" w:eastAsia="Times New Roman" w:hAnsi="Times New Roman" w:cs="Times New Roman"/>
                <w:b/>
                <w:bCs/>
                <w:sz w:val="24"/>
                <w:szCs w:val="24"/>
              </w:rPr>
              <w:br/>
            </w:r>
            <w:r w:rsidRPr="0095388B">
              <w:rPr>
                <w:rFonts w:ascii="Times New Roman" w:eastAsia="Times New Roman" w:hAnsi="Times New Roman" w:cs="Times New Roman"/>
                <w:b/>
                <w:bCs/>
                <w:sz w:val="24"/>
                <w:szCs w:val="24"/>
              </w:rPr>
              <w:br/>
              <w:t>Неправильные глаголы:</w:t>
            </w:r>
            <w:r w:rsidRPr="0095388B">
              <w:rPr>
                <w:rFonts w:ascii="Times New Roman" w:eastAsia="Times New Roman" w:hAnsi="Times New Roman" w:cs="Times New Roman"/>
                <w:sz w:val="24"/>
                <w:szCs w:val="24"/>
              </w:rPr>
              <w:br/>
              <w:t>III колонка таблицы глаголов</w:t>
            </w:r>
          </w:p>
        </w:tc>
      </w:tr>
    </w:tbl>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Формы причастия</w:t>
      </w:r>
      <w:r w:rsidR="00E46D59" w:rsidRPr="0095388B">
        <w:rPr>
          <w:rFonts w:ascii="Times New Roman" w:eastAsia="Times New Roman" w:hAnsi="Times New Roman" w:cs="Times New Roman"/>
          <w:b/>
          <w:bCs/>
          <w:color w:val="333333"/>
          <w:sz w:val="24"/>
          <w:szCs w:val="24"/>
        </w:rPr>
        <w:t xml:space="preserve"> (PARTICIPLE I)</w:t>
      </w:r>
      <w:proofErr w:type="gramStart"/>
      <w:r w:rsidR="00E46D59" w:rsidRPr="0095388B">
        <w:rPr>
          <w:rFonts w:ascii="Times New Roman" w:eastAsia="Times New Roman" w:hAnsi="Times New Roman" w:cs="Times New Roman"/>
          <w:b/>
          <w:bCs/>
          <w:color w:val="333333"/>
          <w:sz w:val="24"/>
          <w:szCs w:val="24"/>
        </w:rPr>
        <w:t xml:space="preserve"> :</w:t>
      </w:r>
      <w:proofErr w:type="gramEnd"/>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Причастие I имеет временные различия (Indefinite, Perfect), а причастие I, образованное от переходных глаголов, имеет различия залога (Active, Passive)</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95"/>
        <w:gridCol w:w="1326"/>
        <w:gridCol w:w="1749"/>
        <w:gridCol w:w="4675"/>
      </w:tblGrid>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PARTICIPLE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Active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Passive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jc w:val="center"/>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Действие</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Indefinite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reading</w:t>
            </w:r>
            <w:r w:rsidRPr="0095388B">
              <w:rPr>
                <w:rFonts w:ascii="Times New Roman" w:eastAsia="Times New Roman" w:hAnsi="Times New Roman" w:cs="Times New Roman"/>
                <w:sz w:val="24"/>
                <w:szCs w:val="24"/>
              </w:rPr>
              <w:br/>
              <w:t>playing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being read</w:t>
            </w:r>
            <w:r w:rsidRPr="0095388B">
              <w:rPr>
                <w:rFonts w:ascii="Times New Roman" w:eastAsia="Times New Roman" w:hAnsi="Times New Roman" w:cs="Times New Roman"/>
                <w:sz w:val="24"/>
                <w:szCs w:val="24"/>
              </w:rPr>
              <w:br/>
              <w:t>being played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proofErr w:type="gramStart"/>
            <w:r w:rsidRPr="0095388B">
              <w:rPr>
                <w:rFonts w:ascii="Times New Roman" w:eastAsia="Times New Roman" w:hAnsi="Times New Roman" w:cs="Times New Roman"/>
                <w:b/>
                <w:bCs/>
                <w:sz w:val="24"/>
                <w:szCs w:val="24"/>
              </w:rPr>
              <w:t>Одновременное</w:t>
            </w:r>
            <w:proofErr w:type="gramEnd"/>
            <w:r w:rsidRPr="0095388B">
              <w:rPr>
                <w:rFonts w:ascii="Times New Roman" w:eastAsia="Times New Roman" w:hAnsi="Times New Roman" w:cs="Times New Roman"/>
                <w:sz w:val="24"/>
                <w:szCs w:val="24"/>
              </w:rPr>
              <w:t> с действием основного глагола</w:t>
            </w:r>
            <w:r w:rsidRPr="0095388B">
              <w:rPr>
                <w:rFonts w:ascii="Times New Roman" w:eastAsia="Times New Roman" w:hAnsi="Times New Roman" w:cs="Times New Roman"/>
                <w:sz w:val="24"/>
                <w:szCs w:val="24"/>
              </w:rPr>
              <w:br/>
              <w:t>Reading this book he cannot help laughing.</w:t>
            </w:r>
          </w:p>
        </w:tc>
      </w:tr>
      <w:tr w:rsidR="00E46D59" w:rsidRPr="0095388B" w:rsidTr="00E46D5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b/>
                <w:bCs/>
                <w:sz w:val="24"/>
                <w:szCs w:val="24"/>
              </w:rPr>
              <w:t>Perfect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rPr>
            </w:pPr>
            <w:r w:rsidRPr="0095388B">
              <w:rPr>
                <w:rFonts w:ascii="Times New Roman" w:eastAsia="Times New Roman" w:hAnsi="Times New Roman" w:cs="Times New Roman"/>
                <w:sz w:val="24"/>
                <w:szCs w:val="24"/>
              </w:rPr>
              <w:t>having read</w:t>
            </w:r>
            <w:r w:rsidRPr="0095388B">
              <w:rPr>
                <w:rFonts w:ascii="Times New Roman" w:eastAsia="Times New Roman" w:hAnsi="Times New Roman" w:cs="Times New Roman"/>
                <w:sz w:val="24"/>
                <w:szCs w:val="24"/>
              </w:rPr>
              <w:br/>
              <w:t>having played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r w:rsidRPr="0095388B">
              <w:rPr>
                <w:rFonts w:ascii="Times New Roman" w:eastAsia="Times New Roman" w:hAnsi="Times New Roman" w:cs="Times New Roman"/>
                <w:sz w:val="24"/>
                <w:szCs w:val="24"/>
                <w:lang w:val="en-US"/>
              </w:rPr>
              <w:t>having been read</w:t>
            </w:r>
            <w:r w:rsidRPr="0095388B">
              <w:rPr>
                <w:rFonts w:ascii="Times New Roman" w:eastAsia="Times New Roman" w:hAnsi="Times New Roman" w:cs="Times New Roman"/>
                <w:sz w:val="24"/>
                <w:szCs w:val="24"/>
                <w:lang w:val="en-US"/>
              </w:rPr>
              <w:br/>
              <w:t>having been played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46D59" w:rsidRPr="0095388B" w:rsidRDefault="00E46D59" w:rsidP="0095388B">
            <w:pPr>
              <w:spacing w:after="0" w:line="240" w:lineRule="auto"/>
              <w:rPr>
                <w:rFonts w:ascii="Times New Roman" w:eastAsia="Times New Roman" w:hAnsi="Times New Roman" w:cs="Times New Roman"/>
                <w:sz w:val="24"/>
                <w:szCs w:val="24"/>
                <w:lang w:val="en-US"/>
              </w:rPr>
            </w:pPr>
            <w:proofErr w:type="gramStart"/>
            <w:r w:rsidRPr="0095388B">
              <w:rPr>
                <w:rFonts w:ascii="Times New Roman" w:eastAsia="Times New Roman" w:hAnsi="Times New Roman" w:cs="Times New Roman"/>
                <w:b/>
                <w:bCs/>
                <w:sz w:val="24"/>
                <w:szCs w:val="24"/>
              </w:rPr>
              <w:t>Предшествующее</w:t>
            </w:r>
            <w:proofErr w:type="gramEnd"/>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sz w:val="24"/>
                <w:szCs w:val="24"/>
              </w:rPr>
              <w:t>действию</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основного</w:t>
            </w:r>
            <w:r w:rsidRPr="0095388B">
              <w:rPr>
                <w:rFonts w:ascii="Times New Roman" w:eastAsia="Times New Roman" w:hAnsi="Times New Roman" w:cs="Times New Roman"/>
                <w:sz w:val="24"/>
                <w:szCs w:val="24"/>
                <w:lang w:val="en-US"/>
              </w:rPr>
              <w:t xml:space="preserve"> </w:t>
            </w:r>
            <w:r w:rsidRPr="0095388B">
              <w:rPr>
                <w:rFonts w:ascii="Times New Roman" w:eastAsia="Times New Roman" w:hAnsi="Times New Roman" w:cs="Times New Roman"/>
                <w:sz w:val="24"/>
                <w:szCs w:val="24"/>
              </w:rPr>
              <w:t>глагола</w:t>
            </w:r>
            <w:r w:rsidRPr="0095388B">
              <w:rPr>
                <w:rFonts w:ascii="Times New Roman" w:eastAsia="Times New Roman" w:hAnsi="Times New Roman" w:cs="Times New Roman"/>
                <w:sz w:val="24"/>
                <w:szCs w:val="24"/>
                <w:lang w:val="en-US"/>
              </w:rPr>
              <w:br/>
              <w:t>Having finished the book I put it aside.</w:t>
            </w:r>
          </w:p>
        </w:tc>
      </w:tr>
    </w:tbl>
    <w:p w:rsidR="00F30F61" w:rsidRPr="0095388B" w:rsidRDefault="00F30F61" w:rsidP="0095388B">
      <w:pPr>
        <w:spacing w:after="168" w:line="240" w:lineRule="auto"/>
        <w:jc w:val="center"/>
        <w:rPr>
          <w:rFonts w:ascii="Times New Roman" w:eastAsia="Times New Roman" w:hAnsi="Times New Roman" w:cs="Times New Roman"/>
          <w:sz w:val="24"/>
          <w:szCs w:val="24"/>
          <w:lang w:val="en-US"/>
        </w:rPr>
      </w:pPr>
    </w:p>
    <w:p w:rsidR="00E46D59" w:rsidRPr="0095388B" w:rsidRDefault="00E46D59" w:rsidP="0095388B">
      <w:pPr>
        <w:spacing w:after="168" w:line="240" w:lineRule="auto"/>
        <w:jc w:val="center"/>
        <w:rPr>
          <w:rFonts w:ascii="Times New Roman" w:eastAsia="Times New Roman" w:hAnsi="Times New Roman" w:cs="Times New Roman"/>
          <w:color w:val="333333"/>
          <w:sz w:val="24"/>
          <w:szCs w:val="24"/>
        </w:rPr>
      </w:pPr>
      <w:r w:rsidRPr="0095388B">
        <w:rPr>
          <w:rFonts w:ascii="Times New Roman" w:eastAsia="Times New Roman" w:hAnsi="Times New Roman" w:cs="Times New Roman"/>
          <w:sz w:val="24"/>
          <w:szCs w:val="24"/>
          <w:lang w:val="en-US"/>
        </w:rPr>
        <w:t> </w:t>
      </w:r>
      <w:r w:rsidRPr="0095388B">
        <w:rPr>
          <w:rFonts w:ascii="Times New Roman" w:eastAsia="Times New Roman" w:hAnsi="Times New Roman" w:cs="Times New Roman"/>
          <w:b/>
          <w:bCs/>
          <w:color w:val="333333"/>
          <w:sz w:val="24"/>
          <w:szCs w:val="24"/>
        </w:rPr>
        <w:t>Participle I Indefinite</w:t>
      </w:r>
      <w:r w:rsidRPr="0095388B">
        <w:rPr>
          <w:rFonts w:ascii="Times New Roman" w:eastAsia="Times New Roman" w:hAnsi="Times New Roman" w:cs="Times New Roman"/>
          <w:color w:val="333333"/>
          <w:sz w:val="24"/>
          <w:szCs w:val="24"/>
        </w:rPr>
        <w:t> используется для обозначения </w:t>
      </w:r>
      <w:r w:rsidRPr="0095388B">
        <w:rPr>
          <w:rFonts w:ascii="Times New Roman" w:eastAsia="Times New Roman" w:hAnsi="Times New Roman" w:cs="Times New Roman"/>
          <w:b/>
          <w:bCs/>
          <w:color w:val="333333"/>
          <w:sz w:val="24"/>
          <w:szCs w:val="24"/>
        </w:rPr>
        <w:t>предшествующего</w:t>
      </w:r>
      <w:r w:rsidRPr="0095388B">
        <w:rPr>
          <w:rFonts w:ascii="Times New Roman" w:eastAsia="Times New Roman" w:hAnsi="Times New Roman" w:cs="Times New Roman"/>
          <w:color w:val="333333"/>
          <w:sz w:val="24"/>
          <w:szCs w:val="24"/>
        </w:rPr>
        <w:t> действия, если мы имеем глаголы восприятия и движения:</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see</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feel</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notice</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hear</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come</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enter</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arrive</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leave</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turn</w:t>
      </w:r>
    </w:p>
    <w:p w:rsidR="00E46D59" w:rsidRPr="0095388B" w:rsidRDefault="00E46D59" w:rsidP="0095388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to seize</w:t>
      </w:r>
    </w:p>
    <w:p w:rsidR="00E46D59" w:rsidRPr="0095388B" w:rsidRDefault="00E46D59" w:rsidP="0095388B">
      <w:pPr>
        <w:shd w:val="clear" w:color="auto" w:fill="FFFFFF"/>
        <w:spacing w:after="142" w:line="240" w:lineRule="auto"/>
        <w:rPr>
          <w:rFonts w:ascii="Times New Roman" w:eastAsia="Times New Roman" w:hAnsi="Times New Roman" w:cs="Times New Roman"/>
          <w:color w:val="333333"/>
          <w:sz w:val="24"/>
          <w:szCs w:val="24"/>
          <w:lang w:val="en-US"/>
        </w:rPr>
      </w:pPr>
      <w:r w:rsidRPr="0095388B">
        <w:rPr>
          <w:rFonts w:ascii="Times New Roman" w:eastAsia="Times New Roman" w:hAnsi="Times New Roman" w:cs="Times New Roman"/>
          <w:color w:val="333333"/>
          <w:sz w:val="24"/>
          <w:szCs w:val="24"/>
          <w:lang w:val="en-US"/>
        </w:rPr>
        <w:lastRenderedPageBreak/>
        <w:t>Hearing some noise at the corridor I locked the door.</w:t>
      </w:r>
      <w:r w:rsidRPr="0095388B">
        <w:rPr>
          <w:rFonts w:ascii="Times New Roman" w:eastAsia="Times New Roman" w:hAnsi="Times New Roman" w:cs="Times New Roman"/>
          <w:color w:val="333333"/>
          <w:sz w:val="24"/>
          <w:szCs w:val="24"/>
          <w:lang w:val="en-US"/>
        </w:rPr>
        <w:br/>
        <w:t>Entering the room she greeted everybody.</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Формы причастия</w:t>
      </w:r>
      <w:r w:rsidR="00E46D59" w:rsidRPr="0095388B">
        <w:rPr>
          <w:rFonts w:ascii="Times New Roman" w:eastAsia="Times New Roman" w:hAnsi="Times New Roman" w:cs="Times New Roman"/>
          <w:b/>
          <w:bCs/>
          <w:color w:val="333333"/>
          <w:sz w:val="24"/>
          <w:szCs w:val="24"/>
        </w:rPr>
        <w:t xml:space="preserve"> (PARTICIPLE II):</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Participle II имеет только одну форму. Говоря о временных различиях причастия II, следует учесть, что оно может выражать действие </w:t>
      </w:r>
      <w:r w:rsidRPr="0095388B">
        <w:rPr>
          <w:rFonts w:ascii="Times New Roman" w:eastAsia="Times New Roman" w:hAnsi="Times New Roman" w:cs="Times New Roman"/>
          <w:color w:val="333333"/>
          <w:sz w:val="24"/>
          <w:szCs w:val="24"/>
          <w:u w:val="single"/>
        </w:rPr>
        <w:t>одновременное</w:t>
      </w:r>
      <w:r w:rsidRPr="0095388B">
        <w:rPr>
          <w:rFonts w:ascii="Times New Roman" w:eastAsia="Times New Roman" w:hAnsi="Times New Roman" w:cs="Times New Roman"/>
          <w:color w:val="333333"/>
          <w:sz w:val="24"/>
          <w:szCs w:val="24"/>
        </w:rPr>
        <w:t> с глаголом или </w:t>
      </w:r>
      <w:r w:rsidRPr="0095388B">
        <w:rPr>
          <w:rFonts w:ascii="Times New Roman" w:eastAsia="Times New Roman" w:hAnsi="Times New Roman" w:cs="Times New Roman"/>
          <w:color w:val="333333"/>
          <w:sz w:val="24"/>
          <w:szCs w:val="24"/>
          <w:u w:val="single"/>
        </w:rPr>
        <w:t>предшествующее</w:t>
      </w:r>
      <w:r w:rsidRPr="0095388B">
        <w:rPr>
          <w:rFonts w:ascii="Times New Roman" w:eastAsia="Times New Roman" w:hAnsi="Times New Roman" w:cs="Times New Roman"/>
          <w:color w:val="333333"/>
          <w:sz w:val="24"/>
          <w:szCs w:val="24"/>
        </w:rPr>
        <w:t> глаголу.</w:t>
      </w:r>
    </w:p>
    <w:p w:rsidR="00E46D59" w:rsidRPr="0095388B" w:rsidRDefault="00E46D59" w:rsidP="0095388B">
      <w:pPr>
        <w:shd w:val="clear" w:color="auto" w:fill="FFFFFF"/>
        <w:spacing w:after="142"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lang w:val="en-US"/>
        </w:rPr>
        <w:t>His eyes fixed on me irritated me. (</w:t>
      </w:r>
      <w:proofErr w:type="gramStart"/>
      <w:r w:rsidRPr="0095388B">
        <w:rPr>
          <w:rFonts w:ascii="Times New Roman" w:eastAsia="Times New Roman" w:hAnsi="Times New Roman" w:cs="Times New Roman"/>
          <w:color w:val="333333"/>
          <w:sz w:val="24"/>
          <w:szCs w:val="24"/>
        </w:rPr>
        <w:t>одновременное</w:t>
      </w:r>
      <w:proofErr w:type="gramEnd"/>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действие</w:t>
      </w:r>
      <w:r w:rsidRPr="0095388B">
        <w:rPr>
          <w:rFonts w:ascii="Times New Roman" w:eastAsia="Times New Roman" w:hAnsi="Times New Roman" w:cs="Times New Roman"/>
          <w:color w:val="333333"/>
          <w:sz w:val="24"/>
          <w:szCs w:val="24"/>
          <w:lang w:val="en-US"/>
        </w:rPr>
        <w:t>.)</w:t>
      </w:r>
      <w:r w:rsidRPr="0095388B">
        <w:rPr>
          <w:rFonts w:ascii="Times New Roman" w:eastAsia="Times New Roman" w:hAnsi="Times New Roman" w:cs="Times New Roman"/>
          <w:color w:val="333333"/>
          <w:sz w:val="24"/>
          <w:szCs w:val="24"/>
          <w:lang w:val="en-US"/>
        </w:rPr>
        <w:br/>
        <w:t xml:space="preserve">I remember the picture seen in the museum. </w:t>
      </w:r>
      <w:r w:rsidRPr="0095388B">
        <w:rPr>
          <w:rFonts w:ascii="Times New Roman" w:eastAsia="Times New Roman" w:hAnsi="Times New Roman" w:cs="Times New Roman"/>
          <w:color w:val="333333"/>
          <w:sz w:val="24"/>
          <w:szCs w:val="24"/>
        </w:rPr>
        <w:t>(предшествующее действие.)</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Причастие II используется в основном в пассивном залоге: I saw a </w:t>
      </w:r>
      <w:r w:rsidRPr="0095388B">
        <w:rPr>
          <w:rFonts w:ascii="Times New Roman" w:eastAsia="Times New Roman" w:hAnsi="Times New Roman" w:cs="Times New Roman"/>
          <w:b/>
          <w:bCs/>
          <w:color w:val="333333"/>
          <w:sz w:val="24"/>
          <w:szCs w:val="24"/>
        </w:rPr>
        <w:t>broken</w:t>
      </w:r>
      <w:r w:rsidRPr="0095388B">
        <w:rPr>
          <w:rFonts w:ascii="Times New Roman" w:eastAsia="Times New Roman" w:hAnsi="Times New Roman" w:cs="Times New Roman"/>
          <w:color w:val="333333"/>
          <w:sz w:val="24"/>
          <w:szCs w:val="24"/>
        </w:rPr>
        <w:t> cup on the floor.</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Свойства причастия</w:t>
      </w:r>
      <w:r w:rsidR="00E46D59" w:rsidRPr="0095388B">
        <w:rPr>
          <w:rFonts w:ascii="Times New Roman" w:eastAsia="Times New Roman" w:hAnsi="Times New Roman" w:cs="Times New Roman"/>
          <w:b/>
          <w:bCs/>
          <w:color w:val="333333"/>
          <w:sz w:val="24"/>
          <w:szCs w:val="24"/>
        </w:rPr>
        <w:t>:</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Причастие сочетает в себе свойства глагола (имеет категории времени, вида, залога) и прилагательного (в предложении причастие может выполнять функцию определения).</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lang w:val="en-US"/>
        </w:rPr>
        <w:t>Participle</w:t>
      </w:r>
      <w:r w:rsidRPr="0095388B">
        <w:rPr>
          <w:rFonts w:ascii="Times New Roman" w:eastAsia="Times New Roman" w:hAnsi="Times New Roman" w:cs="Times New Roman"/>
          <w:b/>
          <w:bCs/>
          <w:color w:val="333333"/>
          <w:sz w:val="24"/>
          <w:szCs w:val="24"/>
        </w:rPr>
        <w:t xml:space="preserve"> </w:t>
      </w:r>
      <w:r w:rsidRPr="0095388B">
        <w:rPr>
          <w:rFonts w:ascii="Times New Roman" w:eastAsia="Times New Roman" w:hAnsi="Times New Roman" w:cs="Times New Roman"/>
          <w:b/>
          <w:bCs/>
          <w:color w:val="333333"/>
          <w:sz w:val="24"/>
          <w:szCs w:val="24"/>
          <w:lang w:val="en-US"/>
        </w:rPr>
        <w:t>I</w:t>
      </w:r>
      <w:r w:rsidR="00E46D59" w:rsidRPr="0095388B">
        <w:rPr>
          <w:rFonts w:ascii="Times New Roman" w:eastAsia="Times New Roman" w:hAnsi="Times New Roman" w:cs="Times New Roman"/>
          <w:b/>
          <w:bCs/>
          <w:color w:val="333333"/>
          <w:sz w:val="24"/>
          <w:szCs w:val="24"/>
        </w:rPr>
        <w:t> </w:t>
      </w:r>
      <w:r w:rsidR="00E46D59" w:rsidRPr="0095388B">
        <w:rPr>
          <w:rFonts w:ascii="Times New Roman" w:eastAsia="Times New Roman" w:hAnsi="Times New Roman" w:cs="Times New Roman"/>
          <w:color w:val="333333"/>
          <w:sz w:val="24"/>
          <w:szCs w:val="24"/>
        </w:rPr>
        <w:t>сочетает в себе признаки глагола, наречия и прилагательного:</w:t>
      </w:r>
    </w:p>
    <w:p w:rsidR="00E46D59" w:rsidRPr="0095388B" w:rsidRDefault="00E46D59" w:rsidP="0095388B">
      <w:pPr>
        <w:shd w:val="clear" w:color="auto" w:fill="FFFFFF"/>
        <w:spacing w:after="142"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color w:val="333333"/>
          <w:sz w:val="24"/>
          <w:szCs w:val="24"/>
        </w:rPr>
        <w:t xml:space="preserve">Going – </w:t>
      </w:r>
      <w:proofErr w:type="gramStart"/>
      <w:r w:rsidRPr="0095388B">
        <w:rPr>
          <w:rFonts w:ascii="Times New Roman" w:eastAsia="Times New Roman" w:hAnsi="Times New Roman" w:cs="Times New Roman"/>
          <w:color w:val="333333"/>
          <w:sz w:val="24"/>
          <w:szCs w:val="24"/>
        </w:rPr>
        <w:t>идущий</w:t>
      </w:r>
      <w:proofErr w:type="gramEnd"/>
      <w:r w:rsidRPr="0095388B">
        <w:rPr>
          <w:rFonts w:ascii="Times New Roman" w:eastAsia="Times New Roman" w:hAnsi="Times New Roman" w:cs="Times New Roman"/>
          <w:color w:val="333333"/>
          <w:sz w:val="24"/>
          <w:szCs w:val="24"/>
        </w:rPr>
        <w:t xml:space="preserve"> / идя Reading – читающий /читая</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proofErr w:type="gramStart"/>
      <w:r w:rsidRPr="0095388B">
        <w:rPr>
          <w:rFonts w:ascii="Times New Roman" w:eastAsia="Times New Roman" w:hAnsi="Times New Roman" w:cs="Times New Roman"/>
          <w:b/>
          <w:bCs/>
          <w:color w:val="333333"/>
          <w:sz w:val="24"/>
          <w:szCs w:val="24"/>
          <w:lang w:val="en-US"/>
        </w:rPr>
        <w:t>Participle</w:t>
      </w:r>
      <w:r w:rsidRPr="0095388B">
        <w:rPr>
          <w:rFonts w:ascii="Times New Roman" w:eastAsia="Times New Roman" w:hAnsi="Times New Roman" w:cs="Times New Roman"/>
          <w:b/>
          <w:bCs/>
          <w:color w:val="333333"/>
          <w:sz w:val="24"/>
          <w:szCs w:val="24"/>
        </w:rPr>
        <w:t xml:space="preserve"> </w:t>
      </w:r>
      <w:r w:rsidR="00E46D59" w:rsidRPr="0095388B">
        <w:rPr>
          <w:rFonts w:ascii="Times New Roman" w:eastAsia="Times New Roman" w:hAnsi="Times New Roman" w:cs="Times New Roman"/>
          <w:b/>
          <w:bCs/>
          <w:color w:val="333333"/>
          <w:sz w:val="24"/>
          <w:szCs w:val="24"/>
        </w:rPr>
        <w:t xml:space="preserve"> II</w:t>
      </w:r>
      <w:proofErr w:type="gramEnd"/>
      <w:r w:rsidR="00E46D59" w:rsidRPr="0095388B">
        <w:rPr>
          <w:rFonts w:ascii="Times New Roman" w:eastAsia="Times New Roman" w:hAnsi="Times New Roman" w:cs="Times New Roman"/>
          <w:b/>
          <w:bCs/>
          <w:color w:val="333333"/>
          <w:sz w:val="24"/>
          <w:szCs w:val="24"/>
        </w:rPr>
        <w:t> </w:t>
      </w:r>
      <w:r w:rsidR="00E46D59" w:rsidRPr="0095388B">
        <w:rPr>
          <w:rFonts w:ascii="Times New Roman" w:eastAsia="Times New Roman" w:hAnsi="Times New Roman" w:cs="Times New Roman"/>
          <w:color w:val="333333"/>
          <w:sz w:val="24"/>
          <w:szCs w:val="24"/>
        </w:rPr>
        <w:t>образуется от основы инфинитива:</w:t>
      </w:r>
    </w:p>
    <w:p w:rsidR="00E46D59" w:rsidRPr="0095388B" w:rsidRDefault="00E46D59" w:rsidP="0095388B">
      <w:pPr>
        <w:shd w:val="clear" w:color="auto" w:fill="FFFFFF"/>
        <w:spacing w:after="142" w:line="240" w:lineRule="auto"/>
        <w:rPr>
          <w:rFonts w:ascii="Times New Roman" w:eastAsia="Times New Roman" w:hAnsi="Times New Roman" w:cs="Times New Roman"/>
          <w:color w:val="333333"/>
          <w:sz w:val="24"/>
          <w:szCs w:val="24"/>
          <w:lang w:val="en-US"/>
        </w:rPr>
      </w:pPr>
      <w:proofErr w:type="gramStart"/>
      <w:r w:rsidRPr="0095388B">
        <w:rPr>
          <w:rFonts w:ascii="Times New Roman" w:eastAsia="Times New Roman" w:hAnsi="Times New Roman" w:cs="Times New Roman"/>
          <w:color w:val="333333"/>
          <w:sz w:val="24"/>
          <w:szCs w:val="24"/>
          <w:lang w:val="en-US"/>
        </w:rPr>
        <w:t>to</w:t>
      </w:r>
      <w:proofErr w:type="gramEnd"/>
      <w:r w:rsidRPr="0095388B">
        <w:rPr>
          <w:rFonts w:ascii="Times New Roman" w:eastAsia="Times New Roman" w:hAnsi="Times New Roman" w:cs="Times New Roman"/>
          <w:color w:val="333333"/>
          <w:sz w:val="24"/>
          <w:szCs w:val="24"/>
          <w:lang w:val="en-US"/>
        </w:rPr>
        <w:t xml:space="preserve"> write – written – </w:t>
      </w:r>
      <w:r w:rsidRPr="0095388B">
        <w:rPr>
          <w:rFonts w:ascii="Times New Roman" w:eastAsia="Times New Roman" w:hAnsi="Times New Roman" w:cs="Times New Roman"/>
          <w:color w:val="333333"/>
          <w:sz w:val="24"/>
          <w:szCs w:val="24"/>
        </w:rPr>
        <w:t>написанный</w:t>
      </w:r>
      <w:r w:rsidRPr="0095388B">
        <w:rPr>
          <w:rFonts w:ascii="Times New Roman" w:eastAsia="Times New Roman" w:hAnsi="Times New Roman" w:cs="Times New Roman"/>
          <w:color w:val="333333"/>
          <w:sz w:val="24"/>
          <w:szCs w:val="24"/>
          <w:lang w:val="en-US"/>
        </w:rPr>
        <w:t xml:space="preserve"> to play – played – </w:t>
      </w:r>
      <w:r w:rsidRPr="0095388B">
        <w:rPr>
          <w:rFonts w:ascii="Times New Roman" w:eastAsia="Times New Roman" w:hAnsi="Times New Roman" w:cs="Times New Roman"/>
          <w:color w:val="333333"/>
          <w:sz w:val="24"/>
          <w:szCs w:val="24"/>
        </w:rPr>
        <w:t>сыгранный</w:t>
      </w:r>
    </w:p>
    <w:p w:rsidR="00E46D59" w:rsidRPr="0095388B" w:rsidRDefault="00F30F61"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Синтаксические функции причастий</w:t>
      </w:r>
      <w:r w:rsidR="00E46D59" w:rsidRPr="0095388B">
        <w:rPr>
          <w:rFonts w:ascii="Times New Roman" w:eastAsia="Times New Roman" w:hAnsi="Times New Roman" w:cs="Times New Roman"/>
          <w:b/>
          <w:bCs/>
          <w:color w:val="333333"/>
          <w:sz w:val="24"/>
          <w:szCs w:val="24"/>
        </w:rPr>
        <w:t>:</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i/>
          <w:iCs/>
          <w:color w:val="333333"/>
          <w:sz w:val="24"/>
          <w:szCs w:val="24"/>
        </w:rPr>
        <w:t>Причастие настоящего времени</w:t>
      </w:r>
      <w:r w:rsidRPr="0095388B">
        <w:rPr>
          <w:rFonts w:ascii="Times New Roman" w:eastAsia="Times New Roman" w:hAnsi="Times New Roman" w:cs="Times New Roman"/>
          <w:color w:val="333333"/>
          <w:sz w:val="24"/>
          <w:szCs w:val="24"/>
        </w:rPr>
        <w:t> (PARTICIPLE I) может употребляться в предложении как:</w:t>
      </w:r>
    </w:p>
    <w:p w:rsidR="00E46D59" w:rsidRPr="0095388B" w:rsidRDefault="00E46D59" w:rsidP="0095388B">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Именная</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часть</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сказуемого</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color w:val="333333"/>
          <w:sz w:val="24"/>
          <w:szCs w:val="24"/>
          <w:lang w:val="en-US"/>
        </w:rPr>
        <w:t>I looked at the bookshelf: one book </w:t>
      </w:r>
      <w:r w:rsidRPr="0095388B">
        <w:rPr>
          <w:rFonts w:ascii="Times New Roman" w:eastAsia="Times New Roman" w:hAnsi="Times New Roman" w:cs="Times New Roman"/>
          <w:b/>
          <w:bCs/>
          <w:color w:val="333333"/>
          <w:sz w:val="24"/>
          <w:szCs w:val="24"/>
          <w:lang w:val="en-US"/>
        </w:rPr>
        <w:t>was missing.</w:t>
      </w:r>
      <w:r w:rsidRPr="0095388B">
        <w:rPr>
          <w:rFonts w:ascii="Times New Roman" w:eastAsia="Times New Roman" w:hAnsi="Times New Roman" w:cs="Times New Roman"/>
          <w:color w:val="333333"/>
          <w:sz w:val="24"/>
          <w:szCs w:val="24"/>
          <w:lang w:val="en-US"/>
        </w:rPr>
        <w:t> </w:t>
      </w:r>
      <w:r w:rsidRPr="0095388B">
        <w:rPr>
          <w:rFonts w:ascii="Times New Roman" w:eastAsia="Times New Roman" w:hAnsi="Times New Roman" w:cs="Times New Roman"/>
          <w:color w:val="333333"/>
          <w:sz w:val="24"/>
          <w:szCs w:val="24"/>
        </w:rPr>
        <w:t>Я посмотрел на книжную полку: одной книги не хватало.</w:t>
      </w:r>
    </w:p>
    <w:p w:rsidR="00E46D59" w:rsidRPr="0095388B" w:rsidRDefault="00E46D59" w:rsidP="0095388B">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Определение</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color w:val="333333"/>
          <w:sz w:val="24"/>
          <w:szCs w:val="24"/>
          <w:lang w:val="en-US"/>
        </w:rPr>
        <w:t>I saw a </w:t>
      </w:r>
      <w:r w:rsidRPr="0095388B">
        <w:rPr>
          <w:rFonts w:ascii="Times New Roman" w:eastAsia="Times New Roman" w:hAnsi="Times New Roman" w:cs="Times New Roman"/>
          <w:b/>
          <w:bCs/>
          <w:color w:val="333333"/>
          <w:sz w:val="24"/>
          <w:szCs w:val="24"/>
          <w:lang w:val="en-US"/>
        </w:rPr>
        <w:t>smiling</w:t>
      </w:r>
      <w:r w:rsidRPr="0095388B">
        <w:rPr>
          <w:rFonts w:ascii="Times New Roman" w:eastAsia="Times New Roman" w:hAnsi="Times New Roman" w:cs="Times New Roman"/>
          <w:color w:val="333333"/>
          <w:sz w:val="24"/>
          <w:szCs w:val="24"/>
          <w:lang w:val="en-US"/>
        </w:rPr>
        <w:t xml:space="preserve"> girl. </w:t>
      </w:r>
      <w:r w:rsidRPr="0095388B">
        <w:rPr>
          <w:rFonts w:ascii="Times New Roman" w:eastAsia="Times New Roman" w:hAnsi="Times New Roman" w:cs="Times New Roman"/>
          <w:color w:val="333333"/>
          <w:sz w:val="24"/>
          <w:szCs w:val="24"/>
        </w:rPr>
        <w:t>Я видел улыбающуюся девушку.</w:t>
      </w:r>
    </w:p>
    <w:p w:rsidR="00E46D59" w:rsidRPr="0095388B" w:rsidRDefault="00E46D59" w:rsidP="0095388B">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Обстоятельство</w:t>
      </w:r>
      <w:r w:rsidRPr="0095388B">
        <w:rPr>
          <w:rFonts w:ascii="Times New Roman" w:eastAsia="Times New Roman" w:hAnsi="Times New Roman" w:cs="Times New Roman"/>
          <w:b/>
          <w:bCs/>
          <w:color w:val="333333"/>
          <w:sz w:val="24"/>
          <w:szCs w:val="24"/>
          <w:lang w:val="en-US"/>
        </w:rPr>
        <w:t>: Knowing</w:t>
      </w:r>
      <w:r w:rsidRPr="0095388B">
        <w:rPr>
          <w:rFonts w:ascii="Times New Roman" w:eastAsia="Times New Roman" w:hAnsi="Times New Roman" w:cs="Times New Roman"/>
          <w:color w:val="333333"/>
          <w:sz w:val="24"/>
          <w:szCs w:val="24"/>
          <w:lang w:val="en-US"/>
        </w:rPr>
        <w:t xml:space="preserve"> English well he was able to read this book. </w:t>
      </w:r>
      <w:r w:rsidRPr="0095388B">
        <w:rPr>
          <w:rFonts w:ascii="Times New Roman" w:eastAsia="Times New Roman" w:hAnsi="Times New Roman" w:cs="Times New Roman"/>
          <w:color w:val="333333"/>
          <w:sz w:val="24"/>
          <w:szCs w:val="24"/>
        </w:rPr>
        <w:t>Зная английский хорошо, он смог прочитать эту книгу.</w:t>
      </w:r>
    </w:p>
    <w:p w:rsidR="00E46D59" w:rsidRPr="0095388B" w:rsidRDefault="00E46D59" w:rsidP="0095388B">
      <w:pPr>
        <w:shd w:val="clear" w:color="auto" w:fill="FFFFFF"/>
        <w:spacing w:after="160"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i/>
          <w:iCs/>
          <w:color w:val="333333"/>
          <w:sz w:val="24"/>
          <w:szCs w:val="24"/>
        </w:rPr>
        <w:t>Причастие прошедшего времени</w:t>
      </w:r>
      <w:r w:rsidRPr="0095388B">
        <w:rPr>
          <w:rFonts w:ascii="Times New Roman" w:eastAsia="Times New Roman" w:hAnsi="Times New Roman" w:cs="Times New Roman"/>
          <w:color w:val="333333"/>
          <w:sz w:val="24"/>
          <w:szCs w:val="24"/>
        </w:rPr>
        <w:t> (PARTICIPLE II) может употребляться в предложении как:</w:t>
      </w:r>
    </w:p>
    <w:p w:rsidR="00E46D59" w:rsidRPr="0095388B" w:rsidRDefault="00E46D59" w:rsidP="0095388B">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Именная</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часть</w:t>
      </w:r>
      <w:r w:rsidRPr="0095388B">
        <w:rPr>
          <w:rFonts w:ascii="Times New Roman" w:eastAsia="Times New Roman" w:hAnsi="Times New Roman" w:cs="Times New Roman"/>
          <w:b/>
          <w:bCs/>
          <w:color w:val="333333"/>
          <w:sz w:val="24"/>
          <w:szCs w:val="24"/>
          <w:lang w:val="en-US"/>
        </w:rPr>
        <w:t xml:space="preserve"> </w:t>
      </w:r>
      <w:r w:rsidRPr="0095388B">
        <w:rPr>
          <w:rFonts w:ascii="Times New Roman" w:eastAsia="Times New Roman" w:hAnsi="Times New Roman" w:cs="Times New Roman"/>
          <w:b/>
          <w:bCs/>
          <w:color w:val="333333"/>
          <w:sz w:val="24"/>
          <w:szCs w:val="24"/>
        </w:rPr>
        <w:t>сказуемого</w:t>
      </w:r>
      <w:r w:rsidRPr="0095388B">
        <w:rPr>
          <w:rFonts w:ascii="Times New Roman" w:eastAsia="Times New Roman" w:hAnsi="Times New Roman" w:cs="Times New Roman"/>
          <w:b/>
          <w:bCs/>
          <w:color w:val="333333"/>
          <w:sz w:val="24"/>
          <w:szCs w:val="24"/>
          <w:lang w:val="en-US"/>
        </w:rPr>
        <w:t>: </w:t>
      </w:r>
      <w:r w:rsidRPr="0095388B">
        <w:rPr>
          <w:rFonts w:ascii="Times New Roman" w:eastAsia="Times New Roman" w:hAnsi="Times New Roman" w:cs="Times New Roman"/>
          <w:color w:val="333333"/>
          <w:sz w:val="24"/>
          <w:szCs w:val="24"/>
          <w:lang w:val="en-US"/>
        </w:rPr>
        <w:t>The climate of Russia </w:t>
      </w:r>
      <w:r w:rsidRPr="0095388B">
        <w:rPr>
          <w:rFonts w:ascii="Times New Roman" w:eastAsia="Times New Roman" w:hAnsi="Times New Roman" w:cs="Times New Roman"/>
          <w:b/>
          <w:bCs/>
          <w:color w:val="333333"/>
          <w:sz w:val="24"/>
          <w:szCs w:val="24"/>
          <w:lang w:val="en-US"/>
        </w:rPr>
        <w:t>is varied</w:t>
      </w:r>
      <w:r w:rsidRPr="0095388B">
        <w:rPr>
          <w:rFonts w:ascii="Times New Roman" w:eastAsia="Times New Roman" w:hAnsi="Times New Roman" w:cs="Times New Roman"/>
          <w:color w:val="333333"/>
          <w:sz w:val="24"/>
          <w:szCs w:val="24"/>
          <w:lang w:val="en-US"/>
        </w:rPr>
        <w:t xml:space="preserve">. </w:t>
      </w:r>
      <w:r w:rsidRPr="0095388B">
        <w:rPr>
          <w:rFonts w:ascii="Times New Roman" w:eastAsia="Times New Roman" w:hAnsi="Times New Roman" w:cs="Times New Roman"/>
          <w:color w:val="333333"/>
          <w:sz w:val="24"/>
          <w:szCs w:val="24"/>
        </w:rPr>
        <w:t>Климат России разнообразен.</w:t>
      </w:r>
    </w:p>
    <w:p w:rsidR="00E46D59" w:rsidRPr="0095388B" w:rsidRDefault="00E46D59" w:rsidP="0095388B">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Определение</w:t>
      </w:r>
      <w:r w:rsidRPr="0095388B">
        <w:rPr>
          <w:rFonts w:ascii="Times New Roman" w:eastAsia="Times New Roman" w:hAnsi="Times New Roman" w:cs="Times New Roman"/>
          <w:b/>
          <w:bCs/>
          <w:color w:val="333333"/>
          <w:sz w:val="24"/>
          <w:szCs w:val="24"/>
          <w:lang w:val="en-US"/>
        </w:rPr>
        <w:t>:</w:t>
      </w:r>
      <w:r w:rsidRPr="0095388B">
        <w:rPr>
          <w:rFonts w:ascii="Times New Roman" w:eastAsia="Times New Roman" w:hAnsi="Times New Roman" w:cs="Times New Roman"/>
          <w:color w:val="333333"/>
          <w:sz w:val="24"/>
          <w:szCs w:val="24"/>
          <w:lang w:val="en-US"/>
        </w:rPr>
        <w:t> My photo </w:t>
      </w:r>
      <w:r w:rsidRPr="0095388B">
        <w:rPr>
          <w:rFonts w:ascii="Times New Roman" w:eastAsia="Times New Roman" w:hAnsi="Times New Roman" w:cs="Times New Roman"/>
          <w:b/>
          <w:bCs/>
          <w:color w:val="333333"/>
          <w:sz w:val="24"/>
          <w:szCs w:val="24"/>
          <w:lang w:val="en-US"/>
        </w:rPr>
        <w:t>lost </w:t>
      </w:r>
      <w:r w:rsidRPr="0095388B">
        <w:rPr>
          <w:rFonts w:ascii="Times New Roman" w:eastAsia="Times New Roman" w:hAnsi="Times New Roman" w:cs="Times New Roman"/>
          <w:color w:val="333333"/>
          <w:sz w:val="24"/>
          <w:szCs w:val="24"/>
          <w:lang w:val="en-US"/>
        </w:rPr>
        <w:t xml:space="preserve">in the park is important. </w:t>
      </w:r>
      <w:r w:rsidRPr="0095388B">
        <w:rPr>
          <w:rFonts w:ascii="Times New Roman" w:eastAsia="Times New Roman" w:hAnsi="Times New Roman" w:cs="Times New Roman"/>
          <w:color w:val="333333"/>
          <w:sz w:val="24"/>
          <w:szCs w:val="24"/>
        </w:rPr>
        <w:t>Моя фотография, потерянная в парке, важная.</w:t>
      </w:r>
    </w:p>
    <w:p w:rsidR="00E46D59" w:rsidRPr="0095388B" w:rsidRDefault="00E46D59" w:rsidP="0095388B">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388B">
        <w:rPr>
          <w:rFonts w:ascii="Times New Roman" w:eastAsia="Times New Roman" w:hAnsi="Times New Roman" w:cs="Times New Roman"/>
          <w:b/>
          <w:bCs/>
          <w:color w:val="333333"/>
          <w:sz w:val="24"/>
          <w:szCs w:val="24"/>
        </w:rPr>
        <w:t>Обстоятельство</w:t>
      </w:r>
      <w:r w:rsidRPr="0095388B">
        <w:rPr>
          <w:rFonts w:ascii="Times New Roman" w:eastAsia="Times New Roman" w:hAnsi="Times New Roman" w:cs="Times New Roman"/>
          <w:b/>
          <w:bCs/>
          <w:color w:val="333333"/>
          <w:sz w:val="24"/>
          <w:szCs w:val="24"/>
          <w:lang w:val="en-US"/>
        </w:rPr>
        <w:t>:</w:t>
      </w:r>
      <w:r w:rsidRPr="0095388B">
        <w:rPr>
          <w:rFonts w:ascii="Times New Roman" w:eastAsia="Times New Roman" w:hAnsi="Times New Roman" w:cs="Times New Roman"/>
          <w:color w:val="333333"/>
          <w:sz w:val="24"/>
          <w:szCs w:val="24"/>
          <w:lang w:val="en-US"/>
        </w:rPr>
        <w:t> When </w:t>
      </w:r>
      <w:r w:rsidRPr="0095388B">
        <w:rPr>
          <w:rFonts w:ascii="Times New Roman" w:eastAsia="Times New Roman" w:hAnsi="Times New Roman" w:cs="Times New Roman"/>
          <w:b/>
          <w:bCs/>
          <w:color w:val="333333"/>
          <w:sz w:val="24"/>
          <w:szCs w:val="24"/>
          <w:lang w:val="en-US"/>
        </w:rPr>
        <w:t>given</w:t>
      </w:r>
      <w:r w:rsidRPr="0095388B">
        <w:rPr>
          <w:rFonts w:ascii="Times New Roman" w:eastAsia="Times New Roman" w:hAnsi="Times New Roman" w:cs="Times New Roman"/>
          <w:color w:val="333333"/>
          <w:sz w:val="24"/>
          <w:szCs w:val="24"/>
          <w:lang w:val="en-US"/>
        </w:rPr>
        <w:t xml:space="preserve"> freedom I’ll build a house. </w:t>
      </w:r>
      <w:r w:rsidRPr="0095388B">
        <w:rPr>
          <w:rFonts w:ascii="Times New Roman" w:eastAsia="Times New Roman" w:hAnsi="Times New Roman" w:cs="Times New Roman"/>
          <w:color w:val="333333"/>
          <w:sz w:val="24"/>
          <w:szCs w:val="24"/>
        </w:rPr>
        <w:t>Когда выйду на свободу, я построю дом.</w:t>
      </w:r>
    </w:p>
    <w:p w:rsidR="00E46D59" w:rsidRPr="0095388B" w:rsidRDefault="00F30F61" w:rsidP="0095388B">
      <w:pPr>
        <w:pStyle w:val="a3"/>
        <w:numPr>
          <w:ilvl w:val="1"/>
          <w:numId w:val="43"/>
        </w:numPr>
        <w:spacing w:line="240" w:lineRule="auto"/>
        <w:ind w:left="0" w:firstLine="0"/>
        <w:rPr>
          <w:rFonts w:ascii="Times New Roman" w:eastAsia="Times New Roman" w:hAnsi="Times New Roman"/>
          <w:b/>
          <w:bCs/>
          <w:iCs/>
          <w:color w:val="212121"/>
          <w:sz w:val="24"/>
          <w:szCs w:val="24"/>
        </w:rPr>
      </w:pPr>
      <w:r w:rsidRPr="0095388B">
        <w:rPr>
          <w:rFonts w:ascii="Times New Roman" w:eastAsia="Times New Roman" w:hAnsi="Times New Roman"/>
          <w:b/>
          <w:bCs/>
          <w:iCs/>
          <w:color w:val="212121"/>
          <w:sz w:val="24"/>
          <w:szCs w:val="24"/>
        </w:rPr>
        <w:t xml:space="preserve"> Методические рекомендации по временам группы </w:t>
      </w:r>
      <w:r w:rsidRPr="0095388B">
        <w:rPr>
          <w:rFonts w:ascii="Times New Roman" w:eastAsia="Times New Roman" w:hAnsi="Times New Roman"/>
          <w:b/>
          <w:bCs/>
          <w:iCs/>
          <w:color w:val="212121"/>
          <w:sz w:val="24"/>
          <w:szCs w:val="24"/>
          <w:lang w:val="en-US"/>
        </w:rPr>
        <w:t>Perfect</w:t>
      </w:r>
    </w:p>
    <w:p w:rsidR="00F30F61" w:rsidRPr="0095388B" w:rsidRDefault="00F30F61" w:rsidP="0095388B">
      <w:pPr>
        <w:pStyle w:val="a3"/>
        <w:numPr>
          <w:ilvl w:val="0"/>
          <w:numId w:val="43"/>
        </w:numPr>
        <w:shd w:val="clear" w:color="auto" w:fill="FFFFFF"/>
        <w:spacing w:after="0" w:line="240" w:lineRule="auto"/>
        <w:jc w:val="both"/>
        <w:rPr>
          <w:rFonts w:eastAsia="Times New Roman"/>
          <w:color w:val="000000"/>
          <w:sz w:val="24"/>
          <w:szCs w:val="24"/>
        </w:rPr>
      </w:pPr>
      <w:proofErr w:type="gramStart"/>
      <w:r w:rsidRPr="0095388B">
        <w:rPr>
          <w:rFonts w:ascii="Times New Roman" w:eastAsia="Times New Roman" w:hAnsi="Times New Roman"/>
          <w:b/>
          <w:bCs/>
          <w:color w:val="062636"/>
          <w:sz w:val="24"/>
          <w:szCs w:val="24"/>
          <w:u w:val="single"/>
        </w:rPr>
        <w:t>Present</w:t>
      </w:r>
      <w:r w:rsidRPr="0095388B">
        <w:rPr>
          <w:rFonts w:ascii="Times New Roman" w:eastAsia="Times New Roman" w:hAnsi="Times New Roman"/>
          <w:b/>
          <w:bCs/>
          <w:color w:val="062636"/>
          <w:sz w:val="24"/>
          <w:szCs w:val="24"/>
        </w:rPr>
        <w:t> Perfect —</w:t>
      </w:r>
      <w:r w:rsidRPr="0095388B">
        <w:rPr>
          <w:rFonts w:ascii="Times New Roman" w:eastAsia="Times New Roman" w:hAnsi="Times New Roman"/>
          <w:color w:val="062636"/>
          <w:sz w:val="24"/>
          <w:szCs w:val="24"/>
        </w:rPr>
        <w:t>действие, уже совершившееся; говорящий обращает внимание на результат, вытекающий из действия к моменту речи.</w:t>
      </w:r>
      <w:proofErr w:type="gramEnd"/>
    </w:p>
    <w:p w:rsidR="00F30F61" w:rsidRPr="0095388B" w:rsidRDefault="00F30F61" w:rsidP="0095388B">
      <w:pPr>
        <w:pStyle w:val="a3"/>
        <w:numPr>
          <w:ilvl w:val="0"/>
          <w:numId w:val="43"/>
        </w:numPr>
        <w:shd w:val="clear" w:color="auto" w:fill="FFFFFF"/>
        <w:spacing w:after="0" w:line="240" w:lineRule="auto"/>
        <w:jc w:val="both"/>
        <w:rPr>
          <w:rFonts w:eastAsia="Times New Roman"/>
          <w:color w:val="000000"/>
          <w:sz w:val="24"/>
          <w:szCs w:val="24"/>
        </w:rPr>
      </w:pPr>
      <w:r w:rsidRPr="0095388B">
        <w:rPr>
          <w:rFonts w:ascii="Times New Roman" w:eastAsia="Times New Roman" w:hAnsi="Times New Roman"/>
          <w:b/>
          <w:bCs/>
          <w:color w:val="062636"/>
          <w:sz w:val="24"/>
          <w:szCs w:val="24"/>
          <w:u w:val="single"/>
        </w:rPr>
        <w:t>Past</w:t>
      </w:r>
      <w:r w:rsidRPr="0095388B">
        <w:rPr>
          <w:rFonts w:ascii="Times New Roman" w:eastAsia="Times New Roman" w:hAnsi="Times New Roman"/>
          <w:b/>
          <w:bCs/>
          <w:color w:val="062636"/>
          <w:sz w:val="24"/>
          <w:szCs w:val="24"/>
        </w:rPr>
        <w:t> Perfect  —</w:t>
      </w:r>
      <w:r w:rsidRPr="0095388B">
        <w:rPr>
          <w:rFonts w:ascii="Times New Roman" w:eastAsia="Times New Roman" w:hAnsi="Times New Roman"/>
          <w:color w:val="062636"/>
          <w:sz w:val="24"/>
          <w:szCs w:val="24"/>
        </w:rPr>
        <w:t>действие или состояние, завершившееся до определенного момента в прошлом. </w:t>
      </w:r>
    </w:p>
    <w:p w:rsidR="00F30F61" w:rsidRPr="0095388B" w:rsidRDefault="00F30F61" w:rsidP="0095388B">
      <w:pPr>
        <w:pStyle w:val="a3"/>
        <w:numPr>
          <w:ilvl w:val="0"/>
          <w:numId w:val="43"/>
        </w:numPr>
        <w:shd w:val="clear" w:color="auto" w:fill="FFFFFF"/>
        <w:spacing w:after="0" w:line="240" w:lineRule="auto"/>
        <w:jc w:val="both"/>
        <w:rPr>
          <w:rFonts w:eastAsia="Times New Roman"/>
          <w:color w:val="000000"/>
          <w:sz w:val="24"/>
          <w:szCs w:val="24"/>
        </w:rPr>
      </w:pPr>
      <w:r w:rsidRPr="0095388B">
        <w:rPr>
          <w:rFonts w:ascii="Times New Roman" w:eastAsia="Times New Roman" w:hAnsi="Times New Roman"/>
          <w:b/>
          <w:bCs/>
          <w:color w:val="062636"/>
          <w:sz w:val="24"/>
          <w:szCs w:val="24"/>
          <w:u w:val="single"/>
        </w:rPr>
        <w:t>Future</w:t>
      </w:r>
      <w:r w:rsidRPr="0095388B">
        <w:rPr>
          <w:rFonts w:ascii="Times New Roman" w:eastAsia="Times New Roman" w:hAnsi="Times New Roman"/>
          <w:b/>
          <w:bCs/>
          <w:color w:val="062636"/>
          <w:sz w:val="24"/>
          <w:szCs w:val="24"/>
        </w:rPr>
        <w:t> Perfect —</w:t>
      </w:r>
      <w:r w:rsidRPr="0095388B">
        <w:rPr>
          <w:rFonts w:ascii="Times New Roman" w:eastAsia="Times New Roman" w:hAnsi="Times New Roman"/>
          <w:color w:val="062636"/>
          <w:sz w:val="24"/>
          <w:szCs w:val="24"/>
        </w:rPr>
        <w:t>действие, которое будет завершено до определенного момента в будущем. </w:t>
      </w:r>
    </w:p>
    <w:p w:rsidR="00F30F61" w:rsidRPr="0095388B" w:rsidRDefault="00F30F61" w:rsidP="0095388B">
      <w:pPr>
        <w:pStyle w:val="a3"/>
        <w:numPr>
          <w:ilvl w:val="0"/>
          <w:numId w:val="43"/>
        </w:numPr>
        <w:shd w:val="clear" w:color="auto" w:fill="FFFFFF"/>
        <w:spacing w:after="0" w:line="240" w:lineRule="auto"/>
        <w:jc w:val="both"/>
        <w:rPr>
          <w:rFonts w:eastAsia="Times New Roman"/>
          <w:color w:val="000000"/>
          <w:sz w:val="24"/>
          <w:szCs w:val="24"/>
        </w:rPr>
      </w:pPr>
      <w:r w:rsidRPr="0095388B">
        <w:rPr>
          <w:rFonts w:ascii="Times New Roman" w:eastAsia="Times New Roman" w:hAnsi="Times New Roman"/>
          <w:b/>
          <w:bCs/>
          <w:i/>
          <w:iCs/>
          <w:color w:val="222222"/>
          <w:sz w:val="24"/>
          <w:szCs w:val="24"/>
        </w:rPr>
        <w:t>Перфектные времена </w:t>
      </w:r>
      <w:r w:rsidRPr="0095388B">
        <w:rPr>
          <w:rFonts w:ascii="Times New Roman" w:eastAsia="Times New Roman" w:hAnsi="Times New Roman"/>
          <w:i/>
          <w:iCs/>
          <w:color w:val="222222"/>
          <w:sz w:val="24"/>
          <w:szCs w:val="24"/>
        </w:rPr>
        <w:t>выражают</w:t>
      </w:r>
      <w:r w:rsidRPr="0095388B">
        <w:rPr>
          <w:rFonts w:ascii="Times New Roman" w:eastAsia="Times New Roman" w:hAnsi="Times New Roman"/>
          <w:b/>
          <w:bCs/>
          <w:i/>
          <w:iCs/>
          <w:color w:val="222222"/>
          <w:sz w:val="24"/>
          <w:szCs w:val="24"/>
        </w:rPr>
        <w:t> </w:t>
      </w:r>
      <w:r w:rsidRPr="0095388B">
        <w:rPr>
          <w:rFonts w:ascii="Times New Roman" w:eastAsia="Times New Roman" w:hAnsi="Times New Roman"/>
          <w:i/>
          <w:iCs/>
          <w:color w:val="222222"/>
          <w:sz w:val="24"/>
          <w:szCs w:val="24"/>
        </w:rPr>
        <w:t xml:space="preserve">действие, которое </w:t>
      </w:r>
      <w:proofErr w:type="gramStart"/>
      <w:r w:rsidRPr="0095388B">
        <w:rPr>
          <w:rFonts w:ascii="Times New Roman" w:eastAsia="Times New Roman" w:hAnsi="Times New Roman"/>
          <w:i/>
          <w:iCs/>
          <w:color w:val="222222"/>
          <w:sz w:val="24"/>
          <w:szCs w:val="24"/>
        </w:rPr>
        <w:t>произошло</w:t>
      </w:r>
      <w:proofErr w:type="gramEnd"/>
      <w:r w:rsidRPr="0095388B">
        <w:rPr>
          <w:rFonts w:ascii="Times New Roman" w:eastAsia="Times New Roman" w:hAnsi="Times New Roman"/>
          <w:i/>
          <w:iCs/>
          <w:color w:val="222222"/>
          <w:sz w:val="24"/>
          <w:szCs w:val="24"/>
        </w:rPr>
        <w:t>/совершилось</w:t>
      </w:r>
      <w:r w:rsidRPr="0095388B">
        <w:rPr>
          <w:rFonts w:ascii="Times New Roman" w:eastAsia="Times New Roman" w:hAnsi="Times New Roman"/>
          <w:b/>
          <w:bCs/>
          <w:i/>
          <w:iCs/>
          <w:color w:val="222222"/>
          <w:sz w:val="24"/>
          <w:szCs w:val="24"/>
        </w:rPr>
        <w:t> до определенного момента в настоящем, прошедшем или будущем времени.</w:t>
      </w:r>
    </w:p>
    <w:tbl>
      <w:tblPr>
        <w:tblW w:w="973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1"/>
        <w:gridCol w:w="2693"/>
        <w:gridCol w:w="2694"/>
        <w:gridCol w:w="3402"/>
      </w:tblGrid>
      <w:tr w:rsidR="00F30F61" w:rsidRPr="0095388B" w:rsidTr="00F30F61">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b/>
                <w:bCs/>
                <w:color w:val="000000"/>
                <w:sz w:val="24"/>
                <w:szCs w:val="24"/>
              </w:rPr>
              <w:lastRenderedPageBreak/>
              <w:t>Употребление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b/>
                <w:bCs/>
                <w:color w:val="062636"/>
                <w:sz w:val="24"/>
                <w:szCs w:val="24"/>
                <w:u w:val="single"/>
              </w:rPr>
              <w:t>Present</w:t>
            </w:r>
            <w:r w:rsidRPr="0095388B">
              <w:rPr>
                <w:rFonts w:ascii="Times New Roman" w:eastAsia="Times New Roman" w:hAnsi="Times New Roman" w:cs="Times New Roman"/>
                <w:b/>
                <w:bCs/>
                <w:color w:val="062636"/>
                <w:sz w:val="24"/>
                <w:szCs w:val="24"/>
              </w:rPr>
              <w:t> Perfect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b/>
                <w:bCs/>
                <w:color w:val="062636"/>
                <w:sz w:val="24"/>
                <w:szCs w:val="24"/>
                <w:u w:val="single"/>
              </w:rPr>
              <w:t>Past</w:t>
            </w:r>
            <w:r w:rsidRPr="0095388B">
              <w:rPr>
                <w:rFonts w:ascii="Times New Roman" w:eastAsia="Times New Roman" w:hAnsi="Times New Roman" w:cs="Times New Roman"/>
                <w:b/>
                <w:bCs/>
                <w:color w:val="062636"/>
                <w:sz w:val="24"/>
                <w:szCs w:val="24"/>
              </w:rPr>
              <w:t> Perfect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b/>
                <w:bCs/>
                <w:color w:val="062636"/>
                <w:sz w:val="24"/>
                <w:szCs w:val="24"/>
                <w:u w:val="single"/>
              </w:rPr>
              <w:t>Future</w:t>
            </w:r>
            <w:r w:rsidRPr="0095388B">
              <w:rPr>
                <w:rFonts w:ascii="Times New Roman" w:eastAsia="Times New Roman" w:hAnsi="Times New Roman" w:cs="Times New Roman"/>
                <w:b/>
                <w:bCs/>
                <w:color w:val="062636"/>
                <w:sz w:val="24"/>
                <w:szCs w:val="24"/>
              </w:rPr>
              <w:t> Perfect</w:t>
            </w:r>
          </w:p>
        </w:tc>
      </w:tr>
      <w:tr w:rsidR="00F30F61" w:rsidRPr="0095388B" w:rsidTr="00F30F61">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Ключевые слова \маркеры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never - никогда</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just - только что</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always - всегда</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yet - еще не</w:t>
            </w:r>
            <w:proofErr w:type="gramStart"/>
            <w:r w:rsidRPr="0095388B">
              <w:rPr>
                <w:rFonts w:ascii="Times New Roman" w:eastAsia="Times New Roman" w:hAnsi="Times New Roman" w:cs="Times New Roman"/>
                <w:color w:val="000000"/>
                <w:sz w:val="24"/>
                <w:szCs w:val="24"/>
              </w:rPr>
              <w:t xml:space="preserve"> (-), </w:t>
            </w:r>
            <w:proofErr w:type="gramEnd"/>
            <w:r w:rsidRPr="0095388B">
              <w:rPr>
                <w:rFonts w:ascii="Times New Roman" w:eastAsia="Times New Roman" w:hAnsi="Times New Roman" w:cs="Times New Roman"/>
                <w:color w:val="000000"/>
                <w:sz w:val="24"/>
                <w:szCs w:val="24"/>
              </w:rPr>
              <w:t>уже (?) already - уже (.)</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this week - на этой неделе</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lately / of late - за последнее время</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recently - недавно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by - к… / до...</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by Monday - к понедельнику</w:t>
            </w:r>
          </w:p>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 xml:space="preserve">by the evening - </w:t>
            </w:r>
            <w:r w:rsidRPr="0095388B">
              <w:rPr>
                <w:rFonts w:ascii="Times New Roman" w:eastAsia="Times New Roman" w:hAnsi="Times New Roman" w:cs="Times New Roman"/>
                <w:color w:val="000000"/>
                <w:sz w:val="24"/>
                <w:szCs w:val="24"/>
              </w:rPr>
              <w:t>к</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вечеру</w:t>
            </w:r>
          </w:p>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 xml:space="preserve">by the morning - </w:t>
            </w:r>
            <w:r w:rsidRPr="0095388B">
              <w:rPr>
                <w:rFonts w:ascii="Times New Roman" w:eastAsia="Times New Roman" w:hAnsi="Times New Roman" w:cs="Times New Roman"/>
                <w:color w:val="000000"/>
                <w:sz w:val="24"/>
                <w:szCs w:val="24"/>
              </w:rPr>
              <w:t>к</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утру</w:t>
            </w:r>
            <w:r w:rsidRPr="0095388B">
              <w:rPr>
                <w:rFonts w:ascii="Times New Roman" w:eastAsia="Times New Roman" w:hAnsi="Times New Roman" w:cs="Times New Roman"/>
                <w:color w:val="000000"/>
                <w:sz w:val="24"/>
                <w:szCs w:val="24"/>
                <w:lang w:val="en-US"/>
              </w:rPr>
              <w:t xml:space="preserve"> / </w:t>
            </w:r>
            <w:r w:rsidRPr="0095388B">
              <w:rPr>
                <w:rFonts w:ascii="Times New Roman" w:eastAsia="Times New Roman" w:hAnsi="Times New Roman" w:cs="Times New Roman"/>
                <w:color w:val="000000"/>
                <w:sz w:val="24"/>
                <w:szCs w:val="24"/>
              </w:rPr>
              <w:t>до</w:t>
            </w:r>
            <w:r w:rsidRPr="0095388B">
              <w:rPr>
                <w:rFonts w:ascii="Times New Roman" w:eastAsia="Times New Roman" w:hAnsi="Times New Roman" w:cs="Times New Roman"/>
                <w:color w:val="000000"/>
                <w:sz w:val="24"/>
                <w:szCs w:val="24"/>
                <w:lang w:val="en-US"/>
              </w:rPr>
              <w:t xml:space="preserve"> </w:t>
            </w:r>
            <w:r w:rsidRPr="0095388B">
              <w:rPr>
                <w:rFonts w:ascii="Times New Roman" w:eastAsia="Times New Roman" w:hAnsi="Times New Roman" w:cs="Times New Roman"/>
                <w:color w:val="000000"/>
                <w:sz w:val="24"/>
                <w:szCs w:val="24"/>
              </w:rPr>
              <w:t>утра</w:t>
            </w:r>
          </w:p>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 xml:space="preserve">before - </w:t>
            </w:r>
            <w:proofErr w:type="gramStart"/>
            <w:r w:rsidRPr="0095388B">
              <w:rPr>
                <w:rFonts w:ascii="Times New Roman" w:eastAsia="Times New Roman" w:hAnsi="Times New Roman" w:cs="Times New Roman"/>
                <w:color w:val="000000"/>
                <w:sz w:val="24"/>
                <w:szCs w:val="24"/>
              </w:rPr>
              <w:t>до</w:t>
            </w:r>
            <w:proofErr w:type="gramEnd"/>
            <w:r w:rsidRPr="0095388B">
              <w:rPr>
                <w:rFonts w:ascii="Times New Roman" w:eastAsia="Times New Roman" w:hAnsi="Times New Roman" w:cs="Times New Roman"/>
                <w:color w:val="000000"/>
                <w:sz w:val="24"/>
                <w:szCs w:val="24"/>
              </w:rPr>
              <w:t>… / прежде чем... / перед тем...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by 5 o’clock tomorrow, when mother comes home+already/yet, before/ by the time  mother comes home</w:t>
            </w:r>
          </w:p>
        </w:tc>
      </w:tr>
      <w:tr w:rsidR="00F30F61" w:rsidRPr="0095388B" w:rsidTr="00F30F61">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Утвердительные предложения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 /We/You/They </w:t>
            </w:r>
            <w:r w:rsidRPr="0095388B">
              <w:rPr>
                <w:rFonts w:ascii="Times New Roman" w:eastAsia="Times New Roman" w:hAnsi="Times New Roman" w:cs="Times New Roman"/>
                <w:b/>
                <w:bCs/>
                <w:color w:val="000000"/>
                <w:sz w:val="24"/>
                <w:szCs w:val="24"/>
                <w:lang w:val="en-US"/>
              </w:rPr>
              <w:t>have already</w:t>
            </w:r>
            <w:r w:rsidRPr="0095388B">
              <w:rPr>
                <w:rFonts w:ascii="Times New Roman" w:eastAsia="Times New Roman" w:hAnsi="Times New Roman" w:cs="Times New Roman"/>
                <w:color w:val="000000"/>
                <w:sz w:val="24"/>
                <w:szCs w:val="24"/>
                <w:lang w:val="en-US"/>
              </w:rPr>
              <w:t> read the book. </w:t>
            </w:r>
            <w:r w:rsidRPr="0095388B">
              <w:rPr>
                <w:rFonts w:ascii="Times New Roman" w:eastAsia="Times New Roman" w:hAnsi="Times New Roman" w:cs="Times New Roman"/>
                <w:color w:val="000000"/>
                <w:sz w:val="24"/>
                <w:szCs w:val="24"/>
                <w:u w:val="single"/>
                <w:lang w:val="en-US"/>
              </w:rPr>
              <w:t>He/She/It</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has </w:t>
            </w:r>
            <w:r w:rsidRPr="0095388B">
              <w:rPr>
                <w:rFonts w:ascii="Times New Roman" w:eastAsia="Times New Roman" w:hAnsi="Times New Roman" w:cs="Times New Roman"/>
                <w:color w:val="000000"/>
                <w:sz w:val="24"/>
                <w:szCs w:val="24"/>
                <w:lang w:val="en-US"/>
              </w:rPr>
              <w:t>already </w:t>
            </w:r>
            <w:r w:rsidRPr="0095388B">
              <w:rPr>
                <w:rFonts w:ascii="Times New Roman" w:eastAsia="Times New Roman" w:hAnsi="Times New Roman" w:cs="Times New Roman"/>
                <w:b/>
                <w:bCs/>
                <w:color w:val="000000"/>
                <w:sz w:val="24"/>
                <w:szCs w:val="24"/>
                <w:lang w:val="en-US"/>
              </w:rPr>
              <w:t>read</w:t>
            </w:r>
            <w:r w:rsidRPr="0095388B">
              <w:rPr>
                <w:rFonts w:ascii="Times New Roman" w:eastAsia="Times New Roman" w:hAnsi="Times New Roman" w:cs="Times New Roman"/>
                <w:color w:val="000000"/>
                <w:sz w:val="24"/>
                <w:szCs w:val="24"/>
                <w:lang w:val="en-US"/>
              </w:rPr>
              <w:t> the book.</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 /We/You/They He/She/It </w:t>
            </w:r>
            <w:r w:rsidRPr="0095388B">
              <w:rPr>
                <w:rFonts w:ascii="Times New Roman" w:eastAsia="Times New Roman" w:hAnsi="Times New Roman" w:cs="Times New Roman"/>
                <w:b/>
                <w:bCs/>
                <w:color w:val="000000"/>
                <w:sz w:val="24"/>
                <w:szCs w:val="24"/>
                <w:u w:val="single"/>
                <w:lang w:val="en-US"/>
              </w:rPr>
              <w:t>had </w:t>
            </w:r>
            <w:r w:rsidRPr="0095388B">
              <w:rPr>
                <w:rFonts w:ascii="Times New Roman" w:eastAsia="Times New Roman" w:hAnsi="Times New Roman" w:cs="Times New Roman"/>
                <w:b/>
                <w:bCs/>
                <w:color w:val="000000"/>
                <w:sz w:val="24"/>
                <w:szCs w:val="24"/>
                <w:lang w:val="en-US"/>
              </w:rPr>
              <w:t>read </w:t>
            </w:r>
            <w:r w:rsidRPr="0095388B">
              <w:rPr>
                <w:rFonts w:ascii="Times New Roman" w:eastAsia="Times New Roman" w:hAnsi="Times New Roman" w:cs="Times New Roman"/>
                <w:color w:val="000000"/>
                <w:sz w:val="24"/>
                <w:szCs w:val="24"/>
                <w:lang w:val="en-US"/>
              </w:rPr>
              <w:t>the book by 5 o’clock.</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I/We/You/They He/She/It </w:t>
            </w:r>
            <w:r w:rsidRPr="0095388B">
              <w:rPr>
                <w:rFonts w:ascii="Times New Roman" w:eastAsia="Times New Roman" w:hAnsi="Times New Roman" w:cs="Times New Roman"/>
                <w:b/>
                <w:bCs/>
                <w:color w:val="000000"/>
                <w:sz w:val="24"/>
                <w:szCs w:val="24"/>
                <w:lang w:val="en-US"/>
              </w:rPr>
              <w:t>will</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have read </w:t>
            </w:r>
            <w:r w:rsidRPr="0095388B">
              <w:rPr>
                <w:rFonts w:ascii="Times New Roman" w:eastAsia="Times New Roman" w:hAnsi="Times New Roman" w:cs="Times New Roman"/>
                <w:color w:val="000000"/>
                <w:sz w:val="24"/>
                <w:szCs w:val="24"/>
                <w:lang w:val="en-US"/>
              </w:rPr>
              <w:t>the book</w:t>
            </w:r>
            <w:r w:rsidRPr="0095388B">
              <w:rPr>
                <w:rFonts w:ascii="Times New Roman" w:eastAsia="Times New Roman" w:hAnsi="Times New Roman" w:cs="Times New Roman"/>
                <w:b/>
                <w:bCs/>
                <w:color w:val="000000"/>
                <w:sz w:val="24"/>
                <w:szCs w:val="24"/>
                <w:lang w:val="en-US"/>
              </w:rPr>
              <w:t> </w:t>
            </w:r>
            <w:r w:rsidRPr="0095388B">
              <w:rPr>
                <w:rFonts w:ascii="Times New Roman" w:eastAsia="Times New Roman" w:hAnsi="Times New Roman" w:cs="Times New Roman"/>
                <w:color w:val="000000"/>
                <w:sz w:val="24"/>
                <w:szCs w:val="24"/>
                <w:lang w:val="en-US"/>
              </w:rPr>
              <w:t>by 10 o’clock tomorrow.</w:t>
            </w:r>
          </w:p>
        </w:tc>
      </w:tr>
      <w:tr w:rsidR="00F30F61" w:rsidRPr="0095388B" w:rsidTr="00F30F61">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Отрицательные предложения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 /We/You/They </w:t>
            </w:r>
            <w:r w:rsidRPr="0095388B">
              <w:rPr>
                <w:rFonts w:ascii="Times New Roman" w:eastAsia="Times New Roman" w:hAnsi="Times New Roman" w:cs="Times New Roman"/>
                <w:b/>
                <w:bCs/>
                <w:color w:val="000000"/>
                <w:sz w:val="24"/>
                <w:szCs w:val="24"/>
                <w:lang w:val="en-US"/>
              </w:rPr>
              <w:t>have not </w:t>
            </w:r>
            <w:r w:rsidRPr="0095388B">
              <w:rPr>
                <w:rFonts w:ascii="Times New Roman" w:eastAsia="Times New Roman" w:hAnsi="Times New Roman" w:cs="Times New Roman"/>
                <w:color w:val="000000"/>
                <w:sz w:val="24"/>
                <w:szCs w:val="24"/>
                <w:lang w:val="en-US"/>
              </w:rPr>
              <w:t>read the book </w:t>
            </w:r>
            <w:r w:rsidRPr="0095388B">
              <w:rPr>
                <w:rFonts w:ascii="Times New Roman" w:eastAsia="Times New Roman" w:hAnsi="Times New Roman" w:cs="Times New Roman"/>
                <w:b/>
                <w:bCs/>
                <w:color w:val="000000"/>
                <w:sz w:val="24"/>
                <w:szCs w:val="24"/>
                <w:u w:val="single"/>
                <w:lang w:val="en-US"/>
              </w:rPr>
              <w:t>yet</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color w:val="000000"/>
                <w:sz w:val="24"/>
                <w:szCs w:val="24"/>
                <w:u w:val="single"/>
                <w:lang w:val="en-US"/>
              </w:rPr>
              <w:t>He/She/It</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has not</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read</w:t>
            </w:r>
            <w:r w:rsidRPr="0095388B">
              <w:rPr>
                <w:rFonts w:ascii="Times New Roman" w:eastAsia="Times New Roman" w:hAnsi="Times New Roman" w:cs="Times New Roman"/>
                <w:color w:val="000000"/>
                <w:sz w:val="24"/>
                <w:szCs w:val="24"/>
                <w:lang w:val="en-US"/>
              </w:rPr>
              <w:t> the book </w:t>
            </w:r>
            <w:r w:rsidRPr="0095388B">
              <w:rPr>
                <w:rFonts w:ascii="Times New Roman" w:eastAsia="Times New Roman" w:hAnsi="Times New Roman" w:cs="Times New Roman"/>
                <w:b/>
                <w:bCs/>
                <w:color w:val="000000"/>
                <w:sz w:val="24"/>
                <w:szCs w:val="24"/>
                <w:u w:val="single"/>
                <w:lang w:val="en-US"/>
              </w:rPr>
              <w:t>yet</w:t>
            </w:r>
            <w:r w:rsidRPr="0095388B">
              <w:rPr>
                <w:rFonts w:ascii="Times New Roman" w:eastAsia="Times New Roman" w:hAnsi="Times New Roman" w:cs="Times New Roman"/>
                <w:color w:val="000000"/>
                <w:sz w:val="24"/>
                <w:szCs w:val="24"/>
                <w:lang w:val="en-US"/>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 /We/You/They He/She/It </w:t>
            </w:r>
            <w:r w:rsidRPr="0095388B">
              <w:rPr>
                <w:rFonts w:ascii="Times New Roman" w:eastAsia="Times New Roman" w:hAnsi="Times New Roman" w:cs="Times New Roman"/>
                <w:b/>
                <w:bCs/>
                <w:color w:val="000000"/>
                <w:sz w:val="24"/>
                <w:szCs w:val="24"/>
                <w:u w:val="single"/>
                <w:lang w:val="en-US"/>
              </w:rPr>
              <w:t>had not </w:t>
            </w:r>
            <w:r w:rsidRPr="0095388B">
              <w:rPr>
                <w:rFonts w:ascii="Times New Roman" w:eastAsia="Times New Roman" w:hAnsi="Times New Roman" w:cs="Times New Roman"/>
                <w:b/>
                <w:bCs/>
                <w:color w:val="000000"/>
                <w:sz w:val="24"/>
                <w:szCs w:val="24"/>
                <w:lang w:val="en-US"/>
              </w:rPr>
              <w:t>read </w:t>
            </w:r>
            <w:r w:rsidRPr="0095388B">
              <w:rPr>
                <w:rFonts w:ascii="Times New Roman" w:eastAsia="Times New Roman" w:hAnsi="Times New Roman" w:cs="Times New Roman"/>
                <w:color w:val="000000"/>
                <w:sz w:val="24"/>
                <w:szCs w:val="24"/>
                <w:lang w:val="en-US"/>
              </w:rPr>
              <w:t>the book by 5 o’clock.</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color w:val="000000"/>
                <w:sz w:val="24"/>
                <w:szCs w:val="24"/>
                <w:lang w:val="en-US"/>
              </w:rPr>
              <w:t>I/We/You/They He/She/It </w:t>
            </w:r>
            <w:r w:rsidRPr="0095388B">
              <w:rPr>
                <w:rFonts w:ascii="Times New Roman" w:eastAsia="Times New Roman" w:hAnsi="Times New Roman" w:cs="Times New Roman"/>
                <w:b/>
                <w:bCs/>
                <w:color w:val="000000"/>
                <w:sz w:val="24"/>
                <w:szCs w:val="24"/>
                <w:lang w:val="en-US"/>
              </w:rPr>
              <w:t>will</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have not read </w:t>
            </w:r>
            <w:r w:rsidRPr="0095388B">
              <w:rPr>
                <w:rFonts w:ascii="Times New Roman" w:eastAsia="Times New Roman" w:hAnsi="Times New Roman" w:cs="Times New Roman"/>
                <w:color w:val="000000"/>
                <w:sz w:val="24"/>
                <w:szCs w:val="24"/>
                <w:lang w:val="en-US"/>
              </w:rPr>
              <w:t>the book</w:t>
            </w:r>
            <w:r w:rsidRPr="0095388B">
              <w:rPr>
                <w:rFonts w:ascii="Times New Roman" w:eastAsia="Times New Roman" w:hAnsi="Times New Roman" w:cs="Times New Roman"/>
                <w:b/>
                <w:bCs/>
                <w:color w:val="000000"/>
                <w:sz w:val="24"/>
                <w:szCs w:val="24"/>
                <w:lang w:val="en-US"/>
              </w:rPr>
              <w:t> </w:t>
            </w:r>
            <w:r w:rsidRPr="0095388B">
              <w:rPr>
                <w:rFonts w:ascii="Times New Roman" w:eastAsia="Times New Roman" w:hAnsi="Times New Roman" w:cs="Times New Roman"/>
                <w:color w:val="000000"/>
                <w:sz w:val="24"/>
                <w:szCs w:val="24"/>
                <w:lang w:val="en-US"/>
              </w:rPr>
              <w:t>by 10 o’clock tomorrow.</w:t>
            </w:r>
          </w:p>
        </w:tc>
      </w:tr>
      <w:tr w:rsidR="00F30F61" w:rsidRPr="0095388B" w:rsidTr="00F30F61">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rPr>
            </w:pPr>
            <w:r w:rsidRPr="0095388B">
              <w:rPr>
                <w:rFonts w:ascii="Times New Roman" w:eastAsia="Times New Roman" w:hAnsi="Times New Roman" w:cs="Times New Roman"/>
                <w:color w:val="000000"/>
                <w:sz w:val="24"/>
                <w:szCs w:val="24"/>
              </w:rPr>
              <w:t>Вопросительные предложения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b/>
                <w:bCs/>
                <w:color w:val="000000"/>
                <w:sz w:val="24"/>
                <w:szCs w:val="24"/>
                <w:lang w:val="en-US"/>
              </w:rPr>
              <w:t>Have</w:t>
            </w:r>
            <w:r w:rsidRPr="0095388B">
              <w:rPr>
                <w:rFonts w:ascii="Times New Roman" w:eastAsia="Times New Roman" w:hAnsi="Times New Roman" w:cs="Times New Roman"/>
                <w:color w:val="000000"/>
                <w:sz w:val="24"/>
                <w:szCs w:val="24"/>
                <w:lang w:val="en-US"/>
              </w:rPr>
              <w:t> I /we/you/they read the book </w:t>
            </w:r>
            <w:r w:rsidRPr="0095388B">
              <w:rPr>
                <w:rFonts w:ascii="Times New Roman" w:eastAsia="Times New Roman" w:hAnsi="Times New Roman" w:cs="Times New Roman"/>
                <w:b/>
                <w:bCs/>
                <w:color w:val="000000"/>
                <w:sz w:val="24"/>
                <w:szCs w:val="24"/>
                <w:u w:val="single"/>
                <w:lang w:val="en-US"/>
              </w:rPr>
              <w:t>ye</w:t>
            </w:r>
            <w:r w:rsidRPr="0095388B">
              <w:rPr>
                <w:rFonts w:ascii="Times New Roman" w:eastAsia="Times New Roman" w:hAnsi="Times New Roman" w:cs="Times New Roman"/>
                <w:color w:val="000000"/>
                <w:sz w:val="24"/>
                <w:szCs w:val="24"/>
                <w:lang w:val="en-US"/>
              </w:rPr>
              <w:t>t? </w:t>
            </w:r>
            <w:r w:rsidRPr="0095388B">
              <w:rPr>
                <w:rFonts w:ascii="Times New Roman" w:eastAsia="Times New Roman" w:hAnsi="Times New Roman" w:cs="Times New Roman"/>
                <w:b/>
                <w:bCs/>
                <w:color w:val="000000"/>
                <w:sz w:val="24"/>
                <w:szCs w:val="24"/>
                <w:lang w:val="en-US"/>
              </w:rPr>
              <w:t>Has </w:t>
            </w:r>
            <w:r w:rsidRPr="0095388B">
              <w:rPr>
                <w:rFonts w:ascii="Times New Roman" w:eastAsia="Times New Roman" w:hAnsi="Times New Roman" w:cs="Times New Roman"/>
                <w:color w:val="000000"/>
                <w:sz w:val="24"/>
                <w:szCs w:val="24"/>
                <w:u w:val="single"/>
                <w:lang w:val="en-US"/>
              </w:rPr>
              <w:t>he/she/it</w:t>
            </w:r>
            <w:r w:rsidRPr="0095388B">
              <w:rPr>
                <w:rFonts w:ascii="Times New Roman" w:eastAsia="Times New Roman" w:hAnsi="Times New Roman" w:cs="Times New Roman"/>
                <w:color w:val="000000"/>
                <w:sz w:val="24"/>
                <w:szCs w:val="24"/>
                <w:lang w:val="en-US"/>
              </w:rPr>
              <w:t> </w:t>
            </w:r>
            <w:r w:rsidRPr="0095388B">
              <w:rPr>
                <w:rFonts w:ascii="Times New Roman" w:eastAsia="Times New Roman" w:hAnsi="Times New Roman" w:cs="Times New Roman"/>
                <w:b/>
                <w:bCs/>
                <w:color w:val="000000"/>
                <w:sz w:val="24"/>
                <w:szCs w:val="24"/>
                <w:lang w:val="en-US"/>
              </w:rPr>
              <w:t>read</w:t>
            </w:r>
            <w:r w:rsidRPr="0095388B">
              <w:rPr>
                <w:rFonts w:ascii="Times New Roman" w:eastAsia="Times New Roman" w:hAnsi="Times New Roman" w:cs="Times New Roman"/>
                <w:color w:val="000000"/>
                <w:sz w:val="24"/>
                <w:szCs w:val="24"/>
                <w:lang w:val="en-US"/>
              </w:rPr>
              <w:t> the book </w:t>
            </w:r>
            <w:r w:rsidRPr="0095388B">
              <w:rPr>
                <w:rFonts w:ascii="Times New Roman" w:eastAsia="Times New Roman" w:hAnsi="Times New Roman" w:cs="Times New Roman"/>
                <w:b/>
                <w:bCs/>
                <w:color w:val="000000"/>
                <w:sz w:val="24"/>
                <w:szCs w:val="24"/>
                <w:u w:val="single"/>
                <w:lang w:val="en-US"/>
              </w:rPr>
              <w:t>ye</w:t>
            </w:r>
            <w:r w:rsidRPr="0095388B">
              <w:rPr>
                <w:rFonts w:ascii="Times New Roman" w:eastAsia="Times New Roman" w:hAnsi="Times New Roman" w:cs="Times New Roman"/>
                <w:color w:val="000000"/>
                <w:sz w:val="24"/>
                <w:szCs w:val="24"/>
                <w:lang w:val="en-US"/>
              </w:rPr>
              <w:t>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b/>
                <w:bCs/>
                <w:color w:val="000000"/>
                <w:sz w:val="24"/>
                <w:szCs w:val="24"/>
                <w:lang w:val="en-US"/>
              </w:rPr>
              <w:t>Had</w:t>
            </w:r>
            <w:r w:rsidRPr="0095388B">
              <w:rPr>
                <w:rFonts w:ascii="Times New Roman" w:eastAsia="Times New Roman" w:hAnsi="Times New Roman" w:cs="Times New Roman"/>
                <w:color w:val="000000"/>
                <w:sz w:val="24"/>
                <w:szCs w:val="24"/>
                <w:lang w:val="en-US"/>
              </w:rPr>
              <w:t> I /We/You/They He/She/It </w:t>
            </w:r>
            <w:r w:rsidRPr="0095388B">
              <w:rPr>
                <w:rFonts w:ascii="Times New Roman" w:eastAsia="Times New Roman" w:hAnsi="Times New Roman" w:cs="Times New Roman"/>
                <w:b/>
                <w:bCs/>
                <w:color w:val="000000"/>
                <w:sz w:val="24"/>
                <w:szCs w:val="24"/>
                <w:lang w:val="en-US"/>
              </w:rPr>
              <w:t>read </w:t>
            </w:r>
            <w:r w:rsidRPr="0095388B">
              <w:rPr>
                <w:rFonts w:ascii="Times New Roman" w:eastAsia="Times New Roman" w:hAnsi="Times New Roman" w:cs="Times New Roman"/>
                <w:color w:val="000000"/>
                <w:sz w:val="24"/>
                <w:szCs w:val="24"/>
                <w:lang w:val="en-US"/>
              </w:rPr>
              <w:t>the book by 5 o’clock?</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0F61" w:rsidRPr="0095388B" w:rsidRDefault="00F30F61" w:rsidP="0095388B">
            <w:pPr>
              <w:spacing w:after="0" w:line="240" w:lineRule="auto"/>
              <w:rPr>
                <w:rFonts w:ascii="Calibri" w:eastAsia="Times New Roman" w:hAnsi="Calibri" w:cs="Arial"/>
                <w:color w:val="000000"/>
                <w:sz w:val="24"/>
                <w:szCs w:val="24"/>
                <w:lang w:val="en-US"/>
              </w:rPr>
            </w:pPr>
            <w:r w:rsidRPr="0095388B">
              <w:rPr>
                <w:rFonts w:ascii="Times New Roman" w:eastAsia="Times New Roman" w:hAnsi="Times New Roman" w:cs="Times New Roman"/>
                <w:b/>
                <w:bCs/>
                <w:color w:val="000000"/>
                <w:sz w:val="24"/>
                <w:szCs w:val="24"/>
                <w:lang w:val="en-US"/>
              </w:rPr>
              <w:t>Will</w:t>
            </w:r>
            <w:r w:rsidRPr="0095388B">
              <w:rPr>
                <w:rFonts w:ascii="Times New Roman" w:eastAsia="Times New Roman" w:hAnsi="Times New Roman" w:cs="Times New Roman"/>
                <w:color w:val="000000"/>
                <w:sz w:val="24"/>
                <w:szCs w:val="24"/>
                <w:lang w:val="en-US"/>
              </w:rPr>
              <w:t> I/We/You/They He/She/It </w:t>
            </w:r>
            <w:r w:rsidRPr="0095388B">
              <w:rPr>
                <w:rFonts w:ascii="Times New Roman" w:eastAsia="Times New Roman" w:hAnsi="Times New Roman" w:cs="Times New Roman"/>
                <w:b/>
                <w:bCs/>
                <w:color w:val="000000"/>
                <w:sz w:val="24"/>
                <w:szCs w:val="24"/>
                <w:lang w:val="en-US"/>
              </w:rPr>
              <w:t>have read </w:t>
            </w:r>
            <w:r w:rsidRPr="0095388B">
              <w:rPr>
                <w:rFonts w:ascii="Times New Roman" w:eastAsia="Times New Roman" w:hAnsi="Times New Roman" w:cs="Times New Roman"/>
                <w:color w:val="000000"/>
                <w:sz w:val="24"/>
                <w:szCs w:val="24"/>
                <w:lang w:val="en-US"/>
              </w:rPr>
              <w:t>the book</w:t>
            </w:r>
            <w:r w:rsidRPr="0095388B">
              <w:rPr>
                <w:rFonts w:ascii="Times New Roman" w:eastAsia="Times New Roman" w:hAnsi="Times New Roman" w:cs="Times New Roman"/>
                <w:b/>
                <w:bCs/>
                <w:color w:val="000000"/>
                <w:sz w:val="24"/>
                <w:szCs w:val="24"/>
                <w:lang w:val="en-US"/>
              </w:rPr>
              <w:t> </w:t>
            </w:r>
            <w:r w:rsidRPr="0095388B">
              <w:rPr>
                <w:rFonts w:ascii="Times New Roman" w:eastAsia="Times New Roman" w:hAnsi="Times New Roman" w:cs="Times New Roman"/>
                <w:color w:val="000000"/>
                <w:sz w:val="24"/>
                <w:szCs w:val="24"/>
                <w:lang w:val="en-US"/>
              </w:rPr>
              <w:t>by 10 o’clock tomorrow?</w:t>
            </w:r>
          </w:p>
        </w:tc>
      </w:tr>
    </w:tbl>
    <w:p w:rsidR="00E46D59" w:rsidRPr="0095388B" w:rsidRDefault="00E46D59" w:rsidP="0095388B">
      <w:pPr>
        <w:pStyle w:val="a3"/>
        <w:spacing w:line="240" w:lineRule="auto"/>
        <w:ind w:left="1470"/>
        <w:rPr>
          <w:rFonts w:ascii="Times New Roman" w:eastAsia="Times New Roman" w:hAnsi="Times New Roman"/>
          <w:b/>
          <w:bCs/>
          <w:i/>
          <w:iCs/>
          <w:color w:val="212121"/>
          <w:sz w:val="24"/>
          <w:szCs w:val="24"/>
          <w:lang w:val="en-US"/>
        </w:rPr>
      </w:pPr>
    </w:p>
    <w:p w:rsidR="00192A82" w:rsidRPr="0095388B" w:rsidRDefault="00F30F61" w:rsidP="0095388B">
      <w:pPr>
        <w:pStyle w:val="a3"/>
        <w:shd w:val="clear" w:color="auto" w:fill="FFFFFF"/>
        <w:spacing w:after="178" w:line="240" w:lineRule="auto"/>
        <w:ind w:left="0"/>
        <w:rPr>
          <w:rFonts w:ascii="Times New Roman" w:eastAsia="Times New Roman" w:hAnsi="Times New Roman"/>
          <w:b/>
          <w:color w:val="000000"/>
          <w:sz w:val="24"/>
          <w:szCs w:val="24"/>
        </w:rPr>
      </w:pPr>
      <w:r w:rsidRPr="0095388B">
        <w:rPr>
          <w:rFonts w:ascii="Times New Roman" w:eastAsia="Times New Roman" w:hAnsi="Times New Roman"/>
          <w:b/>
          <w:color w:val="000000"/>
          <w:sz w:val="24"/>
          <w:szCs w:val="24"/>
        </w:rPr>
        <w:t xml:space="preserve">17) </w:t>
      </w:r>
      <w:r w:rsidR="006E4F1A" w:rsidRPr="0095388B">
        <w:rPr>
          <w:rFonts w:ascii="Times New Roman" w:eastAsia="Times New Roman" w:hAnsi="Times New Roman"/>
          <w:b/>
          <w:color w:val="000000"/>
          <w:sz w:val="24"/>
          <w:szCs w:val="24"/>
        </w:rPr>
        <w:t>Рекомендации по выполнению упражнений на сложное подлежащее</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Complex Subject переводится как «</w:t>
      </w:r>
      <w:proofErr w:type="gramStart"/>
      <w:r w:rsidRPr="0095388B">
        <w:rPr>
          <w:rFonts w:ascii="Times New Roman" w:hAnsi="Times New Roman"/>
          <w:color w:val="000000"/>
          <w:sz w:val="24"/>
          <w:szCs w:val="24"/>
          <w:shd w:val="clear" w:color="auto" w:fill="FFFFFF"/>
        </w:rPr>
        <w:t>сложное</w:t>
      </w:r>
      <w:proofErr w:type="gramEnd"/>
      <w:r w:rsidRPr="0095388B">
        <w:rPr>
          <w:rFonts w:ascii="Times New Roman" w:hAnsi="Times New Roman"/>
          <w:color w:val="000000"/>
          <w:sz w:val="24"/>
          <w:szCs w:val="24"/>
          <w:shd w:val="clear" w:color="auto" w:fill="FFFFFF"/>
        </w:rPr>
        <w:t xml:space="preserve"> подлежащие». Подлежащие - это главное действующее лицо в предложении. Сложное оно, так как в таких предложениях, действующее лицо не только само совершает действие, но и испытывает действие на себе (дальше вы поймете, как это происходит).  Эту конструкцию мы можем узнать по словам: Говорят Известно</w:t>
      </w:r>
      <w:proofErr w:type="gramStart"/>
      <w:r w:rsidRPr="0095388B">
        <w:rPr>
          <w:rFonts w:ascii="Times New Roman" w:hAnsi="Times New Roman"/>
          <w:color w:val="000000"/>
          <w:sz w:val="24"/>
          <w:szCs w:val="24"/>
          <w:shd w:val="clear" w:color="auto" w:fill="FFFFFF"/>
        </w:rPr>
        <w:t xml:space="preserve"> С</w:t>
      </w:r>
      <w:proofErr w:type="gramEnd"/>
      <w:r w:rsidRPr="0095388B">
        <w:rPr>
          <w:rFonts w:ascii="Times New Roman" w:hAnsi="Times New Roman"/>
          <w:color w:val="000000"/>
          <w:sz w:val="24"/>
          <w:szCs w:val="24"/>
          <w:shd w:val="clear" w:color="auto" w:fill="FFFFFF"/>
        </w:rPr>
        <w:t xml:space="preserve">читают Ожидают Обнаружили и т.д.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Complex Subject мы используем для передачи чужих слов или мнения, когда нам </w:t>
      </w:r>
      <w:proofErr w:type="gramStart"/>
      <w:r w:rsidRPr="0095388B">
        <w:rPr>
          <w:rFonts w:ascii="Times New Roman" w:hAnsi="Times New Roman"/>
          <w:color w:val="000000"/>
          <w:sz w:val="24"/>
          <w:szCs w:val="24"/>
          <w:shd w:val="clear" w:color="auto" w:fill="FFFFFF"/>
        </w:rPr>
        <w:t>не важно</w:t>
      </w:r>
      <w:proofErr w:type="gramEnd"/>
      <w:r w:rsidRPr="0095388B">
        <w:rPr>
          <w:rFonts w:ascii="Times New Roman" w:hAnsi="Times New Roman"/>
          <w:color w:val="000000"/>
          <w:sz w:val="24"/>
          <w:szCs w:val="24"/>
          <w:shd w:val="clear" w:color="auto" w:fill="FFFFFF"/>
        </w:rPr>
        <w:t xml:space="preserve">/не известно, кто это думает или говорит. Сравните следующие два предложения.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Предложение 1: Мэри говорит, что они поженятся летом.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Предложение 2: Говорят, они поженятся летом. Как видите, во втором предложении мы не уточняем, кто именно это говорит (нам это неважно), а делаем акцент на самом действии, которое произойдет.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Перед тем, как рассмотреть образование Complex Subject, давайте остановимся на глаголах, которые используются в этой конструкции. В нашей конструкции мы можем использовать ограниченный круг глаголов, передающих информацию: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 глаголы утверждения и сообщения know – знать think – думать state  - заявлять, утверждать  report – сообщать say – говорить announce – объявлять find – обнаружили Примеры: Говорят, он переехали. Думали, что она работает здесь.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lastRenderedPageBreak/>
        <w:t xml:space="preserve">- </w:t>
      </w:r>
      <w:proofErr w:type="gramStart"/>
      <w:r w:rsidRPr="0095388B">
        <w:rPr>
          <w:rFonts w:ascii="Times New Roman" w:hAnsi="Times New Roman"/>
          <w:color w:val="000000"/>
          <w:sz w:val="24"/>
          <w:szCs w:val="24"/>
          <w:shd w:val="clear" w:color="auto" w:fill="FFFFFF"/>
        </w:rPr>
        <w:t>г</w:t>
      </w:r>
      <w:proofErr w:type="gramEnd"/>
      <w:r w:rsidRPr="0095388B">
        <w:rPr>
          <w:rFonts w:ascii="Times New Roman" w:hAnsi="Times New Roman"/>
          <w:color w:val="000000"/>
          <w:sz w:val="24"/>
          <w:szCs w:val="24"/>
          <w:shd w:val="clear" w:color="auto" w:fill="FFFFFF"/>
        </w:rPr>
        <w:t xml:space="preserve">лаголы предположения expect –ожидать suppose – предполагать  believe – верить consider - считать, полагать  ask –спрашивать assume - допускать, предполагать Примеры: Ожидается, они приедут. Предполагалось, он справится.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 </w:t>
      </w:r>
      <w:proofErr w:type="gramStart"/>
      <w:r w:rsidRPr="0095388B">
        <w:rPr>
          <w:rFonts w:ascii="Times New Roman" w:hAnsi="Times New Roman"/>
          <w:color w:val="000000"/>
          <w:sz w:val="24"/>
          <w:szCs w:val="24"/>
          <w:shd w:val="clear" w:color="auto" w:fill="FFFFFF"/>
        </w:rPr>
        <w:t>г</w:t>
      </w:r>
      <w:proofErr w:type="gramEnd"/>
      <w:r w:rsidRPr="0095388B">
        <w:rPr>
          <w:rFonts w:ascii="Times New Roman" w:hAnsi="Times New Roman"/>
          <w:color w:val="000000"/>
          <w:sz w:val="24"/>
          <w:szCs w:val="24"/>
          <w:shd w:val="clear" w:color="auto" w:fill="FFFFFF"/>
        </w:rPr>
        <w:t xml:space="preserve">лаголы восприятия see – видеть hear – слышать notice – замечать feel – чувствовать Примеры: Было слышно, что он пришел. Чувствовалось, она волнуется.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Построение предложения в Complex Subject немного непривычно для нашей «русской логики», поэтому давайте рассмотрим его по шагам. Например: Говорят, он живет в Нью-Йорке.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Шаг 1: На первое место мы ставим того, о ком идет речь в предложении. Говорят, он живет в Нью-Йорке. В нашем предложении это местоимение – он. He……. Он…….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Шаг 2: На второе место ставим наши глаголы (говорят, считают, думают, известно) в пассивном залоге. Пассивный залог мы используем, когда действующее лицо не само совершает действие, а испытывает его на себе со стороны другого лица.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Активный залог:  Они разбили вазу.  Он красил забор.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 xml:space="preserve">Пассивный залог: Ваза разбита.  Забор покрасили.  </w:t>
      </w:r>
    </w:p>
    <w:p w:rsidR="006E4F1A" w:rsidRPr="0095388B" w:rsidRDefault="006E4F1A" w:rsidP="0095388B">
      <w:pPr>
        <w:pStyle w:val="a3"/>
        <w:shd w:val="clear" w:color="auto" w:fill="FFFFFF"/>
        <w:spacing w:after="178" w:line="240" w:lineRule="auto"/>
        <w:ind w:left="0" w:firstLine="708"/>
        <w:jc w:val="both"/>
        <w:rPr>
          <w:rFonts w:ascii="Times New Roman" w:hAnsi="Times New Roman"/>
          <w:color w:val="000000"/>
          <w:sz w:val="24"/>
          <w:szCs w:val="24"/>
          <w:shd w:val="clear" w:color="auto" w:fill="FFFFFF"/>
        </w:rPr>
      </w:pPr>
      <w:r w:rsidRPr="0095388B">
        <w:rPr>
          <w:rFonts w:ascii="Times New Roman" w:hAnsi="Times New Roman"/>
          <w:color w:val="000000"/>
          <w:sz w:val="24"/>
          <w:szCs w:val="24"/>
          <w:shd w:val="clear" w:color="auto" w:fill="FFFFFF"/>
        </w:rPr>
        <w:t>При этом мы не называем того, кто совершает это действие, так как: Нам это не важно Мы не знаем этого Мы не хотим говорить, кто это</w:t>
      </w:r>
      <w:proofErr w:type="gramStart"/>
      <w:r w:rsidRPr="0095388B">
        <w:rPr>
          <w:rFonts w:ascii="Times New Roman" w:hAnsi="Times New Roman"/>
          <w:color w:val="000000"/>
          <w:sz w:val="24"/>
          <w:szCs w:val="24"/>
          <w:shd w:val="clear" w:color="auto" w:fill="FFFFFF"/>
        </w:rPr>
        <w:t xml:space="preserve"> В</w:t>
      </w:r>
      <w:proofErr w:type="gramEnd"/>
      <w:r w:rsidRPr="0095388B">
        <w:rPr>
          <w:rFonts w:ascii="Times New Roman" w:hAnsi="Times New Roman"/>
          <w:color w:val="000000"/>
          <w:sz w:val="24"/>
          <w:szCs w:val="24"/>
          <w:shd w:val="clear" w:color="auto" w:fill="FFFFFF"/>
        </w:rPr>
        <w:t>ернемся к нашему предложению: Говорят, он живет в Нью-Йорке. Мы видим, что наше действующее лицо (он) испытывает на себе действие других лиц, то есть не он сам говорит о себе, а кто-то другой делает это. При этом мы не называем, кто именно это делает. Пассивный залог в английском языке образуется с помощью: глагола to be (am, are, is) глагола в прошедшем времени (3-я форма) He is said….. Он, говорят,….</w:t>
      </w:r>
    </w:p>
    <w:p w:rsidR="006E4F1A" w:rsidRPr="0095388B" w:rsidRDefault="006E4F1A"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lang w:val="en-US"/>
        </w:rPr>
      </w:pPr>
      <w:r w:rsidRPr="0095388B">
        <w:rPr>
          <w:rFonts w:ascii="OpenSansRegular" w:hAnsi="OpenSansRegular"/>
          <w:color w:val="000000"/>
          <w:sz w:val="24"/>
          <w:szCs w:val="24"/>
          <w:shd w:val="clear" w:color="auto" w:fill="FFFFFF"/>
        </w:rPr>
        <w:t>Шаг 3: Ставим действие, которое совершается с частицей to</w:t>
      </w:r>
      <w:proofErr w:type="gramStart"/>
      <w:r w:rsidRPr="0095388B">
        <w:rPr>
          <w:rFonts w:ascii="OpenSansRegular" w:hAnsi="OpenSansRegular"/>
          <w:color w:val="000000"/>
          <w:sz w:val="24"/>
          <w:szCs w:val="24"/>
          <w:shd w:val="clear" w:color="auto" w:fill="FFFFFF"/>
        </w:rPr>
        <w:t xml:space="preserve"> Г</w:t>
      </w:r>
      <w:proofErr w:type="gramEnd"/>
      <w:r w:rsidRPr="0095388B">
        <w:rPr>
          <w:rFonts w:ascii="OpenSansRegular" w:hAnsi="OpenSansRegular"/>
          <w:color w:val="000000"/>
          <w:sz w:val="24"/>
          <w:szCs w:val="24"/>
          <w:shd w:val="clear" w:color="auto" w:fill="FFFFFF"/>
        </w:rPr>
        <w:t>оворят, он живет в Нью-Йорке. То есть берем глагол live и ставим перед ним частицу to: He is said to live (in New-York). Он</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говорят</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живет</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в</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Нью</w:t>
      </w:r>
      <w:r w:rsidRPr="0095388B">
        <w:rPr>
          <w:rFonts w:ascii="OpenSansRegular" w:hAnsi="OpenSansRegular"/>
          <w:color w:val="000000"/>
          <w:sz w:val="24"/>
          <w:szCs w:val="24"/>
          <w:shd w:val="clear" w:color="auto" w:fill="FFFFFF"/>
          <w:lang w:val="en-US"/>
        </w:rPr>
        <w:t>-</w:t>
      </w:r>
      <w:r w:rsidRPr="0095388B">
        <w:rPr>
          <w:rFonts w:ascii="OpenSansRegular" w:hAnsi="OpenSansRegular"/>
          <w:color w:val="000000"/>
          <w:sz w:val="24"/>
          <w:szCs w:val="24"/>
          <w:shd w:val="clear" w:color="auto" w:fill="FFFFFF"/>
        </w:rPr>
        <w:t>Йорке</w:t>
      </w:r>
      <w:r w:rsidRPr="0095388B">
        <w:rPr>
          <w:rFonts w:ascii="OpenSansRegular" w:hAnsi="OpenSansRegular"/>
          <w:color w:val="000000"/>
          <w:sz w:val="24"/>
          <w:szCs w:val="24"/>
          <w:shd w:val="clear" w:color="auto" w:fill="FFFFFF"/>
          <w:lang w:val="en-US"/>
        </w:rPr>
        <w:t xml:space="preserve">). </w:t>
      </w:r>
    </w:p>
    <w:p w:rsidR="006E4F1A" w:rsidRPr="0095388B" w:rsidRDefault="006E4F1A"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lang w:val="en-US"/>
        </w:rPr>
      </w:pPr>
      <w:r w:rsidRPr="0095388B">
        <w:rPr>
          <w:rFonts w:ascii="OpenSansRegular" w:hAnsi="OpenSansRegular"/>
          <w:color w:val="000000"/>
          <w:sz w:val="24"/>
          <w:szCs w:val="24"/>
          <w:shd w:val="clear" w:color="auto" w:fill="FFFFFF"/>
        </w:rPr>
        <w:t>Схема</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построения</w:t>
      </w:r>
      <w:r w:rsidRPr="0095388B">
        <w:rPr>
          <w:rFonts w:ascii="OpenSansRegular" w:hAnsi="OpenSansRegular"/>
          <w:color w:val="000000"/>
          <w:sz w:val="24"/>
          <w:szCs w:val="24"/>
          <w:shd w:val="clear" w:color="auto" w:fill="FFFFFF"/>
          <w:lang w:val="en-US"/>
        </w:rPr>
        <w:t xml:space="preserve"> Complex Subject: </w:t>
      </w:r>
      <w:r w:rsidRPr="0095388B">
        <w:rPr>
          <w:rFonts w:ascii="OpenSansRegular" w:hAnsi="OpenSansRegular"/>
          <w:color w:val="000000"/>
          <w:sz w:val="24"/>
          <w:szCs w:val="24"/>
          <w:shd w:val="clear" w:color="auto" w:fill="FFFFFF"/>
        </w:rPr>
        <w:t>Действующее</w:t>
      </w:r>
      <w:r w:rsidRPr="0095388B">
        <w:rPr>
          <w:rFonts w:ascii="OpenSansRegular" w:hAnsi="OpenSansRegular"/>
          <w:color w:val="000000"/>
          <w:sz w:val="24"/>
          <w:szCs w:val="24"/>
          <w:shd w:val="clear" w:color="auto" w:fill="FFFFFF"/>
          <w:lang w:val="en-US"/>
        </w:rPr>
        <w:t xml:space="preserve"> </w:t>
      </w:r>
      <w:r w:rsidRPr="0095388B">
        <w:rPr>
          <w:rFonts w:ascii="OpenSansRegular" w:hAnsi="OpenSansRegular"/>
          <w:color w:val="000000"/>
          <w:sz w:val="24"/>
          <w:szCs w:val="24"/>
          <w:shd w:val="clear" w:color="auto" w:fill="FFFFFF"/>
        </w:rPr>
        <w:t>лицо</w:t>
      </w:r>
      <w:r w:rsidRPr="0095388B">
        <w:rPr>
          <w:rFonts w:ascii="OpenSansRegular" w:hAnsi="OpenSansRegular"/>
          <w:color w:val="000000"/>
          <w:sz w:val="24"/>
          <w:szCs w:val="24"/>
          <w:shd w:val="clear" w:color="auto" w:fill="FFFFFF"/>
          <w:lang w:val="en-US"/>
        </w:rPr>
        <w:t xml:space="preserve"> + is/are/am + said/known/thought + to + </w:t>
      </w:r>
      <w:r w:rsidRPr="0095388B">
        <w:rPr>
          <w:rFonts w:ascii="OpenSansRegular" w:hAnsi="OpenSansRegular"/>
          <w:color w:val="000000"/>
          <w:sz w:val="24"/>
          <w:szCs w:val="24"/>
          <w:shd w:val="clear" w:color="auto" w:fill="FFFFFF"/>
        </w:rPr>
        <w:t>действие</w:t>
      </w:r>
      <w:r w:rsidR="00D4513E" w:rsidRPr="0095388B">
        <w:rPr>
          <w:rFonts w:ascii="OpenSansRegular" w:hAnsi="OpenSansRegular"/>
          <w:color w:val="000000"/>
          <w:sz w:val="24"/>
          <w:szCs w:val="24"/>
          <w:shd w:val="clear" w:color="auto" w:fill="FFFFFF"/>
          <w:lang w:val="en-US"/>
        </w:rPr>
        <w:t>:</w:t>
      </w:r>
      <w:r w:rsidRPr="0095388B">
        <w:rPr>
          <w:rFonts w:ascii="OpenSansRegular" w:hAnsi="OpenSansRegular"/>
          <w:color w:val="000000"/>
          <w:sz w:val="24"/>
          <w:szCs w:val="24"/>
          <w:shd w:val="clear" w:color="auto" w:fill="FFFFFF"/>
          <w:lang w:val="en-US"/>
        </w:rPr>
        <w:t xml:space="preserve"> I am</w:t>
      </w:r>
      <w:r w:rsidR="00D4513E" w:rsidRPr="0095388B">
        <w:rPr>
          <w:rFonts w:ascii="OpenSansRegular" w:hAnsi="OpenSansRegular"/>
          <w:color w:val="000000"/>
          <w:sz w:val="24"/>
          <w:szCs w:val="24"/>
          <w:shd w:val="clear" w:color="auto" w:fill="FFFFFF"/>
          <w:lang w:val="en-US"/>
        </w:rPr>
        <w:t>/</w:t>
      </w:r>
      <w:r w:rsidRPr="0095388B">
        <w:rPr>
          <w:rFonts w:ascii="OpenSansRegular" w:hAnsi="OpenSansRegular"/>
          <w:color w:val="000000"/>
          <w:sz w:val="24"/>
          <w:szCs w:val="24"/>
          <w:shd w:val="clear" w:color="auto" w:fill="FFFFFF"/>
          <w:lang w:val="en-US"/>
        </w:rPr>
        <w:t xml:space="preserve"> </w:t>
      </w:r>
      <w:proofErr w:type="gramStart"/>
      <w:r w:rsidRPr="0095388B">
        <w:rPr>
          <w:rFonts w:ascii="OpenSansRegular" w:hAnsi="OpenSansRegular"/>
          <w:color w:val="000000"/>
          <w:sz w:val="24"/>
          <w:szCs w:val="24"/>
          <w:shd w:val="clear" w:color="auto" w:fill="FFFFFF"/>
          <w:lang w:val="en-US"/>
        </w:rPr>
        <w:t>You</w:t>
      </w:r>
      <w:proofErr w:type="gramEnd"/>
      <w:r w:rsidRPr="0095388B">
        <w:rPr>
          <w:rFonts w:ascii="OpenSansRegular" w:hAnsi="OpenSansRegular"/>
          <w:color w:val="000000"/>
          <w:sz w:val="24"/>
          <w:szCs w:val="24"/>
          <w:shd w:val="clear" w:color="auto" w:fill="FFFFFF"/>
          <w:lang w:val="en-US"/>
        </w:rPr>
        <w:t xml:space="preserve"> We are said work </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lang w:val="en-US"/>
        </w:rPr>
      </w:pPr>
    </w:p>
    <w:p w:rsidR="00D4513E" w:rsidRPr="0095388B" w:rsidRDefault="00D4513E" w:rsidP="0095388B">
      <w:pPr>
        <w:pStyle w:val="a3"/>
        <w:shd w:val="clear" w:color="auto" w:fill="FFFFFF"/>
        <w:spacing w:after="178" w:line="240" w:lineRule="auto"/>
        <w:ind w:left="0" w:firstLine="708"/>
        <w:jc w:val="both"/>
        <w:rPr>
          <w:rFonts w:ascii="Times New Roman" w:eastAsia="Times New Roman" w:hAnsi="Times New Roman"/>
          <w:b/>
          <w:color w:val="000000"/>
          <w:sz w:val="24"/>
          <w:szCs w:val="24"/>
        </w:rPr>
      </w:pPr>
      <w:r w:rsidRPr="0095388B">
        <w:rPr>
          <w:rFonts w:ascii="OpenSansRegular" w:hAnsi="OpenSansRegular"/>
          <w:b/>
          <w:color w:val="000000"/>
          <w:sz w:val="24"/>
          <w:szCs w:val="24"/>
          <w:shd w:val="clear" w:color="auto" w:fill="FFFFFF"/>
        </w:rPr>
        <w:t xml:space="preserve">18) </w:t>
      </w:r>
      <w:r w:rsidRPr="0095388B">
        <w:rPr>
          <w:rFonts w:ascii="Times New Roman" w:eastAsia="Times New Roman" w:hAnsi="Times New Roman"/>
          <w:b/>
          <w:color w:val="000000"/>
          <w:sz w:val="24"/>
          <w:szCs w:val="24"/>
        </w:rPr>
        <w:t>Рекомендации по выполнению упражнений на сложное дополнение</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 xml:space="preserve">Образуется Complex Object в английском языке следующим образом: </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 xml:space="preserve">1. На первое место в предложении мы ставим главное действующее лицо – тот, кто хочет: I, she, he, they, we </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2. Далее идет само действие, это могут быть глаголы: want – хочу expect – ожидаю think - думаю know – знаю hope – надеюсь belive – верю would like – хотел бы like - нравится consider – считаю и т.д. Важно: Если на первом месте стоят she, he, то к глаголу мы добавляем окончание –s: wants, expects, thinks, knows.</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 xml:space="preserve"> 3. После действия идет тот человек, от кого хотят, чтобы он сделал что-либо. Обратите внимание, как меняются наши местоимения: I – me you - you he – him she – her they – them we – us</w:t>
      </w:r>
      <w:proofErr w:type="gramStart"/>
      <w:r w:rsidRPr="0095388B">
        <w:rPr>
          <w:rFonts w:ascii="OpenSansRegular" w:hAnsi="OpenSansRegular"/>
          <w:color w:val="000000"/>
          <w:sz w:val="24"/>
          <w:szCs w:val="24"/>
          <w:shd w:val="clear" w:color="auto" w:fill="FFFFFF"/>
        </w:rPr>
        <w:t xml:space="preserve"> Э</w:t>
      </w:r>
      <w:proofErr w:type="gramEnd"/>
      <w:r w:rsidRPr="0095388B">
        <w:rPr>
          <w:rFonts w:ascii="OpenSansRegular" w:hAnsi="OpenSansRegular"/>
          <w:color w:val="000000"/>
          <w:sz w:val="24"/>
          <w:szCs w:val="24"/>
          <w:shd w:val="clear" w:color="auto" w:fill="FFFFFF"/>
        </w:rPr>
        <w:t xml:space="preserve">то происходит потому, что здесь местоимение не является главным действующим лицом, а является дополнением – тот, на кого направлено желание, ожидание и т.д. </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4. Далее идет то действие, которое ожидается от человека с частицей to перед ним: to read, to go, to study</w:t>
      </w:r>
      <w:proofErr w:type="gramStart"/>
      <w:r w:rsidRPr="0095388B">
        <w:rPr>
          <w:rFonts w:ascii="OpenSansRegular" w:hAnsi="OpenSansRegular"/>
          <w:color w:val="000000"/>
          <w:sz w:val="24"/>
          <w:szCs w:val="24"/>
          <w:shd w:val="clear" w:color="auto" w:fill="FFFFFF"/>
        </w:rPr>
        <w:t xml:space="preserve"> В</w:t>
      </w:r>
      <w:proofErr w:type="gramEnd"/>
      <w:r w:rsidRPr="0095388B">
        <w:rPr>
          <w:rFonts w:ascii="OpenSansRegular" w:hAnsi="OpenSansRegular"/>
          <w:color w:val="000000"/>
          <w:sz w:val="24"/>
          <w:szCs w:val="24"/>
          <w:shd w:val="clear" w:color="auto" w:fill="FFFFFF"/>
        </w:rPr>
        <w:t xml:space="preserve"> итоге у нас получается следующая схема образования предложений: Действующее лицо + want/expect/think + тот, от кого хотят + to + действие</w:t>
      </w:r>
    </w:p>
    <w:p w:rsidR="00D4513E" w:rsidRPr="0095388B" w:rsidRDefault="00D4513E" w:rsidP="0095388B">
      <w:pPr>
        <w:pStyle w:val="a3"/>
        <w:shd w:val="clear" w:color="auto" w:fill="FFFFFF"/>
        <w:spacing w:after="178" w:line="240" w:lineRule="auto"/>
        <w:ind w:left="0" w:firstLine="708"/>
        <w:jc w:val="both"/>
        <w:rPr>
          <w:rFonts w:ascii="OpenSansRegular" w:hAnsi="OpenSansRegular"/>
          <w:color w:val="000000"/>
          <w:sz w:val="24"/>
          <w:szCs w:val="24"/>
          <w:shd w:val="clear" w:color="auto" w:fill="FFFFFF"/>
        </w:rPr>
      </w:pPr>
      <w:r w:rsidRPr="0095388B">
        <w:rPr>
          <w:rFonts w:ascii="OpenSansRegular" w:hAnsi="OpenSansRegular"/>
          <w:color w:val="000000"/>
          <w:sz w:val="24"/>
          <w:szCs w:val="24"/>
          <w:shd w:val="clear" w:color="auto" w:fill="FFFFFF"/>
        </w:rPr>
        <w:t>В английском языке есть глаголы, которые являются исключениями. Это глаголы: make – заставлять let – позволять Образование предложений Complex Object с глаголами make и let немного отличается от общей схемы. Используя эти глаголы в первой части, мы не ставим частицу to перед действием, которое ожидается от другого человека.  Схема такого предложения: Действующее лицо + make/let + тот, от кого хотят + действие</w:t>
      </w:r>
    </w:p>
    <w:p w:rsidR="00D4513E" w:rsidRPr="0095388B" w:rsidRDefault="00D4513E" w:rsidP="0095388B">
      <w:pPr>
        <w:pStyle w:val="a3"/>
        <w:shd w:val="clear" w:color="auto" w:fill="FFFFFF"/>
        <w:spacing w:after="178" w:line="240" w:lineRule="auto"/>
        <w:ind w:left="0" w:firstLine="708"/>
        <w:jc w:val="both"/>
        <w:rPr>
          <w:rFonts w:ascii="OpenSansRegular" w:hAnsi="OpenSansRegular"/>
          <w:b/>
          <w:color w:val="000000"/>
          <w:sz w:val="24"/>
          <w:szCs w:val="24"/>
          <w:shd w:val="clear" w:color="auto" w:fill="FFFFFF"/>
        </w:rPr>
      </w:pPr>
    </w:p>
    <w:p w:rsidR="00D4513E" w:rsidRPr="0095388B" w:rsidRDefault="00D4513E" w:rsidP="0095388B">
      <w:pPr>
        <w:pStyle w:val="a3"/>
        <w:shd w:val="clear" w:color="auto" w:fill="FFFFFF"/>
        <w:spacing w:after="178" w:line="240" w:lineRule="auto"/>
        <w:ind w:left="0" w:firstLine="708"/>
        <w:jc w:val="both"/>
        <w:rPr>
          <w:rFonts w:ascii="OpenSansRegular" w:hAnsi="OpenSansRegular"/>
          <w:b/>
          <w:color w:val="000000"/>
          <w:sz w:val="24"/>
          <w:szCs w:val="24"/>
          <w:shd w:val="clear" w:color="auto" w:fill="FFFFFF"/>
        </w:rPr>
      </w:pPr>
      <w:r w:rsidRPr="0095388B">
        <w:rPr>
          <w:rFonts w:ascii="OpenSansRegular" w:hAnsi="OpenSansRegular"/>
          <w:b/>
          <w:color w:val="000000"/>
          <w:sz w:val="24"/>
          <w:szCs w:val="24"/>
          <w:shd w:val="clear" w:color="auto" w:fill="FFFFFF"/>
        </w:rPr>
        <w:t>20)</w:t>
      </w:r>
      <w:r w:rsidR="003C011B" w:rsidRPr="0095388B">
        <w:rPr>
          <w:rFonts w:ascii="OpenSansRegular" w:hAnsi="OpenSansRegular"/>
          <w:b/>
          <w:color w:val="000000"/>
          <w:sz w:val="24"/>
          <w:szCs w:val="24"/>
          <w:shd w:val="clear" w:color="auto" w:fill="FFFFFF"/>
        </w:rPr>
        <w:t xml:space="preserve"> Рекомендации по теме </w:t>
      </w:r>
      <w:r w:rsidR="003C011B" w:rsidRPr="0095388B">
        <w:rPr>
          <w:rFonts w:ascii="OpenSansRegular" w:hAnsi="OpenSansRegular" w:hint="eastAsia"/>
          <w:b/>
          <w:color w:val="000000"/>
          <w:sz w:val="24"/>
          <w:szCs w:val="24"/>
          <w:shd w:val="clear" w:color="auto" w:fill="FFFFFF"/>
        </w:rPr>
        <w:t>«</w:t>
      </w:r>
      <w:r w:rsidR="003C011B" w:rsidRPr="0095388B">
        <w:rPr>
          <w:rFonts w:ascii="OpenSansRegular" w:hAnsi="OpenSansRegular"/>
          <w:b/>
          <w:color w:val="000000"/>
          <w:sz w:val="24"/>
          <w:szCs w:val="24"/>
          <w:shd w:val="clear" w:color="auto" w:fill="FFFFFF"/>
        </w:rPr>
        <w:t>Активный и страдательный залоги</w:t>
      </w:r>
      <w:r w:rsidR="003C011B" w:rsidRPr="0095388B">
        <w:rPr>
          <w:rFonts w:ascii="OpenSansRegular" w:hAnsi="OpenSansRegular" w:hint="eastAsia"/>
          <w:b/>
          <w:color w:val="000000"/>
          <w:sz w:val="24"/>
          <w:szCs w:val="24"/>
          <w:shd w:val="clear" w:color="auto" w:fill="FFFFFF"/>
        </w:rPr>
        <w:t>»</w:t>
      </w:r>
    </w:p>
    <w:p w:rsidR="003C011B" w:rsidRPr="0095388B" w:rsidRDefault="003C011B" w:rsidP="0095388B">
      <w:pPr>
        <w:pStyle w:val="a3"/>
        <w:shd w:val="clear" w:color="auto" w:fill="FFFFFF"/>
        <w:spacing w:after="178" w:line="240" w:lineRule="auto"/>
        <w:ind w:left="0" w:firstLine="708"/>
        <w:jc w:val="both"/>
        <w:rPr>
          <w:rFonts w:ascii="Times New Roman" w:hAnsi="Times New Roman"/>
          <w:color w:val="262626"/>
          <w:sz w:val="24"/>
          <w:szCs w:val="24"/>
          <w:shd w:val="clear" w:color="auto" w:fill="F3F2F0"/>
        </w:rPr>
      </w:pPr>
      <w:r w:rsidRPr="0095388B">
        <w:rPr>
          <w:rFonts w:ascii="Times New Roman" w:hAnsi="Times New Roman"/>
          <w:color w:val="262626"/>
          <w:sz w:val="24"/>
          <w:szCs w:val="24"/>
          <w:shd w:val="clear" w:color="auto" w:fill="F3F2F0"/>
        </w:rPr>
        <w:lastRenderedPageBreak/>
        <w:t>Образование пассивного залога в разных временах представлено в таблице ниже. Времена группы Perfect Continuous, а также Future Continuous в пассивном залоге не используются.</w:t>
      </w:r>
    </w:p>
    <w:tbl>
      <w:tblPr>
        <w:tblW w:w="9969"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1592"/>
        <w:gridCol w:w="2700"/>
        <w:gridCol w:w="1984"/>
        <w:gridCol w:w="3693"/>
      </w:tblGrid>
      <w:tr w:rsidR="003C011B" w:rsidRPr="0095388B" w:rsidTr="00DC62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themeFill="background1"/>
            <w:hideMark/>
          </w:tcPr>
          <w:p w:rsidR="003C011B" w:rsidRPr="0095388B" w:rsidRDefault="003C011B" w:rsidP="0095388B">
            <w:pPr>
              <w:spacing w:after="0" w:line="240" w:lineRule="auto"/>
              <w:jc w:val="center"/>
              <w:rPr>
                <w:rFonts w:ascii="Times New Roman" w:eastAsia="Times New Roman" w:hAnsi="Times New Roman" w:cs="Times New Roman"/>
                <w:b/>
                <w:bCs/>
                <w:color w:val="262626"/>
                <w:sz w:val="24"/>
                <w:szCs w:val="24"/>
              </w:rPr>
            </w:pPr>
            <w:r w:rsidRPr="0095388B">
              <w:rPr>
                <w:rFonts w:ascii="Times New Roman" w:eastAsia="Times New Roman" w:hAnsi="Times New Roman" w:cs="Times New Roman"/>
                <w:b/>
                <w:bCs/>
                <w:color w:val="262626"/>
                <w:sz w:val="24"/>
                <w:szCs w:val="24"/>
              </w:rPr>
              <w:t>Время</w:t>
            </w:r>
          </w:p>
        </w:tc>
        <w:tc>
          <w:tcPr>
            <w:tcW w:w="2700" w:type="dxa"/>
            <w:tcBorders>
              <w:top w:val="outset" w:sz="6" w:space="0" w:color="DCDCDC"/>
              <w:left w:val="outset" w:sz="6" w:space="0" w:color="DCDCDC"/>
              <w:bottom w:val="outset" w:sz="6" w:space="0" w:color="DCDCDC"/>
              <w:right w:val="outset" w:sz="6" w:space="0" w:color="DCDCDC"/>
            </w:tcBorders>
            <w:shd w:val="clear" w:color="auto" w:fill="FFFFFF" w:themeFill="background1"/>
            <w:hideMark/>
          </w:tcPr>
          <w:p w:rsidR="003C011B" w:rsidRPr="0095388B" w:rsidRDefault="003C011B" w:rsidP="0095388B">
            <w:pPr>
              <w:spacing w:after="0" w:line="240" w:lineRule="auto"/>
              <w:jc w:val="center"/>
              <w:rPr>
                <w:rFonts w:ascii="Times New Roman" w:eastAsia="Times New Roman" w:hAnsi="Times New Roman" w:cs="Times New Roman"/>
                <w:b/>
                <w:bCs/>
                <w:color w:val="262626"/>
                <w:sz w:val="24"/>
                <w:szCs w:val="24"/>
              </w:rPr>
            </w:pPr>
            <w:r w:rsidRPr="0095388B">
              <w:rPr>
                <w:rFonts w:ascii="Times New Roman" w:eastAsia="Times New Roman" w:hAnsi="Times New Roman" w:cs="Times New Roman"/>
                <w:b/>
                <w:bCs/>
                <w:color w:val="262626"/>
                <w:sz w:val="24"/>
                <w:szCs w:val="24"/>
              </w:rPr>
              <w:t>Когда используем</w:t>
            </w:r>
          </w:p>
        </w:tc>
        <w:tc>
          <w:tcPr>
            <w:tcW w:w="1984" w:type="dxa"/>
            <w:tcBorders>
              <w:top w:val="outset" w:sz="6" w:space="0" w:color="DCDCDC"/>
              <w:left w:val="outset" w:sz="6" w:space="0" w:color="DCDCDC"/>
              <w:bottom w:val="outset" w:sz="6" w:space="0" w:color="DCDCDC"/>
              <w:right w:val="outset" w:sz="6" w:space="0" w:color="DCDCDC"/>
            </w:tcBorders>
            <w:shd w:val="clear" w:color="auto" w:fill="FFFFFF" w:themeFill="background1"/>
            <w:hideMark/>
          </w:tcPr>
          <w:p w:rsidR="003C011B" w:rsidRPr="0095388B" w:rsidRDefault="003C011B" w:rsidP="0095388B">
            <w:pPr>
              <w:spacing w:after="0" w:line="240" w:lineRule="auto"/>
              <w:jc w:val="center"/>
              <w:rPr>
                <w:rFonts w:ascii="Times New Roman" w:eastAsia="Times New Roman" w:hAnsi="Times New Roman" w:cs="Times New Roman"/>
                <w:b/>
                <w:bCs/>
                <w:color w:val="262626"/>
                <w:sz w:val="24"/>
                <w:szCs w:val="24"/>
              </w:rPr>
            </w:pPr>
            <w:r w:rsidRPr="0095388B">
              <w:rPr>
                <w:rFonts w:ascii="Times New Roman" w:eastAsia="Times New Roman" w:hAnsi="Times New Roman" w:cs="Times New Roman"/>
                <w:b/>
                <w:bCs/>
                <w:color w:val="262626"/>
                <w:sz w:val="24"/>
                <w:szCs w:val="24"/>
              </w:rPr>
              <w:t>Формула</w:t>
            </w:r>
          </w:p>
        </w:tc>
        <w:tc>
          <w:tcPr>
            <w:tcW w:w="3693" w:type="dxa"/>
            <w:tcBorders>
              <w:top w:val="outset" w:sz="6" w:space="0" w:color="DCDCDC"/>
              <w:left w:val="outset" w:sz="6" w:space="0" w:color="DCDCDC"/>
              <w:bottom w:val="outset" w:sz="6" w:space="0" w:color="DCDCDC"/>
              <w:right w:val="outset" w:sz="6" w:space="0" w:color="DCDCDC"/>
            </w:tcBorders>
            <w:shd w:val="clear" w:color="auto" w:fill="FFFFFF" w:themeFill="background1"/>
            <w:hideMark/>
          </w:tcPr>
          <w:p w:rsidR="003C011B" w:rsidRPr="0095388B" w:rsidRDefault="003C011B" w:rsidP="0095388B">
            <w:pPr>
              <w:spacing w:after="0" w:line="240" w:lineRule="auto"/>
              <w:jc w:val="center"/>
              <w:rPr>
                <w:rFonts w:ascii="Times New Roman" w:eastAsia="Times New Roman" w:hAnsi="Times New Roman" w:cs="Times New Roman"/>
                <w:b/>
                <w:bCs/>
                <w:color w:val="262626"/>
                <w:sz w:val="24"/>
                <w:szCs w:val="24"/>
              </w:rPr>
            </w:pPr>
            <w:r w:rsidRPr="0095388B">
              <w:rPr>
                <w:rFonts w:ascii="Times New Roman" w:eastAsia="Times New Roman" w:hAnsi="Times New Roman" w:cs="Times New Roman"/>
                <w:b/>
                <w:bCs/>
                <w:color w:val="262626"/>
                <w:sz w:val="24"/>
                <w:szCs w:val="24"/>
              </w:rPr>
              <w:t>Пример</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Present Simple</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регулярное действие</w:t>
            </w:r>
            <w:r w:rsidRPr="0095388B">
              <w:rPr>
                <w:rFonts w:ascii="Times New Roman" w:eastAsia="Times New Roman" w:hAnsi="Times New Roman" w:cs="Times New Roman"/>
                <w:color w:val="262626"/>
                <w:sz w:val="24"/>
                <w:szCs w:val="24"/>
              </w:rPr>
              <w:br/>
              <w:t>– констатация факта</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is/am/are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Thousands of dollars </w:t>
            </w:r>
            <w:r w:rsidRPr="0095388B">
              <w:rPr>
                <w:rFonts w:ascii="Times New Roman" w:eastAsia="Times New Roman" w:hAnsi="Times New Roman" w:cs="Times New Roman"/>
                <w:b/>
                <w:bCs/>
                <w:color w:val="262626"/>
                <w:sz w:val="24"/>
                <w:szCs w:val="24"/>
                <w:lang w:val="en-US"/>
              </w:rPr>
              <w:t>are spent</w:t>
            </w:r>
            <w:r w:rsidRPr="0095388B">
              <w:rPr>
                <w:rFonts w:ascii="Times New Roman" w:eastAsia="Times New Roman" w:hAnsi="Times New Roman" w:cs="Times New Roman"/>
                <w:color w:val="262626"/>
                <w:sz w:val="24"/>
                <w:szCs w:val="24"/>
                <w:lang w:val="en-US"/>
              </w:rPr>
              <w:t xml:space="preserve"> on coffee in America every day. — </w:t>
            </w:r>
            <w:r w:rsidRPr="0095388B">
              <w:rPr>
                <w:rFonts w:ascii="Times New Roman" w:eastAsia="Times New Roman" w:hAnsi="Times New Roman" w:cs="Times New Roman"/>
                <w:color w:val="262626"/>
                <w:sz w:val="24"/>
                <w:szCs w:val="24"/>
              </w:rPr>
              <w:t>Тысячи</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долларов</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тратятся</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на</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кофе</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в</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Америке</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каждый</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день</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Past Simple</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завершенное действие в прошлом</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was/were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radio </w:t>
            </w:r>
            <w:r w:rsidRPr="0095388B">
              <w:rPr>
                <w:rFonts w:ascii="Times New Roman" w:eastAsia="Times New Roman" w:hAnsi="Times New Roman" w:cs="Times New Roman"/>
                <w:b/>
                <w:bCs/>
                <w:color w:val="262626"/>
                <w:sz w:val="24"/>
                <w:szCs w:val="24"/>
                <w:lang w:val="en-US"/>
              </w:rPr>
              <w:t>was invented</w:t>
            </w:r>
            <w:r w:rsidRPr="0095388B">
              <w:rPr>
                <w:rFonts w:ascii="Times New Roman" w:eastAsia="Times New Roman" w:hAnsi="Times New Roman" w:cs="Times New Roman"/>
                <w:color w:val="262626"/>
                <w:sz w:val="24"/>
                <w:szCs w:val="24"/>
                <w:lang w:val="en-US"/>
              </w:rPr>
              <w:t xml:space="preserve"> 150 years ago. — </w:t>
            </w:r>
            <w:r w:rsidRPr="0095388B">
              <w:rPr>
                <w:rFonts w:ascii="Times New Roman" w:eastAsia="Times New Roman" w:hAnsi="Times New Roman" w:cs="Times New Roman"/>
                <w:color w:val="262626"/>
                <w:sz w:val="24"/>
                <w:szCs w:val="24"/>
              </w:rPr>
              <w:t>Радио</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изобрели</w:t>
            </w:r>
            <w:r w:rsidRPr="0095388B">
              <w:rPr>
                <w:rFonts w:ascii="Times New Roman" w:eastAsia="Times New Roman" w:hAnsi="Times New Roman" w:cs="Times New Roman"/>
                <w:color w:val="262626"/>
                <w:sz w:val="24"/>
                <w:szCs w:val="24"/>
                <w:lang w:val="en-US"/>
              </w:rPr>
              <w:t xml:space="preserve"> 150 </w:t>
            </w:r>
            <w:r w:rsidRPr="0095388B">
              <w:rPr>
                <w:rFonts w:ascii="Times New Roman" w:eastAsia="Times New Roman" w:hAnsi="Times New Roman" w:cs="Times New Roman"/>
                <w:color w:val="262626"/>
                <w:sz w:val="24"/>
                <w:szCs w:val="24"/>
              </w:rPr>
              <w:t>лет</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назад</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Future Simple</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произойдет в будущем</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will be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letter </w:t>
            </w:r>
            <w:r w:rsidRPr="0095388B">
              <w:rPr>
                <w:rFonts w:ascii="Times New Roman" w:eastAsia="Times New Roman" w:hAnsi="Times New Roman" w:cs="Times New Roman"/>
                <w:b/>
                <w:bCs/>
                <w:color w:val="262626"/>
                <w:sz w:val="24"/>
                <w:szCs w:val="24"/>
                <w:lang w:val="en-US"/>
              </w:rPr>
              <w:t>will be sent</w:t>
            </w:r>
            <w:r w:rsidRPr="0095388B">
              <w:rPr>
                <w:rFonts w:ascii="Times New Roman" w:eastAsia="Times New Roman" w:hAnsi="Times New Roman" w:cs="Times New Roman"/>
                <w:color w:val="262626"/>
                <w:sz w:val="24"/>
                <w:szCs w:val="24"/>
                <w:lang w:val="en-US"/>
              </w:rPr>
              <w:t xml:space="preserve"> tomorrow. — </w:t>
            </w:r>
            <w:r w:rsidRPr="0095388B">
              <w:rPr>
                <w:rFonts w:ascii="Times New Roman" w:eastAsia="Times New Roman" w:hAnsi="Times New Roman" w:cs="Times New Roman"/>
                <w:color w:val="262626"/>
                <w:sz w:val="24"/>
                <w:szCs w:val="24"/>
              </w:rPr>
              <w:t>Письмо</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отправят</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завтра</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Present Continuous</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происходит в момент речи, прямо сейчас</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am/is/are + being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car </w:t>
            </w:r>
            <w:r w:rsidRPr="0095388B">
              <w:rPr>
                <w:rFonts w:ascii="Times New Roman" w:eastAsia="Times New Roman" w:hAnsi="Times New Roman" w:cs="Times New Roman"/>
                <w:b/>
                <w:bCs/>
                <w:color w:val="262626"/>
                <w:sz w:val="24"/>
                <w:szCs w:val="24"/>
                <w:lang w:val="en-US"/>
              </w:rPr>
              <w:t>is being refueled</w:t>
            </w:r>
            <w:r w:rsidRPr="0095388B">
              <w:rPr>
                <w:rFonts w:ascii="Times New Roman" w:eastAsia="Times New Roman" w:hAnsi="Times New Roman" w:cs="Times New Roman"/>
                <w:color w:val="262626"/>
                <w:sz w:val="24"/>
                <w:szCs w:val="24"/>
                <w:lang w:val="en-US"/>
              </w:rPr>
              <w:t xml:space="preserve"> now. — </w:t>
            </w:r>
            <w:r w:rsidRPr="0095388B">
              <w:rPr>
                <w:rFonts w:ascii="Times New Roman" w:eastAsia="Times New Roman" w:hAnsi="Times New Roman" w:cs="Times New Roman"/>
                <w:color w:val="262626"/>
                <w:sz w:val="24"/>
                <w:szCs w:val="24"/>
              </w:rPr>
              <w:t>Машину</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заправляют</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сейчас</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Past Continuous</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происходило в определенный момент в прошлом, акцент на продолжительности действия</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was/were + being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exam </w:t>
            </w:r>
            <w:r w:rsidRPr="0095388B">
              <w:rPr>
                <w:rFonts w:ascii="Times New Roman" w:eastAsia="Times New Roman" w:hAnsi="Times New Roman" w:cs="Times New Roman"/>
                <w:b/>
                <w:bCs/>
                <w:color w:val="262626"/>
                <w:sz w:val="24"/>
                <w:szCs w:val="24"/>
                <w:lang w:val="en-US"/>
              </w:rPr>
              <w:t>was being taken</w:t>
            </w:r>
            <w:r w:rsidRPr="0095388B">
              <w:rPr>
                <w:rFonts w:ascii="Times New Roman" w:eastAsia="Times New Roman" w:hAnsi="Times New Roman" w:cs="Times New Roman"/>
                <w:color w:val="262626"/>
                <w:sz w:val="24"/>
                <w:szCs w:val="24"/>
                <w:lang w:val="en-US"/>
              </w:rPr>
              <w:t xml:space="preserve"> yesterday morning. — </w:t>
            </w:r>
            <w:r w:rsidRPr="0095388B">
              <w:rPr>
                <w:rFonts w:ascii="Times New Roman" w:eastAsia="Times New Roman" w:hAnsi="Times New Roman" w:cs="Times New Roman"/>
                <w:color w:val="262626"/>
                <w:sz w:val="24"/>
                <w:szCs w:val="24"/>
              </w:rPr>
              <w:t>Экзамен</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сдавали</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вчера</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утром</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Present Perfect</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уже завершилось, акцент на результат</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has/have + been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flowers </w:t>
            </w:r>
            <w:r w:rsidRPr="0095388B">
              <w:rPr>
                <w:rFonts w:ascii="Times New Roman" w:eastAsia="Times New Roman" w:hAnsi="Times New Roman" w:cs="Times New Roman"/>
                <w:b/>
                <w:bCs/>
                <w:color w:val="262626"/>
                <w:sz w:val="24"/>
                <w:szCs w:val="24"/>
                <w:lang w:val="en-US"/>
              </w:rPr>
              <w:t>have</w:t>
            </w:r>
            <w:r w:rsidRPr="0095388B">
              <w:rPr>
                <w:rFonts w:ascii="Times New Roman" w:eastAsia="Times New Roman" w:hAnsi="Times New Roman" w:cs="Times New Roman"/>
                <w:color w:val="262626"/>
                <w:sz w:val="24"/>
                <w:szCs w:val="24"/>
                <w:lang w:val="en-US"/>
              </w:rPr>
              <w:t> already </w:t>
            </w:r>
            <w:r w:rsidRPr="0095388B">
              <w:rPr>
                <w:rFonts w:ascii="Times New Roman" w:eastAsia="Times New Roman" w:hAnsi="Times New Roman" w:cs="Times New Roman"/>
                <w:b/>
                <w:bCs/>
                <w:color w:val="262626"/>
                <w:sz w:val="24"/>
                <w:szCs w:val="24"/>
                <w:lang w:val="en-US"/>
              </w:rPr>
              <w:t>been watered</w:t>
            </w:r>
            <w:r w:rsidRPr="0095388B">
              <w:rPr>
                <w:rFonts w:ascii="Times New Roman" w:eastAsia="Times New Roman" w:hAnsi="Times New Roman" w:cs="Times New Roman"/>
                <w:color w:val="262626"/>
                <w:sz w:val="24"/>
                <w:szCs w:val="24"/>
                <w:lang w:val="en-US"/>
              </w:rPr>
              <w:t xml:space="preserve">. — </w:t>
            </w:r>
            <w:r w:rsidRPr="0095388B">
              <w:rPr>
                <w:rFonts w:ascii="Times New Roman" w:eastAsia="Times New Roman" w:hAnsi="Times New Roman" w:cs="Times New Roman"/>
                <w:color w:val="262626"/>
                <w:sz w:val="24"/>
                <w:szCs w:val="24"/>
              </w:rPr>
              <w:t>Цветы</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уже</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полили</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Past Perfect</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завершилось до определенного момента или другого события в прошлом</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had + been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police </w:t>
            </w:r>
            <w:r w:rsidRPr="0095388B">
              <w:rPr>
                <w:rFonts w:ascii="Times New Roman" w:eastAsia="Times New Roman" w:hAnsi="Times New Roman" w:cs="Times New Roman"/>
                <w:b/>
                <w:bCs/>
                <w:color w:val="262626"/>
                <w:sz w:val="24"/>
                <w:szCs w:val="24"/>
                <w:lang w:val="en-US"/>
              </w:rPr>
              <w:t>had been called</w:t>
            </w:r>
            <w:r w:rsidRPr="0095388B">
              <w:rPr>
                <w:rFonts w:ascii="Times New Roman" w:eastAsia="Times New Roman" w:hAnsi="Times New Roman" w:cs="Times New Roman"/>
                <w:color w:val="262626"/>
                <w:sz w:val="24"/>
                <w:szCs w:val="24"/>
                <w:lang w:val="en-US"/>
              </w:rPr>
              <w:t xml:space="preserve"> before the burglars ran away. — </w:t>
            </w:r>
            <w:r w:rsidRPr="0095388B">
              <w:rPr>
                <w:rFonts w:ascii="Times New Roman" w:eastAsia="Times New Roman" w:hAnsi="Times New Roman" w:cs="Times New Roman"/>
                <w:color w:val="262626"/>
                <w:sz w:val="24"/>
                <w:szCs w:val="24"/>
              </w:rPr>
              <w:t>Полицию</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вызвали</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до</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того</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как</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воры</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убежали</w:t>
            </w:r>
            <w:r w:rsidRPr="0095388B">
              <w:rPr>
                <w:rFonts w:ascii="Times New Roman" w:eastAsia="Times New Roman" w:hAnsi="Times New Roman" w:cs="Times New Roman"/>
                <w:color w:val="262626"/>
                <w:sz w:val="24"/>
                <w:szCs w:val="24"/>
                <w:lang w:val="en-US"/>
              </w:rPr>
              <w:t>.</w:t>
            </w:r>
          </w:p>
        </w:tc>
      </w:tr>
      <w:tr w:rsidR="003C011B" w:rsidRPr="0095388B" w:rsidTr="003C011B">
        <w:trPr>
          <w:jc w:val="center"/>
        </w:trPr>
        <w:tc>
          <w:tcPr>
            <w:tcW w:w="1592"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Future Perfect</w:t>
            </w:r>
          </w:p>
        </w:tc>
        <w:tc>
          <w:tcPr>
            <w:tcW w:w="2700"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 действие будет завершено до определенного момента в будущем</w:t>
            </w:r>
          </w:p>
        </w:tc>
        <w:tc>
          <w:tcPr>
            <w:tcW w:w="1984"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rPr>
            </w:pPr>
            <w:r w:rsidRPr="0095388B">
              <w:rPr>
                <w:rFonts w:ascii="Times New Roman" w:eastAsia="Times New Roman" w:hAnsi="Times New Roman" w:cs="Times New Roman"/>
                <w:color w:val="262626"/>
                <w:sz w:val="24"/>
                <w:szCs w:val="24"/>
              </w:rPr>
              <w:t>will + have + been + V3</w:t>
            </w:r>
          </w:p>
        </w:tc>
        <w:tc>
          <w:tcPr>
            <w:tcW w:w="3693" w:type="dxa"/>
            <w:tcBorders>
              <w:top w:val="outset" w:sz="6" w:space="0" w:color="DCDCDC"/>
              <w:left w:val="outset" w:sz="6" w:space="0" w:color="DCDCDC"/>
              <w:bottom w:val="outset" w:sz="6" w:space="0" w:color="DCDCDC"/>
              <w:right w:val="outset" w:sz="6" w:space="0" w:color="DCDCDC"/>
            </w:tcBorders>
            <w:shd w:val="clear" w:color="auto" w:fill="FFFFFF"/>
            <w:hideMark/>
          </w:tcPr>
          <w:p w:rsidR="003C011B" w:rsidRPr="0095388B" w:rsidRDefault="003C011B" w:rsidP="0095388B">
            <w:pPr>
              <w:spacing w:after="0" w:line="240" w:lineRule="auto"/>
              <w:rPr>
                <w:rFonts w:ascii="Times New Roman" w:eastAsia="Times New Roman" w:hAnsi="Times New Roman" w:cs="Times New Roman"/>
                <w:color w:val="262626"/>
                <w:sz w:val="24"/>
                <w:szCs w:val="24"/>
                <w:lang w:val="en-US"/>
              </w:rPr>
            </w:pPr>
            <w:r w:rsidRPr="0095388B">
              <w:rPr>
                <w:rFonts w:ascii="Times New Roman" w:eastAsia="Times New Roman" w:hAnsi="Times New Roman" w:cs="Times New Roman"/>
                <w:color w:val="262626"/>
                <w:sz w:val="24"/>
                <w:szCs w:val="24"/>
                <w:lang w:val="en-US"/>
              </w:rPr>
              <w:t>The article </w:t>
            </w:r>
            <w:r w:rsidRPr="0095388B">
              <w:rPr>
                <w:rFonts w:ascii="Times New Roman" w:eastAsia="Times New Roman" w:hAnsi="Times New Roman" w:cs="Times New Roman"/>
                <w:b/>
                <w:bCs/>
                <w:color w:val="262626"/>
                <w:sz w:val="24"/>
                <w:szCs w:val="24"/>
                <w:lang w:val="en-US"/>
              </w:rPr>
              <w:t>will have been rewritten</w:t>
            </w:r>
            <w:r w:rsidRPr="0095388B">
              <w:rPr>
                <w:rFonts w:ascii="Times New Roman" w:eastAsia="Times New Roman" w:hAnsi="Times New Roman" w:cs="Times New Roman"/>
                <w:color w:val="262626"/>
                <w:sz w:val="24"/>
                <w:szCs w:val="24"/>
                <w:lang w:val="en-US"/>
              </w:rPr>
              <w:t xml:space="preserve"> by tomorrow morning. — </w:t>
            </w:r>
            <w:r w:rsidRPr="0095388B">
              <w:rPr>
                <w:rFonts w:ascii="Times New Roman" w:eastAsia="Times New Roman" w:hAnsi="Times New Roman" w:cs="Times New Roman"/>
                <w:color w:val="262626"/>
                <w:sz w:val="24"/>
                <w:szCs w:val="24"/>
              </w:rPr>
              <w:t>Статью</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b/>
                <w:bCs/>
                <w:color w:val="262626"/>
                <w:sz w:val="24"/>
                <w:szCs w:val="24"/>
              </w:rPr>
              <w:t>перепишут</w:t>
            </w:r>
            <w:r w:rsidRPr="0095388B">
              <w:rPr>
                <w:rFonts w:ascii="Times New Roman" w:eastAsia="Times New Roman" w:hAnsi="Times New Roman" w:cs="Times New Roman"/>
                <w:color w:val="262626"/>
                <w:sz w:val="24"/>
                <w:szCs w:val="24"/>
                <w:lang w:val="en-US"/>
              </w:rPr>
              <w:t> </w:t>
            </w:r>
            <w:r w:rsidRPr="0095388B">
              <w:rPr>
                <w:rFonts w:ascii="Times New Roman" w:eastAsia="Times New Roman" w:hAnsi="Times New Roman" w:cs="Times New Roman"/>
                <w:color w:val="262626"/>
                <w:sz w:val="24"/>
                <w:szCs w:val="24"/>
              </w:rPr>
              <w:t>к</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завтрашнему</w:t>
            </w:r>
            <w:r w:rsidRPr="0095388B">
              <w:rPr>
                <w:rFonts w:ascii="Times New Roman" w:eastAsia="Times New Roman" w:hAnsi="Times New Roman" w:cs="Times New Roman"/>
                <w:color w:val="262626"/>
                <w:sz w:val="24"/>
                <w:szCs w:val="24"/>
                <w:lang w:val="en-US"/>
              </w:rPr>
              <w:t xml:space="preserve"> </w:t>
            </w:r>
            <w:r w:rsidRPr="0095388B">
              <w:rPr>
                <w:rFonts w:ascii="Times New Roman" w:eastAsia="Times New Roman" w:hAnsi="Times New Roman" w:cs="Times New Roman"/>
                <w:color w:val="262626"/>
                <w:sz w:val="24"/>
                <w:szCs w:val="24"/>
              </w:rPr>
              <w:t>утру</w:t>
            </w:r>
            <w:r w:rsidRPr="0095388B">
              <w:rPr>
                <w:rFonts w:ascii="Times New Roman" w:eastAsia="Times New Roman" w:hAnsi="Times New Roman" w:cs="Times New Roman"/>
                <w:color w:val="262626"/>
                <w:sz w:val="24"/>
                <w:szCs w:val="24"/>
                <w:lang w:val="en-US"/>
              </w:rPr>
              <w:t>.</w:t>
            </w:r>
          </w:p>
        </w:tc>
      </w:tr>
    </w:tbl>
    <w:p w:rsidR="003C011B" w:rsidRPr="0095388B" w:rsidRDefault="003C011B" w:rsidP="0095388B">
      <w:pPr>
        <w:pStyle w:val="a3"/>
        <w:shd w:val="clear" w:color="auto" w:fill="FFFFFF"/>
        <w:spacing w:after="178" w:line="240" w:lineRule="auto"/>
        <w:ind w:left="0" w:firstLine="708"/>
        <w:jc w:val="both"/>
        <w:rPr>
          <w:rFonts w:ascii="Arial" w:eastAsia="Times New Roman" w:hAnsi="Arial" w:cs="Arial"/>
          <w:color w:val="262626"/>
          <w:sz w:val="24"/>
          <w:szCs w:val="24"/>
          <w:bdr w:val="none" w:sz="0" w:space="0" w:color="auto" w:frame="1"/>
          <w:shd w:val="clear" w:color="auto" w:fill="424242"/>
          <w:lang w:val="en-US"/>
        </w:rPr>
      </w:pPr>
    </w:p>
    <w:p w:rsidR="003C011B" w:rsidRPr="0095388B" w:rsidRDefault="003C011B" w:rsidP="0095388B">
      <w:pPr>
        <w:pStyle w:val="a3"/>
        <w:shd w:val="clear" w:color="auto" w:fill="FFFFFF"/>
        <w:spacing w:after="178" w:line="240" w:lineRule="auto"/>
        <w:ind w:left="0" w:firstLine="708"/>
        <w:jc w:val="both"/>
        <w:rPr>
          <w:rFonts w:ascii="Arial" w:eastAsia="Times New Roman" w:hAnsi="Arial" w:cs="Arial"/>
          <w:color w:val="262626"/>
          <w:sz w:val="24"/>
          <w:szCs w:val="24"/>
          <w:bdr w:val="none" w:sz="0" w:space="0" w:color="auto" w:frame="1"/>
          <w:shd w:val="clear" w:color="auto" w:fill="424242"/>
          <w:lang w:val="en-US"/>
        </w:rPr>
      </w:pPr>
    </w:p>
    <w:p w:rsidR="003C011B" w:rsidRPr="0095388B" w:rsidRDefault="003C011B" w:rsidP="0095388B">
      <w:pPr>
        <w:pStyle w:val="a3"/>
        <w:shd w:val="clear" w:color="auto" w:fill="FFFFFF"/>
        <w:spacing w:after="178" w:line="240" w:lineRule="auto"/>
        <w:ind w:left="0" w:firstLine="708"/>
        <w:jc w:val="both"/>
        <w:rPr>
          <w:rFonts w:ascii="Times New Roman" w:hAnsi="Times New Roman"/>
          <w:b/>
          <w:color w:val="000000"/>
          <w:sz w:val="24"/>
          <w:szCs w:val="24"/>
          <w:shd w:val="clear" w:color="auto" w:fill="FFFFFF"/>
        </w:rPr>
      </w:pPr>
      <w:r w:rsidRPr="0095388B">
        <w:rPr>
          <w:rFonts w:ascii="Arial" w:eastAsia="Times New Roman" w:hAnsi="Arial" w:cs="Arial"/>
          <w:color w:val="262626"/>
          <w:sz w:val="24"/>
          <w:szCs w:val="24"/>
          <w:bdr w:val="none" w:sz="0" w:space="0" w:color="auto" w:frame="1"/>
          <w:shd w:val="clear" w:color="auto" w:fill="424242"/>
        </w:rPr>
        <w:br/>
      </w:r>
      <w:r w:rsidRPr="0095388B">
        <w:rPr>
          <w:rFonts w:ascii="Times New Roman" w:hAnsi="Times New Roman"/>
          <w:b/>
          <w:color w:val="000000"/>
          <w:sz w:val="24"/>
          <w:szCs w:val="24"/>
          <w:shd w:val="clear" w:color="auto" w:fill="FFFFFF"/>
        </w:rPr>
        <w:t xml:space="preserve">21) Рекомендации по описанию </w:t>
      </w:r>
      <w:proofErr w:type="gramStart"/>
      <w:r w:rsidRPr="0095388B">
        <w:rPr>
          <w:rFonts w:ascii="Times New Roman" w:hAnsi="Times New Roman"/>
          <w:b/>
          <w:color w:val="000000"/>
          <w:sz w:val="24"/>
          <w:szCs w:val="24"/>
          <w:shd w:val="clear" w:color="auto" w:fill="FFFFFF"/>
        </w:rPr>
        <w:t>изображенного</w:t>
      </w:r>
      <w:proofErr w:type="gramEnd"/>
      <w:r w:rsidRPr="0095388B">
        <w:rPr>
          <w:rFonts w:ascii="Times New Roman" w:hAnsi="Times New Roman"/>
          <w:b/>
          <w:color w:val="000000"/>
          <w:sz w:val="24"/>
          <w:szCs w:val="24"/>
          <w:shd w:val="clear" w:color="auto" w:fill="FFFFFF"/>
        </w:rPr>
        <w:t xml:space="preserve"> на картине</w:t>
      </w:r>
    </w:p>
    <w:p w:rsidR="00DC621B" w:rsidRPr="0095388B" w:rsidRDefault="003C011B" w:rsidP="0095388B">
      <w:pPr>
        <w:pStyle w:val="a6"/>
        <w:spacing w:before="0" w:beforeAutospacing="0" w:after="0" w:afterAutospacing="0"/>
        <w:jc w:val="both"/>
        <w:rPr>
          <w:color w:val="000000"/>
          <w:shd w:val="clear" w:color="auto" w:fill="FFFFFF"/>
        </w:rPr>
      </w:pPr>
      <w:r w:rsidRPr="0095388B">
        <w:rPr>
          <w:color w:val="000000"/>
          <w:shd w:val="clear" w:color="auto" w:fill="FFFFFF"/>
        </w:rPr>
        <w:t xml:space="preserve">Начиная своё описание, расскажите об авторе, стиле написания картины, какими материалами пользовался художник. </w:t>
      </w:r>
    </w:p>
    <w:p w:rsidR="00DC621B" w:rsidRPr="0095388B" w:rsidRDefault="00DC621B" w:rsidP="0095388B">
      <w:pPr>
        <w:pStyle w:val="a6"/>
        <w:spacing w:before="0" w:beforeAutospacing="0" w:after="0" w:afterAutospacing="0"/>
        <w:jc w:val="both"/>
        <w:rPr>
          <w:color w:val="000000"/>
          <w:shd w:val="clear" w:color="auto" w:fill="FFFFFF"/>
          <w:lang w:val="en-US"/>
        </w:rPr>
      </w:pPr>
      <w:r w:rsidRPr="0095388B">
        <w:rPr>
          <w:color w:val="000000"/>
          <w:shd w:val="clear" w:color="auto" w:fill="FFFFFF"/>
        </w:rPr>
        <w:lastRenderedPageBreak/>
        <w:t>П</w:t>
      </w:r>
      <w:proofErr w:type="gramStart"/>
      <w:r w:rsidRPr="0095388B">
        <w:rPr>
          <w:color w:val="000000"/>
          <w:shd w:val="clear" w:color="auto" w:fill="FFFFFF"/>
          <w:lang w:val="en-US"/>
        </w:rPr>
        <w:t>p</w:t>
      </w:r>
      <w:proofErr w:type="gramEnd"/>
      <w:r w:rsidRPr="0095388B">
        <w:rPr>
          <w:color w:val="000000"/>
          <w:shd w:val="clear" w:color="auto" w:fill="FFFFFF"/>
        </w:rPr>
        <w:t>и</w:t>
      </w:r>
      <w:r w:rsidRPr="0095388B">
        <w:rPr>
          <w:color w:val="000000"/>
          <w:shd w:val="clear" w:color="auto" w:fill="FFFFFF"/>
          <w:lang w:val="en-US"/>
        </w:rPr>
        <w:t xml:space="preserve"> The artwork falls within an: </w:t>
      </w:r>
      <w:proofErr w:type="gramStart"/>
      <w:r w:rsidRPr="0095388B">
        <w:rPr>
          <w:color w:val="000000"/>
          <w:shd w:val="clear" w:color="auto" w:fill="FFFFFF"/>
          <w:lang w:val="en-US"/>
        </w:rPr>
        <w:t xml:space="preserve">Portrait Art – </w:t>
      </w:r>
      <w:r w:rsidRPr="0095388B">
        <w:rPr>
          <w:color w:val="000000"/>
          <w:shd w:val="clear" w:color="auto" w:fill="FFFFFF"/>
        </w:rPr>
        <w:t>п</w:t>
      </w:r>
      <w:r w:rsidRPr="0095388B">
        <w:rPr>
          <w:color w:val="000000"/>
          <w:shd w:val="clear" w:color="auto" w:fill="FFFFFF"/>
          <w:lang w:val="en-US"/>
        </w:rPr>
        <w:t>op</w:t>
      </w:r>
      <w:r w:rsidRPr="0095388B">
        <w:rPr>
          <w:color w:val="000000"/>
          <w:shd w:val="clear" w:color="auto" w:fill="FFFFFF"/>
        </w:rPr>
        <w:t>т</w:t>
      </w:r>
      <w:r w:rsidRPr="0095388B">
        <w:rPr>
          <w:color w:val="000000"/>
          <w:shd w:val="clear" w:color="auto" w:fill="FFFFFF"/>
          <w:lang w:val="en-US"/>
        </w:rPr>
        <w:t>pe</w:t>
      </w:r>
      <w:r w:rsidRPr="0095388B">
        <w:rPr>
          <w:color w:val="000000"/>
          <w:shd w:val="clear" w:color="auto" w:fill="FFFFFF"/>
        </w:rPr>
        <w:t>т</w:t>
      </w:r>
      <w:r w:rsidRPr="0095388B">
        <w:rPr>
          <w:color w:val="000000"/>
          <w:shd w:val="clear" w:color="auto" w:fill="FFFFFF"/>
          <w:lang w:val="en-US"/>
        </w:rPr>
        <w:t xml:space="preserve">; History Painting (mythological, religious, allegorical, historical history or literary history painting) – </w:t>
      </w:r>
      <w:r w:rsidRPr="0095388B">
        <w:rPr>
          <w:color w:val="000000"/>
          <w:shd w:val="clear" w:color="auto" w:fill="FFFFFF"/>
        </w:rPr>
        <w:t>и</w:t>
      </w:r>
      <w:r w:rsidRPr="0095388B">
        <w:rPr>
          <w:color w:val="000000"/>
          <w:shd w:val="clear" w:color="auto" w:fill="FFFFFF"/>
          <w:lang w:val="en-US"/>
        </w:rPr>
        <w:t>c</w:t>
      </w:r>
      <w:r w:rsidRPr="0095388B">
        <w:rPr>
          <w:color w:val="000000"/>
          <w:shd w:val="clear" w:color="auto" w:fill="FFFFFF"/>
        </w:rPr>
        <w:t>т</w:t>
      </w:r>
      <w:r w:rsidRPr="0095388B">
        <w:rPr>
          <w:color w:val="000000"/>
          <w:shd w:val="clear" w:color="auto" w:fill="FFFFFF"/>
          <w:lang w:val="en-US"/>
        </w:rPr>
        <w:t>op</w:t>
      </w:r>
      <w:r w:rsidRPr="0095388B">
        <w:rPr>
          <w:color w:val="000000"/>
          <w:shd w:val="clear" w:color="auto" w:fill="FFFFFF"/>
        </w:rPr>
        <w:t>ич</w:t>
      </w:r>
      <w:r w:rsidRPr="0095388B">
        <w:rPr>
          <w:color w:val="000000"/>
          <w:shd w:val="clear" w:color="auto" w:fill="FFFFFF"/>
          <w:lang w:val="en-US"/>
        </w:rPr>
        <w:t>ecka</w:t>
      </w:r>
      <w:r w:rsidRPr="0095388B">
        <w:rPr>
          <w:color w:val="000000"/>
          <w:shd w:val="clear" w:color="auto" w:fill="FFFFFF"/>
        </w:rPr>
        <w:t>я</w:t>
      </w:r>
      <w:r w:rsidRPr="0095388B">
        <w:rPr>
          <w:color w:val="000000"/>
          <w:shd w:val="clear" w:color="auto" w:fill="FFFFFF"/>
          <w:lang w:val="en-US"/>
        </w:rPr>
        <w:t xml:space="preserve"> </w:t>
      </w:r>
      <w:r w:rsidRPr="0095388B">
        <w:rPr>
          <w:color w:val="000000"/>
          <w:shd w:val="clear" w:color="auto" w:fill="FFFFFF"/>
        </w:rPr>
        <w:t>жив</w:t>
      </w:r>
      <w:r w:rsidRPr="0095388B">
        <w:rPr>
          <w:color w:val="000000"/>
          <w:shd w:val="clear" w:color="auto" w:fill="FFFFFF"/>
          <w:lang w:val="en-US"/>
        </w:rPr>
        <w:t>o</w:t>
      </w:r>
      <w:r w:rsidRPr="0095388B">
        <w:rPr>
          <w:color w:val="000000"/>
          <w:shd w:val="clear" w:color="auto" w:fill="FFFFFF"/>
        </w:rPr>
        <w:t>пи</w:t>
      </w:r>
      <w:r w:rsidRPr="0095388B">
        <w:rPr>
          <w:color w:val="000000"/>
          <w:shd w:val="clear" w:color="auto" w:fill="FFFFFF"/>
          <w:lang w:val="en-US"/>
        </w:rPr>
        <w:t>c</w:t>
      </w:r>
      <w:r w:rsidRPr="0095388B">
        <w:rPr>
          <w:color w:val="000000"/>
          <w:shd w:val="clear" w:color="auto" w:fill="FFFFFF"/>
        </w:rPr>
        <w:t>ь</w:t>
      </w:r>
      <w:r w:rsidRPr="0095388B">
        <w:rPr>
          <w:color w:val="000000"/>
          <w:shd w:val="clear" w:color="auto" w:fill="FFFFFF"/>
          <w:lang w:val="en-US"/>
        </w:rPr>
        <w:t xml:space="preserve">; Genre painting – </w:t>
      </w:r>
      <w:r w:rsidRPr="0095388B">
        <w:rPr>
          <w:color w:val="000000"/>
          <w:shd w:val="clear" w:color="auto" w:fill="FFFFFF"/>
        </w:rPr>
        <w:t>ж</w:t>
      </w:r>
      <w:r w:rsidRPr="0095388B">
        <w:rPr>
          <w:color w:val="000000"/>
          <w:shd w:val="clear" w:color="auto" w:fill="FFFFFF"/>
          <w:lang w:val="en-US"/>
        </w:rPr>
        <w:t>a</w:t>
      </w:r>
      <w:r w:rsidRPr="0095388B">
        <w:rPr>
          <w:color w:val="000000"/>
          <w:shd w:val="clear" w:color="auto" w:fill="FFFFFF"/>
        </w:rPr>
        <w:t>н</w:t>
      </w:r>
      <w:r w:rsidRPr="0095388B">
        <w:rPr>
          <w:color w:val="000000"/>
          <w:shd w:val="clear" w:color="auto" w:fill="FFFFFF"/>
          <w:lang w:val="en-US"/>
        </w:rPr>
        <w:t>po</w:t>
      </w:r>
      <w:r w:rsidRPr="0095388B">
        <w:rPr>
          <w:color w:val="000000"/>
          <w:shd w:val="clear" w:color="auto" w:fill="FFFFFF"/>
        </w:rPr>
        <w:t>в</w:t>
      </w:r>
      <w:r w:rsidRPr="0095388B">
        <w:rPr>
          <w:color w:val="000000"/>
          <w:shd w:val="clear" w:color="auto" w:fill="FFFFFF"/>
          <w:lang w:val="en-US"/>
        </w:rPr>
        <w:t>a</w:t>
      </w:r>
      <w:r w:rsidRPr="0095388B">
        <w:rPr>
          <w:color w:val="000000"/>
          <w:shd w:val="clear" w:color="auto" w:fill="FFFFFF"/>
        </w:rPr>
        <w:t>я</w:t>
      </w:r>
      <w:r w:rsidRPr="0095388B">
        <w:rPr>
          <w:color w:val="000000"/>
          <w:shd w:val="clear" w:color="auto" w:fill="FFFFFF"/>
          <w:lang w:val="en-US"/>
        </w:rPr>
        <w:t xml:space="preserve"> </w:t>
      </w:r>
      <w:r w:rsidRPr="0095388B">
        <w:rPr>
          <w:color w:val="000000"/>
          <w:shd w:val="clear" w:color="auto" w:fill="FFFFFF"/>
        </w:rPr>
        <w:t>жив</w:t>
      </w:r>
      <w:r w:rsidRPr="0095388B">
        <w:rPr>
          <w:color w:val="000000"/>
          <w:shd w:val="clear" w:color="auto" w:fill="FFFFFF"/>
          <w:lang w:val="en-US"/>
        </w:rPr>
        <w:t>o</w:t>
      </w:r>
      <w:r w:rsidRPr="0095388B">
        <w:rPr>
          <w:color w:val="000000"/>
          <w:shd w:val="clear" w:color="auto" w:fill="FFFFFF"/>
        </w:rPr>
        <w:t>пи</w:t>
      </w:r>
      <w:r w:rsidRPr="0095388B">
        <w:rPr>
          <w:color w:val="000000"/>
          <w:shd w:val="clear" w:color="auto" w:fill="FFFFFF"/>
          <w:lang w:val="en-US"/>
        </w:rPr>
        <w:t>c</w:t>
      </w:r>
      <w:r w:rsidRPr="0095388B">
        <w:rPr>
          <w:color w:val="000000"/>
          <w:shd w:val="clear" w:color="auto" w:fill="FFFFFF"/>
        </w:rPr>
        <w:t>ь</w:t>
      </w:r>
      <w:r w:rsidRPr="0095388B">
        <w:rPr>
          <w:color w:val="000000"/>
          <w:shd w:val="clear" w:color="auto" w:fill="FFFFFF"/>
          <w:lang w:val="en-US"/>
        </w:rPr>
        <w:t xml:space="preserve">; Landscape – </w:t>
      </w:r>
      <w:r w:rsidRPr="0095388B">
        <w:rPr>
          <w:color w:val="000000"/>
          <w:shd w:val="clear" w:color="auto" w:fill="FFFFFF"/>
        </w:rPr>
        <w:t>п</w:t>
      </w:r>
      <w:r w:rsidRPr="0095388B">
        <w:rPr>
          <w:color w:val="000000"/>
          <w:shd w:val="clear" w:color="auto" w:fill="FFFFFF"/>
          <w:lang w:val="en-US"/>
        </w:rPr>
        <w:t>e</w:t>
      </w:r>
      <w:r w:rsidRPr="0095388B">
        <w:rPr>
          <w:color w:val="000000"/>
          <w:shd w:val="clear" w:color="auto" w:fill="FFFFFF"/>
        </w:rPr>
        <w:t>йз</w:t>
      </w:r>
      <w:r w:rsidRPr="0095388B">
        <w:rPr>
          <w:color w:val="000000"/>
          <w:shd w:val="clear" w:color="auto" w:fill="FFFFFF"/>
          <w:lang w:val="en-US"/>
        </w:rPr>
        <w:t>a</w:t>
      </w:r>
      <w:r w:rsidRPr="0095388B">
        <w:rPr>
          <w:color w:val="000000"/>
          <w:shd w:val="clear" w:color="auto" w:fill="FFFFFF"/>
        </w:rPr>
        <w:t>ж</w:t>
      </w:r>
      <w:r w:rsidRPr="0095388B">
        <w:rPr>
          <w:color w:val="000000"/>
          <w:shd w:val="clear" w:color="auto" w:fill="FFFFFF"/>
          <w:lang w:val="en-US"/>
        </w:rPr>
        <w:t xml:space="preserve">; Still life – </w:t>
      </w:r>
      <w:r w:rsidRPr="0095388B">
        <w:rPr>
          <w:color w:val="000000"/>
          <w:shd w:val="clear" w:color="auto" w:fill="FFFFFF"/>
        </w:rPr>
        <w:t>н</w:t>
      </w:r>
      <w:r w:rsidRPr="0095388B">
        <w:rPr>
          <w:color w:val="000000"/>
          <w:shd w:val="clear" w:color="auto" w:fill="FFFFFF"/>
          <w:lang w:val="en-US"/>
        </w:rPr>
        <w:t>a</w:t>
      </w:r>
      <w:r w:rsidRPr="0095388B">
        <w:rPr>
          <w:color w:val="000000"/>
          <w:shd w:val="clear" w:color="auto" w:fill="FFFFFF"/>
        </w:rPr>
        <w:t>тю</w:t>
      </w:r>
      <w:r w:rsidRPr="0095388B">
        <w:rPr>
          <w:color w:val="000000"/>
          <w:shd w:val="clear" w:color="auto" w:fill="FFFFFF"/>
          <w:lang w:val="en-US"/>
        </w:rPr>
        <w:t>pmop</w:t>
      </w:r>
      <w:r w:rsidRPr="0095388B">
        <w:rPr>
          <w:color w:val="000000"/>
          <w:shd w:val="clear" w:color="auto" w:fill="FFFFFF"/>
        </w:rPr>
        <w:t>т</w:t>
      </w:r>
      <w:r w:rsidRPr="0095388B">
        <w:rPr>
          <w:color w:val="000000"/>
          <w:shd w:val="clear" w:color="auto" w:fill="FFFFFF"/>
          <w:lang w:val="en-US"/>
        </w:rPr>
        <w:t>.</w:t>
      </w:r>
      <w:proofErr w:type="gramEnd"/>
      <w:r w:rsidRPr="0095388B">
        <w:rPr>
          <w:color w:val="000000"/>
          <w:shd w:val="clear" w:color="auto" w:fill="FFFFFF"/>
          <w:lang w:val="en-US"/>
        </w:rPr>
        <w:t xml:space="preserve"> </w:t>
      </w:r>
      <w:r w:rsidRPr="0095388B">
        <w:rPr>
          <w:color w:val="000000"/>
          <w:shd w:val="clear" w:color="auto" w:fill="FFFFFF"/>
        </w:rPr>
        <w:t>Д</w:t>
      </w:r>
      <w:proofErr w:type="gramStart"/>
      <w:r w:rsidRPr="0095388B">
        <w:rPr>
          <w:color w:val="000000"/>
          <w:shd w:val="clear" w:color="auto" w:fill="FFFFFF"/>
          <w:lang w:val="en-US"/>
        </w:rPr>
        <w:t>o</w:t>
      </w:r>
      <w:proofErr w:type="gramEnd"/>
      <w:r w:rsidRPr="0095388B">
        <w:rPr>
          <w:color w:val="000000"/>
          <w:shd w:val="clear" w:color="auto" w:fill="FFFFFF"/>
        </w:rPr>
        <w:t>п</w:t>
      </w:r>
      <w:r w:rsidRPr="0095388B">
        <w:rPr>
          <w:color w:val="000000"/>
          <w:shd w:val="clear" w:color="auto" w:fill="FFFFFF"/>
          <w:lang w:val="en-US"/>
        </w:rPr>
        <w:t>o</w:t>
      </w:r>
      <w:r w:rsidRPr="0095388B">
        <w:rPr>
          <w:color w:val="000000"/>
          <w:shd w:val="clear" w:color="auto" w:fill="FFFFFF"/>
        </w:rPr>
        <w:t>лнить</w:t>
      </w:r>
      <w:r w:rsidRPr="0095388B">
        <w:rPr>
          <w:color w:val="000000"/>
          <w:shd w:val="clear" w:color="auto" w:fill="FFFFFF"/>
          <w:lang w:val="en-US"/>
        </w:rPr>
        <w:t xml:space="preserve"> o</w:t>
      </w:r>
      <w:r w:rsidRPr="0095388B">
        <w:rPr>
          <w:color w:val="000000"/>
          <w:shd w:val="clear" w:color="auto" w:fill="FFFFFF"/>
        </w:rPr>
        <w:t>пи</w:t>
      </w:r>
      <w:r w:rsidRPr="0095388B">
        <w:rPr>
          <w:color w:val="000000"/>
          <w:shd w:val="clear" w:color="auto" w:fill="FFFFFF"/>
          <w:lang w:val="en-US"/>
        </w:rPr>
        <w:t>ca</w:t>
      </w:r>
      <w:r w:rsidRPr="0095388B">
        <w:rPr>
          <w:color w:val="000000"/>
          <w:shd w:val="clear" w:color="auto" w:fill="FFFFFF"/>
        </w:rPr>
        <w:t>ни</w:t>
      </w:r>
      <w:r w:rsidRPr="0095388B">
        <w:rPr>
          <w:color w:val="000000"/>
          <w:shd w:val="clear" w:color="auto" w:fill="FFFFFF"/>
          <w:lang w:val="en-US"/>
        </w:rPr>
        <w:t>e mo</w:t>
      </w:r>
      <w:r w:rsidRPr="0095388B">
        <w:rPr>
          <w:color w:val="000000"/>
          <w:shd w:val="clear" w:color="auto" w:fill="FFFFFF"/>
        </w:rPr>
        <w:t>жн</w:t>
      </w:r>
      <w:r w:rsidRPr="0095388B">
        <w:rPr>
          <w:color w:val="000000"/>
          <w:shd w:val="clear" w:color="auto" w:fill="FFFFFF"/>
          <w:lang w:val="en-US"/>
        </w:rPr>
        <w:t xml:space="preserve">o </w:t>
      </w:r>
      <w:r w:rsidRPr="0095388B">
        <w:rPr>
          <w:color w:val="000000"/>
          <w:shd w:val="clear" w:color="auto" w:fill="FFFFFF"/>
        </w:rPr>
        <w:t>инф</w:t>
      </w:r>
      <w:r w:rsidRPr="0095388B">
        <w:rPr>
          <w:color w:val="000000"/>
          <w:shd w:val="clear" w:color="auto" w:fill="FFFFFF"/>
          <w:lang w:val="en-US"/>
        </w:rPr>
        <w:t>opma</w:t>
      </w:r>
      <w:r w:rsidRPr="0095388B">
        <w:rPr>
          <w:color w:val="000000"/>
          <w:shd w:val="clear" w:color="auto" w:fill="FFFFFF"/>
        </w:rPr>
        <w:t>ци</w:t>
      </w:r>
      <w:r w:rsidRPr="0095388B">
        <w:rPr>
          <w:color w:val="000000"/>
          <w:shd w:val="clear" w:color="auto" w:fill="FFFFFF"/>
          <w:lang w:val="en-US"/>
        </w:rPr>
        <w:t>e</w:t>
      </w:r>
      <w:r w:rsidRPr="0095388B">
        <w:rPr>
          <w:color w:val="000000"/>
          <w:shd w:val="clear" w:color="auto" w:fill="FFFFFF"/>
        </w:rPr>
        <w:t>й</w:t>
      </w:r>
      <w:r w:rsidRPr="0095388B">
        <w:rPr>
          <w:color w:val="000000"/>
          <w:shd w:val="clear" w:color="auto" w:fill="FFFFFF"/>
          <w:lang w:val="en-US"/>
        </w:rPr>
        <w:t xml:space="preserve"> o </w:t>
      </w:r>
      <w:r w:rsidRPr="0095388B">
        <w:rPr>
          <w:color w:val="000000"/>
          <w:shd w:val="clear" w:color="auto" w:fill="FFFFFF"/>
        </w:rPr>
        <w:t>х</w:t>
      </w:r>
      <w:r w:rsidRPr="0095388B">
        <w:rPr>
          <w:color w:val="000000"/>
          <w:shd w:val="clear" w:color="auto" w:fill="FFFFFF"/>
          <w:lang w:val="en-US"/>
        </w:rPr>
        <w:t>y</w:t>
      </w:r>
      <w:r w:rsidRPr="0095388B">
        <w:rPr>
          <w:color w:val="000000"/>
          <w:shd w:val="clear" w:color="auto" w:fill="FFFFFF"/>
        </w:rPr>
        <w:t>д</w:t>
      </w:r>
      <w:r w:rsidRPr="0095388B">
        <w:rPr>
          <w:color w:val="000000"/>
          <w:shd w:val="clear" w:color="auto" w:fill="FFFFFF"/>
          <w:lang w:val="en-US"/>
        </w:rPr>
        <w:t>o</w:t>
      </w:r>
      <w:r w:rsidRPr="0095388B">
        <w:rPr>
          <w:color w:val="000000"/>
          <w:shd w:val="clear" w:color="auto" w:fill="FFFFFF"/>
        </w:rPr>
        <w:t>жник</w:t>
      </w:r>
      <w:r w:rsidRPr="0095388B">
        <w:rPr>
          <w:color w:val="000000"/>
          <w:shd w:val="clear" w:color="auto" w:fill="FFFFFF"/>
          <w:lang w:val="en-US"/>
        </w:rPr>
        <w:t>e.</w:t>
      </w:r>
    </w:p>
    <w:p w:rsidR="003C011B" w:rsidRPr="0095388B" w:rsidRDefault="003C011B" w:rsidP="0095388B">
      <w:pPr>
        <w:pStyle w:val="a6"/>
        <w:spacing w:before="0" w:beforeAutospacing="0" w:after="0" w:afterAutospacing="0"/>
        <w:jc w:val="both"/>
        <w:rPr>
          <w:color w:val="000000"/>
          <w:lang w:val="en-US"/>
        </w:rPr>
      </w:pPr>
      <w:r w:rsidRPr="0095388B">
        <w:rPr>
          <w:color w:val="000000"/>
          <w:shd w:val="clear" w:color="auto" w:fill="FFFFFF"/>
        </w:rPr>
        <w:t xml:space="preserve">После этого расскажите, что изображено на переднем плане и на заднем. Необходимо уделить внимание также краскам, которыми написано полотно и, конечно же, поделиться собственными впечатлениями от </w:t>
      </w:r>
      <w:proofErr w:type="gramStart"/>
      <w:r w:rsidRPr="0095388B">
        <w:rPr>
          <w:color w:val="000000"/>
          <w:shd w:val="clear" w:color="auto" w:fill="FFFFFF"/>
        </w:rPr>
        <w:t>увиденного</w:t>
      </w:r>
      <w:proofErr w:type="gramEnd"/>
      <w:r w:rsidRPr="0095388B">
        <w:rPr>
          <w:color w:val="000000"/>
          <w:shd w:val="clear" w:color="auto" w:fill="FFFFFF"/>
        </w:rPr>
        <w:t>.</w:t>
      </w:r>
      <w:r w:rsidRPr="0095388B">
        <w:rPr>
          <w:color w:val="000000"/>
          <w:bdr w:val="none" w:sz="0" w:space="0" w:color="auto" w:frame="1"/>
        </w:rPr>
        <w:br/>
      </w:r>
      <w:r w:rsidRPr="0095388B">
        <w:rPr>
          <w:color w:val="000000"/>
        </w:rPr>
        <w:t>Описывайте</w:t>
      </w:r>
      <w:r w:rsidRPr="0095388B">
        <w:rPr>
          <w:color w:val="000000"/>
          <w:lang w:val="en-US"/>
        </w:rPr>
        <w:t xml:space="preserve">, </w:t>
      </w:r>
      <w:r w:rsidRPr="0095388B">
        <w:rPr>
          <w:color w:val="000000"/>
        </w:rPr>
        <w:t>что</w:t>
      </w:r>
      <w:r w:rsidRPr="0095388B">
        <w:rPr>
          <w:color w:val="000000"/>
          <w:lang w:val="en-US"/>
        </w:rPr>
        <w:t xml:space="preserve"> </w:t>
      </w:r>
      <w:r w:rsidRPr="0095388B">
        <w:rPr>
          <w:color w:val="000000"/>
        </w:rPr>
        <w:t>видите</w:t>
      </w:r>
      <w:r w:rsidRPr="0095388B">
        <w:rPr>
          <w:color w:val="000000"/>
          <w:lang w:val="en-US"/>
        </w:rPr>
        <w:t>:</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Погоду</w:t>
      </w:r>
      <w:r w:rsidRPr="0095388B">
        <w:rPr>
          <w:rFonts w:ascii="Times New Roman" w:hAnsi="Times New Roman" w:cs="Times New Roman"/>
          <w:color w:val="000000"/>
          <w:sz w:val="24"/>
          <w:szCs w:val="24"/>
          <w:lang w:val="en-US"/>
        </w:rPr>
        <w:t xml:space="preserve"> (The weather is nice/ chilly/ hot…)</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Пейзаж</w:t>
      </w:r>
      <w:r w:rsidRPr="0095388B">
        <w:rPr>
          <w:rFonts w:ascii="Times New Roman" w:hAnsi="Times New Roman" w:cs="Times New Roman"/>
          <w:color w:val="000000"/>
          <w:sz w:val="24"/>
          <w:szCs w:val="24"/>
          <w:lang w:val="en-US"/>
        </w:rPr>
        <w:t xml:space="preserve"> (There is a sea/a wood/ a field…)</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Предметы</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мебели</w:t>
      </w:r>
      <w:r w:rsidRPr="0095388B">
        <w:rPr>
          <w:rFonts w:ascii="Times New Roman" w:hAnsi="Times New Roman" w:cs="Times New Roman"/>
          <w:color w:val="000000"/>
          <w:sz w:val="24"/>
          <w:szCs w:val="24"/>
          <w:lang w:val="en-US"/>
        </w:rPr>
        <w:t xml:space="preserve"> (There is a table/ a chair/ a computer…) (On the right there is/ On the left there are…)</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Внешность</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людей</w:t>
      </w:r>
      <w:r w:rsidRPr="0095388B">
        <w:rPr>
          <w:rFonts w:ascii="Times New Roman" w:hAnsi="Times New Roman" w:cs="Times New Roman"/>
          <w:color w:val="000000"/>
          <w:sz w:val="24"/>
          <w:szCs w:val="24"/>
          <w:lang w:val="en-US"/>
        </w:rPr>
        <w:t xml:space="preserve"> (This man has red hair and blue eyes)</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Во</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что</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они</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одеты</w:t>
      </w:r>
      <w:r w:rsidRPr="0095388B">
        <w:rPr>
          <w:rFonts w:ascii="Times New Roman" w:hAnsi="Times New Roman" w:cs="Times New Roman"/>
          <w:color w:val="000000"/>
          <w:sz w:val="24"/>
          <w:szCs w:val="24"/>
          <w:lang w:val="en-US"/>
        </w:rPr>
        <w:t xml:space="preserve"> (The girls are wearing green skirts and blue shirts)</w:t>
      </w:r>
    </w:p>
    <w:p w:rsidR="003C011B" w:rsidRPr="0095388B" w:rsidRDefault="003C011B" w:rsidP="0095388B">
      <w:pPr>
        <w:spacing w:after="0" w:line="240" w:lineRule="auto"/>
        <w:jc w:val="both"/>
        <w:rPr>
          <w:rFonts w:ascii="Times New Roman" w:hAnsi="Times New Roman" w:cs="Times New Roman"/>
          <w:color w:val="000000"/>
          <w:sz w:val="24"/>
          <w:szCs w:val="24"/>
          <w:lang w:val="en-US"/>
        </w:rPr>
      </w:pPr>
      <w:r w:rsidRPr="0095388B">
        <w:rPr>
          <w:rFonts w:ascii="Times New Roman" w:hAnsi="Times New Roman" w:cs="Times New Roman"/>
          <w:color w:val="000000"/>
          <w:sz w:val="24"/>
          <w:szCs w:val="24"/>
        </w:rPr>
        <w:t>Какие</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события</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изображены</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на</w:t>
      </w:r>
      <w:r w:rsidRPr="0095388B">
        <w:rPr>
          <w:rFonts w:ascii="Times New Roman" w:hAnsi="Times New Roman" w:cs="Times New Roman"/>
          <w:color w:val="000000"/>
          <w:sz w:val="24"/>
          <w:szCs w:val="24"/>
          <w:lang w:val="en-US"/>
        </w:rPr>
        <w:t xml:space="preserve"> </w:t>
      </w:r>
      <w:r w:rsidRPr="0095388B">
        <w:rPr>
          <w:rFonts w:ascii="Times New Roman" w:hAnsi="Times New Roman" w:cs="Times New Roman"/>
          <w:color w:val="000000"/>
          <w:sz w:val="24"/>
          <w:szCs w:val="24"/>
        </w:rPr>
        <w:t>картинке</w:t>
      </w:r>
      <w:r w:rsidRPr="0095388B">
        <w:rPr>
          <w:rFonts w:ascii="Times New Roman" w:hAnsi="Times New Roman" w:cs="Times New Roman"/>
          <w:color w:val="000000"/>
          <w:sz w:val="24"/>
          <w:szCs w:val="24"/>
          <w:lang w:val="en-US"/>
        </w:rPr>
        <w:t xml:space="preserve"> (The boy is playing, the girls are standing)</w:t>
      </w:r>
    </w:p>
    <w:p w:rsidR="003C011B" w:rsidRPr="0095388B" w:rsidRDefault="003C011B" w:rsidP="0095388B">
      <w:pPr>
        <w:pStyle w:val="a6"/>
        <w:spacing w:before="0" w:beforeAutospacing="0" w:after="0" w:afterAutospacing="0"/>
        <w:jc w:val="both"/>
        <w:rPr>
          <w:color w:val="000000"/>
        </w:rPr>
      </w:pPr>
      <w:r w:rsidRPr="0095388B">
        <w:rPr>
          <w:color w:val="000000"/>
        </w:rPr>
        <w:t>Если на картинке обедают люди, можете предположить, кто они друг для друга, о чем говорят, какое у них настроение. Выскажите необычные, смешные предположения — так будет даже интереснее. Используйте словосочетания:</w:t>
      </w:r>
    </w:p>
    <w:p w:rsidR="003C011B" w:rsidRPr="0095388B" w:rsidRDefault="003C011B" w:rsidP="0095388B">
      <w:pPr>
        <w:pStyle w:val="a6"/>
        <w:spacing w:before="0" w:beforeAutospacing="0" w:after="0" w:afterAutospacing="0"/>
        <w:jc w:val="both"/>
        <w:rPr>
          <w:color w:val="000000"/>
          <w:lang w:val="en-US"/>
        </w:rPr>
      </w:pPr>
      <w:r w:rsidRPr="0095388B">
        <w:rPr>
          <w:color w:val="000000"/>
          <w:lang w:val="en-US"/>
        </w:rPr>
        <w:t>«I think…»</w:t>
      </w:r>
    </w:p>
    <w:p w:rsidR="003C011B" w:rsidRPr="0095388B" w:rsidRDefault="003C011B" w:rsidP="0095388B">
      <w:pPr>
        <w:pStyle w:val="a6"/>
        <w:spacing w:before="0" w:beforeAutospacing="0" w:after="0" w:afterAutospacing="0"/>
        <w:jc w:val="both"/>
        <w:rPr>
          <w:color w:val="000000"/>
          <w:lang w:val="en-US"/>
        </w:rPr>
      </w:pPr>
      <w:r w:rsidRPr="0095388B">
        <w:rPr>
          <w:color w:val="000000"/>
          <w:lang w:val="en-US"/>
        </w:rPr>
        <w:t>«It/he/she/we/they might be…»</w:t>
      </w:r>
    </w:p>
    <w:p w:rsidR="003C011B" w:rsidRPr="0095388B" w:rsidRDefault="003C011B" w:rsidP="0095388B">
      <w:pPr>
        <w:pStyle w:val="a6"/>
        <w:spacing w:before="0" w:beforeAutospacing="0" w:after="0" w:afterAutospacing="0"/>
        <w:jc w:val="both"/>
        <w:rPr>
          <w:color w:val="000000"/>
        </w:rPr>
      </w:pPr>
      <w:r w:rsidRPr="0095388B">
        <w:rPr>
          <w:color w:val="000000"/>
        </w:rPr>
        <w:t>«Maybe»</w:t>
      </w:r>
    </w:p>
    <w:p w:rsidR="00DC621B" w:rsidRPr="0095388B" w:rsidRDefault="00DC621B" w:rsidP="0095388B">
      <w:pPr>
        <w:pStyle w:val="a6"/>
        <w:spacing w:before="0" w:beforeAutospacing="0" w:after="0" w:afterAutospacing="0"/>
        <w:jc w:val="both"/>
        <w:rPr>
          <w:color w:val="000000"/>
        </w:rPr>
      </w:pPr>
    </w:p>
    <w:p w:rsidR="00DC621B" w:rsidRPr="0095388B" w:rsidRDefault="00DC621B" w:rsidP="0095388B">
      <w:pPr>
        <w:pStyle w:val="a6"/>
        <w:spacing w:before="0" w:beforeAutospacing="0" w:after="0" w:afterAutospacing="0"/>
        <w:jc w:val="both"/>
        <w:rPr>
          <w:b/>
          <w:color w:val="000000"/>
        </w:rPr>
      </w:pPr>
      <w:r w:rsidRPr="0095388B">
        <w:rPr>
          <w:b/>
          <w:color w:val="000000"/>
        </w:rPr>
        <w:t xml:space="preserve">22) Рекомендации по выполнению упражнений </w:t>
      </w:r>
      <w:r w:rsidRPr="0095388B">
        <w:rPr>
          <w:b/>
          <w:bCs/>
        </w:rPr>
        <w:t xml:space="preserve">на тему </w:t>
      </w:r>
      <w:r w:rsidRPr="0095388B">
        <w:rPr>
          <w:b/>
          <w:bCs/>
          <w:lang w:val="en-US"/>
        </w:rPr>
        <w:t>I</w:t>
      </w:r>
      <w:r w:rsidRPr="0095388B">
        <w:rPr>
          <w:b/>
          <w:bCs/>
        </w:rPr>
        <w:t xml:space="preserve">, </w:t>
      </w:r>
      <w:r w:rsidRPr="0095388B">
        <w:rPr>
          <w:b/>
          <w:bCs/>
          <w:lang w:val="en-US"/>
        </w:rPr>
        <w:t>II</w:t>
      </w:r>
      <w:r w:rsidRPr="0095388B">
        <w:rPr>
          <w:b/>
          <w:bCs/>
        </w:rPr>
        <w:t xml:space="preserve"> и </w:t>
      </w:r>
      <w:r w:rsidRPr="0095388B">
        <w:rPr>
          <w:b/>
          <w:bCs/>
          <w:lang w:val="en-US"/>
        </w:rPr>
        <w:t>III</w:t>
      </w:r>
      <w:r w:rsidRPr="0095388B">
        <w:rPr>
          <w:b/>
          <w:bCs/>
        </w:rPr>
        <w:t xml:space="preserve"> тип условных предложений.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Условные предложения первого типа выражают реальные, осуществимые предположения, относящиеся к будущему времени:</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В условии глагол употребляется в </w:t>
      </w:r>
      <w:hyperlink r:id="rId22" w:history="1">
        <w:r w:rsidRPr="0095388B">
          <w:rPr>
            <w:rStyle w:val="a8"/>
            <w:color w:val="000000" w:themeColor="text1"/>
            <w:bdr w:val="none" w:sz="0" w:space="0" w:color="auto" w:frame="1"/>
          </w:rPr>
          <w:t>Present Simple</w:t>
        </w:r>
      </w:hyperlink>
      <w:r w:rsidRPr="0095388B">
        <w:rPr>
          <w:color w:val="000000" w:themeColor="text1"/>
        </w:rPr>
        <w:t>, в следствии – в </w:t>
      </w:r>
      <w:hyperlink r:id="rId23" w:history="1">
        <w:r w:rsidRPr="0095388B">
          <w:rPr>
            <w:rStyle w:val="a8"/>
            <w:color w:val="000000" w:themeColor="text1"/>
            <w:bdr w:val="none" w:sz="0" w:space="0" w:color="auto" w:frame="1"/>
          </w:rPr>
          <w:t>Future Simple</w:t>
        </w:r>
      </w:hyperlink>
      <w:r w:rsidRPr="0095388B">
        <w:rPr>
          <w:color w:val="000000" w:themeColor="text1"/>
        </w:rPr>
        <w:t>.</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you forgive me, I will never forget it. – Если ты простишь меня, я никогда этого не забуду.</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the movie is boring, we’ll go home. – Если фильм будет скучным, мы пойдем домой.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If you are late again, you’ll get fired. </w:t>
      </w:r>
      <w:proofErr w:type="gramStart"/>
      <w:r w:rsidRPr="0095388B">
        <w:rPr>
          <w:color w:val="000000" w:themeColor="text1"/>
          <w:lang w:val="en-US"/>
        </w:rPr>
        <w:t xml:space="preserve">– </w:t>
      </w:r>
      <w:r w:rsidRPr="0095388B">
        <w:rPr>
          <w:color w:val="000000" w:themeColor="text1"/>
        </w:rPr>
        <w:t>Если</w:t>
      </w:r>
      <w:r w:rsidRPr="0095388B">
        <w:rPr>
          <w:color w:val="000000" w:themeColor="text1"/>
          <w:lang w:val="en-US"/>
        </w:rPr>
        <w:t xml:space="preserve"> </w:t>
      </w:r>
      <w:r w:rsidRPr="0095388B">
        <w:rPr>
          <w:color w:val="000000" w:themeColor="text1"/>
        </w:rPr>
        <w:t>ты</w:t>
      </w:r>
      <w:r w:rsidRPr="0095388B">
        <w:rPr>
          <w:color w:val="000000" w:themeColor="text1"/>
          <w:lang w:val="en-US"/>
        </w:rPr>
        <w:t xml:space="preserve"> </w:t>
      </w:r>
      <w:r w:rsidRPr="0095388B">
        <w:rPr>
          <w:color w:val="000000" w:themeColor="text1"/>
        </w:rPr>
        <w:t>еще</w:t>
      </w:r>
      <w:r w:rsidRPr="0095388B">
        <w:rPr>
          <w:color w:val="000000" w:themeColor="text1"/>
          <w:lang w:val="en-US"/>
        </w:rPr>
        <w:t xml:space="preserve"> </w:t>
      </w:r>
      <w:r w:rsidRPr="0095388B">
        <w:rPr>
          <w:color w:val="000000" w:themeColor="text1"/>
        </w:rPr>
        <w:t>раз</w:t>
      </w:r>
      <w:r w:rsidRPr="0095388B">
        <w:rPr>
          <w:color w:val="000000" w:themeColor="text1"/>
          <w:lang w:val="en-US"/>
        </w:rPr>
        <w:t xml:space="preserve"> </w:t>
      </w:r>
      <w:r w:rsidRPr="0095388B">
        <w:rPr>
          <w:color w:val="000000" w:themeColor="text1"/>
        </w:rPr>
        <w:t>опоздаешь</w:t>
      </w:r>
      <w:r w:rsidRPr="0095388B">
        <w:rPr>
          <w:color w:val="000000" w:themeColor="text1"/>
          <w:lang w:val="en-US"/>
        </w:rPr>
        <w:t xml:space="preserve">, </w:t>
      </w:r>
      <w:r w:rsidRPr="0095388B">
        <w:rPr>
          <w:color w:val="000000" w:themeColor="text1"/>
        </w:rPr>
        <w:t>тебя</w:t>
      </w:r>
      <w:r w:rsidRPr="0095388B">
        <w:rPr>
          <w:color w:val="000000" w:themeColor="text1"/>
          <w:lang w:val="en-US"/>
        </w:rPr>
        <w:t xml:space="preserve"> </w:t>
      </w:r>
      <w:r w:rsidRPr="0095388B">
        <w:rPr>
          <w:color w:val="000000" w:themeColor="text1"/>
        </w:rPr>
        <w:t>уволят</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Условие и следствие могут меняться местами, смысл от этого не меняется.</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We’ll go home, if the movie is boring. </w:t>
      </w:r>
      <w:proofErr w:type="gramStart"/>
      <w:r w:rsidRPr="0095388B">
        <w:rPr>
          <w:color w:val="000000" w:themeColor="text1"/>
          <w:lang w:val="en-US"/>
        </w:rPr>
        <w:t xml:space="preserve">– </w:t>
      </w:r>
      <w:r w:rsidRPr="0095388B">
        <w:rPr>
          <w:color w:val="000000" w:themeColor="text1"/>
        </w:rPr>
        <w:t>Мы</w:t>
      </w:r>
      <w:r w:rsidRPr="0095388B">
        <w:rPr>
          <w:color w:val="000000" w:themeColor="text1"/>
          <w:lang w:val="en-US"/>
        </w:rPr>
        <w:t xml:space="preserve"> </w:t>
      </w:r>
      <w:r w:rsidRPr="0095388B">
        <w:rPr>
          <w:color w:val="000000" w:themeColor="text1"/>
        </w:rPr>
        <w:t>пойдем</w:t>
      </w:r>
      <w:r w:rsidRPr="0095388B">
        <w:rPr>
          <w:color w:val="000000" w:themeColor="text1"/>
          <w:lang w:val="en-US"/>
        </w:rPr>
        <w:t xml:space="preserve"> </w:t>
      </w:r>
      <w:r w:rsidRPr="0095388B">
        <w:rPr>
          <w:color w:val="000000" w:themeColor="text1"/>
        </w:rPr>
        <w:t>домой</w:t>
      </w:r>
      <w:r w:rsidRPr="0095388B">
        <w:rPr>
          <w:color w:val="000000" w:themeColor="text1"/>
          <w:lang w:val="en-US"/>
        </w:rPr>
        <w:t xml:space="preserve">, </w:t>
      </w:r>
      <w:r w:rsidRPr="0095388B">
        <w:rPr>
          <w:color w:val="000000" w:themeColor="text1"/>
        </w:rPr>
        <w:t>если</w:t>
      </w:r>
      <w:r w:rsidRPr="0095388B">
        <w:rPr>
          <w:color w:val="000000" w:themeColor="text1"/>
          <w:lang w:val="en-US"/>
        </w:rPr>
        <w:t xml:space="preserve"> </w:t>
      </w:r>
      <w:r w:rsidRPr="0095388B">
        <w:rPr>
          <w:color w:val="000000" w:themeColor="text1"/>
        </w:rPr>
        <w:t>фильм</w:t>
      </w:r>
      <w:r w:rsidRPr="0095388B">
        <w:rPr>
          <w:color w:val="000000" w:themeColor="text1"/>
          <w:lang w:val="en-US"/>
        </w:rPr>
        <w:t xml:space="preserve"> </w:t>
      </w:r>
      <w:r w:rsidRPr="0095388B">
        <w:rPr>
          <w:color w:val="000000" w:themeColor="text1"/>
        </w:rPr>
        <w:t>будет</w:t>
      </w:r>
      <w:r w:rsidRPr="0095388B">
        <w:rPr>
          <w:color w:val="000000" w:themeColor="text1"/>
          <w:lang w:val="en-US"/>
        </w:rPr>
        <w:t xml:space="preserve"> </w:t>
      </w:r>
      <w:r w:rsidRPr="0095388B">
        <w:rPr>
          <w:color w:val="000000" w:themeColor="text1"/>
        </w:rPr>
        <w:t>скучным</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rStyle w:val="a9"/>
          <w:color w:val="000000" w:themeColor="text1"/>
          <w:bdr w:val="none" w:sz="0" w:space="0" w:color="auto" w:frame="1"/>
        </w:rPr>
        <w:t>Обратите внимание</w:t>
      </w:r>
      <w:r w:rsidRPr="0095388B">
        <w:rPr>
          <w:color w:val="000000" w:themeColor="text1"/>
        </w:rPr>
        <w:t>, что по-русски мы ОБА глагола употребляем в будущем времени, а по-английски только глагол в главной части (следствие). Часто по ошибке обе части ставят в будущем времени – это неправильно.</w:t>
      </w:r>
    </w:p>
    <w:p w:rsidR="00DC621B" w:rsidRPr="0095388B" w:rsidRDefault="00DC621B" w:rsidP="0095388B">
      <w:pPr>
        <w:numPr>
          <w:ilvl w:val="0"/>
          <w:numId w:val="57"/>
        </w:num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95388B">
        <w:rPr>
          <w:rStyle w:val="a9"/>
          <w:rFonts w:ascii="Times New Roman" w:hAnsi="Times New Roman" w:cs="Times New Roman"/>
          <w:color w:val="000000" w:themeColor="text1"/>
          <w:sz w:val="24"/>
          <w:szCs w:val="24"/>
          <w:bdr w:val="none" w:sz="0" w:space="0" w:color="auto" w:frame="1"/>
        </w:rPr>
        <w:t>Неправильно:</w:t>
      </w:r>
      <w:r w:rsidRPr="0095388B">
        <w:rPr>
          <w:rFonts w:ascii="Times New Roman" w:hAnsi="Times New Roman" w:cs="Times New Roman"/>
          <w:color w:val="000000" w:themeColor="text1"/>
          <w:sz w:val="24"/>
          <w:szCs w:val="24"/>
        </w:rPr>
        <w:t> If you </w:t>
      </w:r>
      <w:r w:rsidRPr="0095388B">
        <w:rPr>
          <w:rFonts w:ascii="Times New Roman" w:hAnsi="Times New Roman" w:cs="Times New Roman"/>
          <w:color w:val="000000" w:themeColor="text1"/>
          <w:sz w:val="24"/>
          <w:szCs w:val="24"/>
          <w:u w:val="single"/>
          <w:bdr w:val="none" w:sz="0" w:space="0" w:color="auto" w:frame="1"/>
        </w:rPr>
        <w:t>will give</w:t>
      </w:r>
      <w:r w:rsidRPr="0095388B">
        <w:rPr>
          <w:rFonts w:ascii="Times New Roman" w:hAnsi="Times New Roman" w:cs="Times New Roman"/>
          <w:color w:val="000000" w:themeColor="text1"/>
          <w:sz w:val="24"/>
          <w:szCs w:val="24"/>
        </w:rPr>
        <w:t> me a lift, I </w:t>
      </w:r>
      <w:r w:rsidRPr="0095388B">
        <w:rPr>
          <w:rFonts w:ascii="Times New Roman" w:hAnsi="Times New Roman" w:cs="Times New Roman"/>
          <w:color w:val="000000" w:themeColor="text1"/>
          <w:sz w:val="24"/>
          <w:szCs w:val="24"/>
          <w:u w:val="single"/>
          <w:bdr w:val="none" w:sz="0" w:space="0" w:color="auto" w:frame="1"/>
        </w:rPr>
        <w:t>will pay</w:t>
      </w:r>
      <w:r w:rsidRPr="0095388B">
        <w:rPr>
          <w:rFonts w:ascii="Times New Roman" w:hAnsi="Times New Roman" w:cs="Times New Roman"/>
          <w:color w:val="000000" w:themeColor="text1"/>
          <w:sz w:val="24"/>
          <w:szCs w:val="24"/>
        </w:rPr>
        <w:t> you. – Если вы меня подвезете, я вам заплачу.</w:t>
      </w:r>
    </w:p>
    <w:p w:rsidR="00DC621B" w:rsidRPr="0095388B" w:rsidRDefault="00DC621B" w:rsidP="0095388B">
      <w:pPr>
        <w:numPr>
          <w:ilvl w:val="0"/>
          <w:numId w:val="57"/>
        </w:num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95388B">
        <w:rPr>
          <w:rStyle w:val="a9"/>
          <w:rFonts w:ascii="Times New Roman" w:hAnsi="Times New Roman" w:cs="Times New Roman"/>
          <w:color w:val="000000" w:themeColor="text1"/>
          <w:sz w:val="24"/>
          <w:szCs w:val="24"/>
          <w:bdr w:val="none" w:sz="0" w:space="0" w:color="auto" w:frame="1"/>
        </w:rPr>
        <w:t>Правильно:</w:t>
      </w:r>
      <w:r w:rsidRPr="0095388B">
        <w:rPr>
          <w:rFonts w:ascii="Times New Roman" w:hAnsi="Times New Roman" w:cs="Times New Roman"/>
          <w:color w:val="000000" w:themeColor="text1"/>
          <w:sz w:val="24"/>
          <w:szCs w:val="24"/>
        </w:rPr>
        <w:t> If you </w:t>
      </w:r>
      <w:r w:rsidRPr="0095388B">
        <w:rPr>
          <w:rFonts w:ascii="Times New Roman" w:hAnsi="Times New Roman" w:cs="Times New Roman"/>
          <w:color w:val="000000" w:themeColor="text1"/>
          <w:sz w:val="24"/>
          <w:szCs w:val="24"/>
          <w:u w:val="single"/>
          <w:bdr w:val="none" w:sz="0" w:space="0" w:color="auto" w:frame="1"/>
        </w:rPr>
        <w:t>give</w:t>
      </w:r>
      <w:r w:rsidRPr="0095388B">
        <w:rPr>
          <w:rFonts w:ascii="Times New Roman" w:hAnsi="Times New Roman" w:cs="Times New Roman"/>
          <w:color w:val="000000" w:themeColor="text1"/>
          <w:sz w:val="24"/>
          <w:szCs w:val="24"/>
        </w:rPr>
        <w:t> me a lift, I </w:t>
      </w:r>
      <w:r w:rsidRPr="0095388B">
        <w:rPr>
          <w:rFonts w:ascii="Times New Roman" w:hAnsi="Times New Roman" w:cs="Times New Roman"/>
          <w:color w:val="000000" w:themeColor="text1"/>
          <w:sz w:val="24"/>
          <w:szCs w:val="24"/>
          <w:u w:val="single"/>
          <w:bdr w:val="none" w:sz="0" w:space="0" w:color="auto" w:frame="1"/>
        </w:rPr>
        <w:t>will pay</w:t>
      </w:r>
      <w:r w:rsidRPr="0095388B">
        <w:rPr>
          <w:rFonts w:ascii="Times New Roman" w:hAnsi="Times New Roman" w:cs="Times New Roman"/>
          <w:color w:val="000000" w:themeColor="text1"/>
          <w:sz w:val="24"/>
          <w:szCs w:val="24"/>
        </w:rPr>
        <w:t> you. – Если вы меня подвезете, я вам заплачу.</w:t>
      </w:r>
    </w:p>
    <w:p w:rsidR="00DC621B" w:rsidRPr="0095388B" w:rsidRDefault="00DC621B" w:rsidP="0095388B">
      <w:pPr>
        <w:pStyle w:val="2"/>
        <w:shd w:val="clear" w:color="auto" w:fill="FFFFFF" w:themeFill="background1"/>
        <w:spacing w:before="0" w:line="240" w:lineRule="auto"/>
        <w:jc w:val="both"/>
        <w:textAlignment w:val="baseline"/>
        <w:rPr>
          <w:rFonts w:ascii="Times New Roman" w:hAnsi="Times New Roman" w:cs="Times New Roman"/>
          <w:color w:val="000000" w:themeColor="text1"/>
          <w:sz w:val="24"/>
          <w:szCs w:val="24"/>
        </w:rPr>
      </w:pPr>
      <w:r w:rsidRPr="0095388B">
        <w:rPr>
          <w:rFonts w:ascii="Times New Roman" w:hAnsi="Times New Roman" w:cs="Times New Roman"/>
          <w:color w:val="000000" w:themeColor="text1"/>
          <w:sz w:val="24"/>
          <w:szCs w:val="24"/>
        </w:rPr>
        <w:t>Второй тип условных предложений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Условные предложения второго типа выражают маловероятные или невероятные предположения, относящиеся к настоящему или будущему (но не к прошедшему) времени.</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В условии глагол употребляется в </w:t>
      </w:r>
      <w:hyperlink r:id="rId24" w:history="1">
        <w:r w:rsidRPr="0095388B">
          <w:rPr>
            <w:rStyle w:val="a8"/>
            <w:color w:val="000000" w:themeColor="text1"/>
            <w:bdr w:val="none" w:sz="0" w:space="0" w:color="auto" w:frame="1"/>
          </w:rPr>
          <w:t>Past Simple</w:t>
        </w:r>
      </w:hyperlink>
      <w:r w:rsidRPr="0095388B">
        <w:rPr>
          <w:color w:val="000000" w:themeColor="text1"/>
        </w:rPr>
        <w:t>, в следствии – </w:t>
      </w:r>
      <w:hyperlink r:id="rId25" w:tgtFrame="_blank" w:history="1">
        <w:r w:rsidRPr="0095388B">
          <w:rPr>
            <w:rStyle w:val="a8"/>
            <w:color w:val="000000" w:themeColor="text1"/>
            <w:bdr w:val="none" w:sz="0" w:space="0" w:color="auto" w:frame="1"/>
          </w:rPr>
          <w:t>would</w:t>
        </w:r>
      </w:hyperlink>
      <w:r w:rsidRPr="0095388B">
        <w:rPr>
          <w:color w:val="000000" w:themeColor="text1"/>
        </w:rPr>
        <w:t> + </w:t>
      </w:r>
      <w:hyperlink r:id="rId26" w:history="1">
        <w:r w:rsidRPr="0095388B">
          <w:rPr>
            <w:rStyle w:val="a8"/>
            <w:color w:val="000000" w:themeColor="text1"/>
            <w:bdr w:val="none" w:sz="0" w:space="0" w:color="auto" w:frame="1"/>
          </w:rPr>
          <w:t>инфинитив</w:t>
        </w:r>
      </w:hyperlink>
      <w:r w:rsidRPr="0095388B">
        <w:rPr>
          <w:color w:val="000000" w:themeColor="text1"/>
        </w:rPr>
        <w:t> (без частицы to). Не забывайте, что у </w:t>
      </w:r>
      <w:hyperlink r:id="rId27" w:tgtFrame="_blank" w:history="1">
        <w:r w:rsidRPr="0095388B">
          <w:rPr>
            <w:rStyle w:val="a8"/>
            <w:color w:val="000000" w:themeColor="text1"/>
            <w:bdr w:val="none" w:sz="0" w:space="0" w:color="auto" w:frame="1"/>
          </w:rPr>
          <w:t>неправильных глаголов</w:t>
        </w:r>
      </w:hyperlink>
      <w:r w:rsidRPr="0095388B">
        <w:rPr>
          <w:color w:val="000000" w:themeColor="text1"/>
        </w:rPr>
        <w:t> форма прошедшего времени образуется особым образом.</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Приведем примеры маловероятных предположений.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we won the lottery, we would buy new house. – Если бы мы выиграли в лотерею, мы бы купили новый дом.</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 xml:space="preserve">Имеется ввиду, что лотерея еще не разыграна, предположение относится к будущему, но говорящий считает выигрыш </w:t>
      </w:r>
      <w:proofErr w:type="gramStart"/>
      <w:r w:rsidRPr="0095388B">
        <w:rPr>
          <w:color w:val="000000" w:themeColor="text1"/>
        </w:rPr>
        <w:t>маловероятным</w:t>
      </w:r>
      <w:proofErr w:type="gramEnd"/>
      <w:r w:rsidRPr="0095388B">
        <w:rPr>
          <w:color w:val="000000" w:themeColor="text1"/>
        </w:rPr>
        <w:t>.</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lastRenderedPageBreak/>
        <w:t>If we received the fuel tomorrow, we would return by Friday. – Если бы мы получили топливо завтра, мы бы вернулись к пятнице.</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Маловероятно, что мы завтра получим топливо, но если бы получили, то уж точно бы поспели обратно к пятнице.</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Примеры невероятных предположений: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your friend had time, he would help us. – Если бы у твоего друга было время, он бы помог нам.</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Предположение невероятно, потому что у друга времени нет.</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 xml:space="preserve">If Anna knew your email, she would forward you my message. – Если бы Анна знала </w:t>
      </w:r>
      <w:proofErr w:type="gramStart"/>
      <w:r w:rsidRPr="0095388B">
        <w:rPr>
          <w:color w:val="000000" w:themeColor="text1"/>
        </w:rPr>
        <w:t>ваш</w:t>
      </w:r>
      <w:proofErr w:type="gramEnd"/>
      <w:r w:rsidRPr="0095388B">
        <w:rPr>
          <w:color w:val="000000" w:themeColor="text1"/>
        </w:rPr>
        <w:t xml:space="preserve"> email, она бы переслала вам мое сообщение.</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Но она не знает, а поэтому не перешлет.</w:t>
      </w:r>
    </w:p>
    <w:p w:rsidR="00DC621B" w:rsidRPr="0095388B" w:rsidRDefault="00DC621B" w:rsidP="0095388B">
      <w:pPr>
        <w:pStyle w:val="3"/>
        <w:shd w:val="clear" w:color="auto" w:fill="FFFFFF" w:themeFill="background1"/>
        <w:spacing w:before="0" w:line="240" w:lineRule="auto"/>
        <w:jc w:val="both"/>
        <w:textAlignment w:val="baseline"/>
        <w:rPr>
          <w:rFonts w:ascii="Times New Roman" w:hAnsi="Times New Roman" w:cs="Times New Roman"/>
          <w:color w:val="000000" w:themeColor="text1"/>
          <w:sz w:val="24"/>
          <w:szCs w:val="24"/>
          <w:lang w:val="en-US"/>
        </w:rPr>
      </w:pPr>
      <w:r w:rsidRPr="0095388B">
        <w:rPr>
          <w:rFonts w:ascii="Times New Roman" w:hAnsi="Times New Roman" w:cs="Times New Roman"/>
          <w:color w:val="000000" w:themeColor="text1"/>
          <w:sz w:val="24"/>
          <w:szCs w:val="24"/>
        </w:rPr>
        <w:t>Конструкция</w:t>
      </w:r>
      <w:r w:rsidRPr="0095388B">
        <w:rPr>
          <w:rFonts w:ascii="Times New Roman" w:hAnsi="Times New Roman" w:cs="Times New Roman"/>
          <w:color w:val="000000" w:themeColor="text1"/>
          <w:sz w:val="24"/>
          <w:szCs w:val="24"/>
          <w:lang w:val="en-US"/>
        </w:rPr>
        <w:t xml:space="preserve"> If I were you…</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Ко второму типу условных предложений относится употребительная конструкция </w:t>
      </w:r>
      <w:r w:rsidRPr="0095388B">
        <w:rPr>
          <w:rStyle w:val="a9"/>
          <w:i/>
          <w:iCs/>
          <w:color w:val="000000" w:themeColor="text1"/>
          <w:bdr w:val="none" w:sz="0" w:space="0" w:color="auto" w:frame="1"/>
        </w:rPr>
        <w:t>If I were you…</w:t>
      </w:r>
      <w:r w:rsidRPr="0095388B">
        <w:rPr>
          <w:rStyle w:val="aa"/>
          <w:color w:val="000000" w:themeColor="text1"/>
          <w:bdr w:val="none" w:sz="0" w:space="0" w:color="auto" w:frame="1"/>
        </w:rPr>
        <w:t> (я бы на твоем месте…) </w:t>
      </w:r>
      <w:r w:rsidRPr="0095388B">
        <w:rPr>
          <w:color w:val="000000" w:themeColor="text1"/>
        </w:rPr>
        <w:t>В этой конструкции используется глагол </w:t>
      </w:r>
      <w:hyperlink r:id="rId28" w:history="1">
        <w:r w:rsidRPr="0095388B">
          <w:rPr>
            <w:rStyle w:val="a8"/>
            <w:b/>
            <w:bCs/>
            <w:color w:val="000000" w:themeColor="text1"/>
            <w:bdr w:val="none" w:sz="0" w:space="0" w:color="auto" w:frame="1"/>
          </w:rPr>
          <w:t>to be</w:t>
        </w:r>
      </w:hyperlink>
      <w:r w:rsidRPr="0095388B">
        <w:rPr>
          <w:rStyle w:val="a9"/>
          <w:color w:val="000000" w:themeColor="text1"/>
          <w:bdr w:val="none" w:sz="0" w:space="0" w:color="auto" w:frame="1"/>
        </w:rPr>
        <w:t> </w:t>
      </w:r>
      <w:r w:rsidRPr="0095388B">
        <w:rPr>
          <w:color w:val="000000" w:themeColor="text1"/>
        </w:rPr>
        <w:t>в сослагательном наклонении – </w:t>
      </w:r>
      <w:r w:rsidRPr="0095388B">
        <w:rPr>
          <w:rStyle w:val="a9"/>
          <w:color w:val="000000" w:themeColor="text1"/>
          <w:bdr w:val="none" w:sz="0" w:space="0" w:color="auto" w:frame="1"/>
        </w:rPr>
        <w:t>were </w:t>
      </w:r>
      <w:r w:rsidRPr="0095388B">
        <w:rPr>
          <w:color w:val="000000" w:themeColor="text1"/>
        </w:rPr>
        <w:t>(форма сослагательного наклонения совпадает с формой множественного числа прошедшего времени were).</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I </w:t>
      </w:r>
      <w:r w:rsidRPr="0095388B">
        <w:rPr>
          <w:rStyle w:val="a9"/>
          <w:color w:val="000000" w:themeColor="text1"/>
          <w:bdr w:val="none" w:sz="0" w:space="0" w:color="auto" w:frame="1"/>
        </w:rPr>
        <w:t>were</w:t>
      </w:r>
      <w:r w:rsidRPr="0095388B">
        <w:rPr>
          <w:color w:val="000000" w:themeColor="text1"/>
        </w:rPr>
        <w:t> you, I would not ask too many questions. – Я бы на твоем месте не стал задавать слишком много вопросов.</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If I </w:t>
      </w:r>
      <w:r w:rsidRPr="0095388B">
        <w:rPr>
          <w:rStyle w:val="a9"/>
          <w:color w:val="000000" w:themeColor="text1"/>
          <w:bdr w:val="none" w:sz="0" w:space="0" w:color="auto" w:frame="1"/>
          <w:lang w:val="en-US"/>
        </w:rPr>
        <w:t>were</w:t>
      </w:r>
      <w:r w:rsidRPr="0095388B">
        <w:rPr>
          <w:color w:val="000000" w:themeColor="text1"/>
          <w:lang w:val="en-US"/>
        </w:rPr>
        <w:t xml:space="preserve"> you, I would take an umbrella. </w:t>
      </w:r>
      <w:proofErr w:type="gramStart"/>
      <w:r w:rsidRPr="0095388B">
        <w:rPr>
          <w:color w:val="000000" w:themeColor="text1"/>
          <w:lang w:val="en-US"/>
        </w:rPr>
        <w:t xml:space="preserve">– </w:t>
      </w:r>
      <w:r w:rsidRPr="0095388B">
        <w:rPr>
          <w:color w:val="000000" w:themeColor="text1"/>
        </w:rPr>
        <w:t>Я</w:t>
      </w:r>
      <w:r w:rsidRPr="0095388B">
        <w:rPr>
          <w:color w:val="000000" w:themeColor="text1"/>
          <w:lang w:val="en-US"/>
        </w:rPr>
        <w:t xml:space="preserve"> </w:t>
      </w:r>
      <w:r w:rsidRPr="0095388B">
        <w:rPr>
          <w:color w:val="000000" w:themeColor="text1"/>
        </w:rPr>
        <w:t>бы</w:t>
      </w:r>
      <w:r w:rsidRPr="0095388B">
        <w:rPr>
          <w:color w:val="000000" w:themeColor="text1"/>
          <w:lang w:val="en-US"/>
        </w:rPr>
        <w:t xml:space="preserve"> </w:t>
      </w:r>
      <w:r w:rsidRPr="0095388B">
        <w:rPr>
          <w:color w:val="000000" w:themeColor="text1"/>
        </w:rPr>
        <w:t>на</w:t>
      </w:r>
      <w:r w:rsidRPr="0095388B">
        <w:rPr>
          <w:color w:val="000000" w:themeColor="text1"/>
          <w:lang w:val="en-US"/>
        </w:rPr>
        <w:t xml:space="preserve"> </w:t>
      </w:r>
      <w:r w:rsidRPr="0095388B">
        <w:rPr>
          <w:color w:val="000000" w:themeColor="text1"/>
        </w:rPr>
        <w:t>твоем</w:t>
      </w:r>
      <w:r w:rsidRPr="0095388B">
        <w:rPr>
          <w:color w:val="000000" w:themeColor="text1"/>
          <w:lang w:val="en-US"/>
        </w:rPr>
        <w:t xml:space="preserve"> </w:t>
      </w:r>
      <w:r w:rsidRPr="0095388B">
        <w:rPr>
          <w:color w:val="000000" w:themeColor="text1"/>
        </w:rPr>
        <w:t>месте</w:t>
      </w:r>
      <w:r w:rsidRPr="0095388B">
        <w:rPr>
          <w:color w:val="000000" w:themeColor="text1"/>
          <w:lang w:val="en-US"/>
        </w:rPr>
        <w:t xml:space="preserve"> </w:t>
      </w:r>
      <w:r w:rsidRPr="0095388B">
        <w:rPr>
          <w:color w:val="000000" w:themeColor="text1"/>
        </w:rPr>
        <w:t>взял</w:t>
      </w:r>
      <w:r w:rsidRPr="0095388B">
        <w:rPr>
          <w:color w:val="000000" w:themeColor="text1"/>
          <w:lang w:val="en-US"/>
        </w:rPr>
        <w:t xml:space="preserve"> </w:t>
      </w:r>
      <w:r w:rsidRPr="0095388B">
        <w:rPr>
          <w:color w:val="000000" w:themeColor="text1"/>
        </w:rPr>
        <w:t>зонтик</w:t>
      </w:r>
      <w:r w:rsidRPr="0095388B">
        <w:rPr>
          <w:color w:val="000000" w:themeColor="text1"/>
          <w:lang w:val="en-US"/>
        </w:rPr>
        <w:t>.</w:t>
      </w:r>
      <w:proofErr w:type="gramEnd"/>
    </w:p>
    <w:p w:rsidR="00DC621B" w:rsidRPr="0095388B" w:rsidRDefault="00DC621B" w:rsidP="0095388B">
      <w:pPr>
        <w:pStyle w:val="2"/>
        <w:shd w:val="clear" w:color="auto" w:fill="FFFFFF" w:themeFill="background1"/>
        <w:spacing w:before="0" w:line="240" w:lineRule="auto"/>
        <w:jc w:val="both"/>
        <w:textAlignment w:val="baseline"/>
        <w:rPr>
          <w:rFonts w:ascii="Times New Roman" w:hAnsi="Times New Roman" w:cs="Times New Roman"/>
          <w:color w:val="000000" w:themeColor="text1"/>
          <w:sz w:val="24"/>
          <w:szCs w:val="24"/>
        </w:rPr>
      </w:pPr>
      <w:r w:rsidRPr="0095388B">
        <w:rPr>
          <w:rFonts w:ascii="Times New Roman" w:hAnsi="Times New Roman" w:cs="Times New Roman"/>
          <w:color w:val="000000" w:themeColor="text1"/>
          <w:sz w:val="24"/>
          <w:szCs w:val="24"/>
        </w:rPr>
        <w:t>Третий тип условных предложений</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proofErr w:type="gramStart"/>
      <w:r w:rsidRPr="0095388B">
        <w:rPr>
          <w:color w:val="000000" w:themeColor="text1"/>
        </w:rPr>
        <w:t>Условные предложения третьего типа выражают предположения, относящиеся к прошедшему времени, а поэтому являющимися невыполнимыми – это те действия, которые могли бы произойти, но они не произошли.</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В условии используется </w:t>
      </w:r>
      <w:hyperlink r:id="rId29" w:history="1">
        <w:r w:rsidRPr="0095388B">
          <w:rPr>
            <w:rStyle w:val="a8"/>
            <w:color w:val="000000" w:themeColor="text1"/>
            <w:bdr w:val="none" w:sz="0" w:space="0" w:color="auto" w:frame="1"/>
          </w:rPr>
          <w:t>Past Perfect</w:t>
        </w:r>
      </w:hyperlink>
      <w:r w:rsidRPr="0095388B">
        <w:rPr>
          <w:color w:val="000000" w:themeColor="text1"/>
        </w:rPr>
        <w:t>, а в следствии – would have + </w:t>
      </w:r>
      <w:hyperlink r:id="rId30" w:history="1">
        <w:r w:rsidRPr="0095388B">
          <w:rPr>
            <w:rStyle w:val="a8"/>
            <w:color w:val="000000" w:themeColor="text1"/>
            <w:bdr w:val="none" w:sz="0" w:space="0" w:color="auto" w:frame="1"/>
          </w:rPr>
          <w:t>Past Participle</w:t>
        </w:r>
      </w:hyperlink>
      <w:r w:rsidRPr="0095388B">
        <w:rPr>
          <w:color w:val="000000" w:themeColor="text1"/>
        </w:rPr>
        <w:t>.</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 xml:space="preserve">If I had made more money, I would have bought a better house. – Если бы я заработал (но я не заработал) больше денег, я бы купил дом </w:t>
      </w:r>
      <w:proofErr w:type="gramStart"/>
      <w:r w:rsidRPr="0095388B">
        <w:rPr>
          <w:color w:val="000000" w:themeColor="text1"/>
        </w:rPr>
        <w:t>получше</w:t>
      </w:r>
      <w:proofErr w:type="gramEnd"/>
      <w:r w:rsidRPr="0095388B">
        <w:rPr>
          <w:color w:val="000000" w:themeColor="text1"/>
        </w:rPr>
        <w:t>.</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If you had been smarter, you would have chosen another college. </w:t>
      </w:r>
      <w:proofErr w:type="gramStart"/>
      <w:r w:rsidRPr="0095388B">
        <w:rPr>
          <w:color w:val="000000" w:themeColor="text1"/>
          <w:lang w:val="en-US"/>
        </w:rPr>
        <w:t xml:space="preserve">– </w:t>
      </w:r>
      <w:r w:rsidRPr="0095388B">
        <w:rPr>
          <w:color w:val="000000" w:themeColor="text1"/>
        </w:rPr>
        <w:t>Если</w:t>
      </w:r>
      <w:r w:rsidRPr="0095388B">
        <w:rPr>
          <w:color w:val="000000" w:themeColor="text1"/>
          <w:lang w:val="en-US"/>
        </w:rPr>
        <w:t xml:space="preserve"> </w:t>
      </w:r>
      <w:r w:rsidRPr="0095388B">
        <w:rPr>
          <w:color w:val="000000" w:themeColor="text1"/>
        </w:rPr>
        <w:t>бы</w:t>
      </w:r>
      <w:r w:rsidRPr="0095388B">
        <w:rPr>
          <w:color w:val="000000" w:themeColor="text1"/>
          <w:lang w:val="en-US"/>
        </w:rPr>
        <w:t xml:space="preserve"> </w:t>
      </w:r>
      <w:r w:rsidRPr="0095388B">
        <w:rPr>
          <w:color w:val="000000" w:themeColor="text1"/>
        </w:rPr>
        <w:t>ты</w:t>
      </w:r>
      <w:r w:rsidRPr="0095388B">
        <w:rPr>
          <w:color w:val="000000" w:themeColor="text1"/>
          <w:lang w:val="en-US"/>
        </w:rPr>
        <w:t xml:space="preserve"> </w:t>
      </w:r>
      <w:r w:rsidRPr="0095388B">
        <w:rPr>
          <w:color w:val="000000" w:themeColor="text1"/>
        </w:rPr>
        <w:t>был</w:t>
      </w:r>
      <w:r w:rsidRPr="0095388B">
        <w:rPr>
          <w:color w:val="000000" w:themeColor="text1"/>
          <w:lang w:val="en-US"/>
        </w:rPr>
        <w:t xml:space="preserve"> </w:t>
      </w:r>
      <w:r w:rsidRPr="0095388B">
        <w:rPr>
          <w:color w:val="000000" w:themeColor="text1"/>
        </w:rPr>
        <w:t>поумнее</w:t>
      </w:r>
      <w:r w:rsidRPr="0095388B">
        <w:rPr>
          <w:color w:val="000000" w:themeColor="text1"/>
          <w:lang w:val="en-US"/>
        </w:rPr>
        <w:t xml:space="preserve">, </w:t>
      </w:r>
      <w:r w:rsidRPr="0095388B">
        <w:rPr>
          <w:color w:val="000000" w:themeColor="text1"/>
        </w:rPr>
        <w:t>ты</w:t>
      </w:r>
      <w:r w:rsidRPr="0095388B">
        <w:rPr>
          <w:color w:val="000000" w:themeColor="text1"/>
          <w:lang w:val="en-US"/>
        </w:rPr>
        <w:t xml:space="preserve"> </w:t>
      </w:r>
      <w:r w:rsidRPr="0095388B">
        <w:rPr>
          <w:color w:val="000000" w:themeColor="text1"/>
        </w:rPr>
        <w:t>бы</w:t>
      </w:r>
      <w:r w:rsidRPr="0095388B">
        <w:rPr>
          <w:color w:val="000000" w:themeColor="text1"/>
          <w:lang w:val="en-US"/>
        </w:rPr>
        <w:t xml:space="preserve"> </w:t>
      </w:r>
      <w:r w:rsidRPr="0095388B">
        <w:rPr>
          <w:color w:val="000000" w:themeColor="text1"/>
        </w:rPr>
        <w:t>выбрал</w:t>
      </w:r>
      <w:r w:rsidRPr="0095388B">
        <w:rPr>
          <w:color w:val="000000" w:themeColor="text1"/>
          <w:lang w:val="en-US"/>
        </w:rPr>
        <w:t xml:space="preserve"> </w:t>
      </w:r>
      <w:r w:rsidRPr="0095388B">
        <w:rPr>
          <w:color w:val="000000" w:themeColor="text1"/>
        </w:rPr>
        <w:t>другой</w:t>
      </w:r>
      <w:r w:rsidRPr="0095388B">
        <w:rPr>
          <w:color w:val="000000" w:themeColor="text1"/>
          <w:lang w:val="en-US"/>
        </w:rPr>
        <w:t xml:space="preserve"> </w:t>
      </w:r>
      <w:r w:rsidRPr="0095388B">
        <w:rPr>
          <w:color w:val="000000" w:themeColor="text1"/>
        </w:rPr>
        <w:t>колледж</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 xml:space="preserve">Мне нравится пример из романа </w:t>
      </w:r>
      <w:proofErr w:type="gramStart"/>
      <w:r w:rsidRPr="0095388B">
        <w:rPr>
          <w:color w:val="000000" w:themeColor="text1"/>
        </w:rPr>
        <w:t>Сидни</w:t>
      </w:r>
      <w:proofErr w:type="gramEnd"/>
      <w:r w:rsidRPr="0095388B">
        <w:rPr>
          <w:color w:val="000000" w:themeColor="text1"/>
        </w:rPr>
        <w:t xml:space="preserve"> Шелдона “The Doomsday Conspiracy”. В одном эпизоде медсестра выхаживает раненого офицера, на которого врач уже махнул рукой как </w:t>
      </w:r>
      <w:proofErr w:type="gramStart"/>
      <w:r w:rsidRPr="0095388B">
        <w:rPr>
          <w:color w:val="000000" w:themeColor="text1"/>
        </w:rPr>
        <w:t>на</w:t>
      </w:r>
      <w:proofErr w:type="gramEnd"/>
      <w:r w:rsidRPr="0095388B">
        <w:rPr>
          <w:color w:val="000000" w:themeColor="text1"/>
        </w:rPr>
        <w:t xml:space="preserve"> безнадежного. Она верила, что мужчину еще можно спасти, и он действительно пришел в себя. Тогда сестра наклонилась к нему и прошептала:</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If you had died, I would have killed you. – Если бы ты умер, я бы тебя убила.</w:t>
      </w:r>
    </w:p>
    <w:p w:rsidR="00DC621B" w:rsidRPr="0095388B" w:rsidRDefault="00DC621B" w:rsidP="0095388B">
      <w:pPr>
        <w:pStyle w:val="2"/>
        <w:shd w:val="clear" w:color="auto" w:fill="FFFFFF" w:themeFill="background1"/>
        <w:spacing w:before="0" w:line="240" w:lineRule="auto"/>
        <w:jc w:val="both"/>
        <w:textAlignment w:val="baseline"/>
        <w:rPr>
          <w:rFonts w:ascii="Times New Roman" w:hAnsi="Times New Roman" w:cs="Times New Roman"/>
          <w:color w:val="000000" w:themeColor="text1"/>
          <w:sz w:val="24"/>
          <w:szCs w:val="24"/>
        </w:rPr>
      </w:pPr>
      <w:bookmarkStart w:id="9" w:name="4"/>
      <w:bookmarkEnd w:id="9"/>
      <w:r w:rsidRPr="0095388B">
        <w:rPr>
          <w:rFonts w:ascii="Times New Roman" w:hAnsi="Times New Roman" w:cs="Times New Roman"/>
          <w:color w:val="000000" w:themeColor="text1"/>
          <w:sz w:val="24"/>
          <w:szCs w:val="24"/>
        </w:rPr>
        <w:t>Нулевой тип условных предложений (Zero Conditional)</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 xml:space="preserve">Нулевой тип условных предложений выделяют не во всех учебниках, чаще его упоминают иностранные авторы. В этих предложениях фактически нет предположения (которое может сбыться, а </w:t>
      </w:r>
      <w:proofErr w:type="gramStart"/>
      <w:r w:rsidRPr="0095388B">
        <w:rPr>
          <w:color w:val="000000" w:themeColor="text1"/>
        </w:rPr>
        <w:t>может</w:t>
      </w:r>
      <w:proofErr w:type="gramEnd"/>
      <w:r w:rsidRPr="0095388B">
        <w:rPr>
          <w:color w:val="000000" w:themeColor="text1"/>
        </w:rPr>
        <w:t xml:space="preserve"> нет), но есть условие и следствие.</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В предложениях этого типа говорится об условии, которое обязательно, неизбежно влечет за собой некое следствие. «Б» следует за «А», как закон природы, научная закономерность. Наряду с союзом if (если), в предложениях этого типа часто используется союз when (когда).</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И в условии, и в следствии используется глагол в форме </w:t>
      </w:r>
      <w:hyperlink r:id="rId31" w:history="1">
        <w:r w:rsidRPr="0095388B">
          <w:rPr>
            <w:rStyle w:val="a8"/>
            <w:color w:val="000000" w:themeColor="text1"/>
            <w:bdr w:val="none" w:sz="0" w:space="0" w:color="auto" w:frame="1"/>
          </w:rPr>
          <w:t>Present Simple</w:t>
        </w:r>
      </w:hyperlink>
      <w:r w:rsidRPr="0095388B">
        <w:rPr>
          <w:color w:val="000000" w:themeColor="text1"/>
        </w:rPr>
        <w:t>.</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If you heat water, it boils. </w:t>
      </w:r>
      <w:proofErr w:type="gramStart"/>
      <w:r w:rsidRPr="0095388B">
        <w:rPr>
          <w:color w:val="000000" w:themeColor="text1"/>
          <w:lang w:val="en-US"/>
        </w:rPr>
        <w:t xml:space="preserve">– </w:t>
      </w:r>
      <w:r w:rsidRPr="0095388B">
        <w:rPr>
          <w:color w:val="000000" w:themeColor="text1"/>
        </w:rPr>
        <w:t>Если</w:t>
      </w:r>
      <w:r w:rsidRPr="0095388B">
        <w:rPr>
          <w:color w:val="000000" w:themeColor="text1"/>
          <w:lang w:val="en-US"/>
        </w:rPr>
        <w:t xml:space="preserve"> </w:t>
      </w:r>
      <w:r w:rsidRPr="0095388B">
        <w:rPr>
          <w:color w:val="000000" w:themeColor="text1"/>
        </w:rPr>
        <w:t>нагреть</w:t>
      </w:r>
      <w:r w:rsidRPr="0095388B">
        <w:rPr>
          <w:color w:val="000000" w:themeColor="text1"/>
          <w:lang w:val="en-US"/>
        </w:rPr>
        <w:t xml:space="preserve"> </w:t>
      </w:r>
      <w:r w:rsidRPr="0095388B">
        <w:rPr>
          <w:color w:val="000000" w:themeColor="text1"/>
        </w:rPr>
        <w:t>воду</w:t>
      </w:r>
      <w:r w:rsidRPr="0095388B">
        <w:rPr>
          <w:color w:val="000000" w:themeColor="text1"/>
          <w:lang w:val="en-US"/>
        </w:rPr>
        <w:t xml:space="preserve">, </w:t>
      </w:r>
      <w:r w:rsidRPr="0095388B">
        <w:rPr>
          <w:color w:val="000000" w:themeColor="text1"/>
        </w:rPr>
        <w:t>она</w:t>
      </w:r>
      <w:r w:rsidRPr="0095388B">
        <w:rPr>
          <w:color w:val="000000" w:themeColor="text1"/>
          <w:lang w:val="en-US"/>
        </w:rPr>
        <w:t xml:space="preserve"> </w:t>
      </w:r>
      <w:r w:rsidRPr="0095388B">
        <w:rPr>
          <w:color w:val="000000" w:themeColor="text1"/>
        </w:rPr>
        <w:t>вскипит</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If you fall, you get hurt. </w:t>
      </w:r>
      <w:proofErr w:type="gramStart"/>
      <w:r w:rsidRPr="0095388B">
        <w:rPr>
          <w:color w:val="000000" w:themeColor="text1"/>
          <w:lang w:val="en-US"/>
        </w:rPr>
        <w:t xml:space="preserve">– </w:t>
      </w:r>
      <w:r w:rsidRPr="0095388B">
        <w:rPr>
          <w:color w:val="000000" w:themeColor="text1"/>
        </w:rPr>
        <w:t>Если</w:t>
      </w:r>
      <w:r w:rsidRPr="0095388B">
        <w:rPr>
          <w:color w:val="000000" w:themeColor="text1"/>
          <w:lang w:val="en-US"/>
        </w:rPr>
        <w:t xml:space="preserve"> </w:t>
      </w:r>
      <w:r w:rsidRPr="0095388B">
        <w:rPr>
          <w:color w:val="000000" w:themeColor="text1"/>
        </w:rPr>
        <w:t>упасть</w:t>
      </w:r>
      <w:r w:rsidRPr="0095388B">
        <w:rPr>
          <w:color w:val="000000" w:themeColor="text1"/>
          <w:lang w:val="en-US"/>
        </w:rPr>
        <w:t xml:space="preserve">, </w:t>
      </w:r>
      <w:r w:rsidRPr="0095388B">
        <w:rPr>
          <w:color w:val="000000" w:themeColor="text1"/>
        </w:rPr>
        <w:t>будет</w:t>
      </w:r>
      <w:r w:rsidRPr="0095388B">
        <w:rPr>
          <w:color w:val="000000" w:themeColor="text1"/>
          <w:lang w:val="en-US"/>
        </w:rPr>
        <w:t xml:space="preserve"> </w:t>
      </w:r>
      <w:r w:rsidRPr="0095388B">
        <w:rPr>
          <w:color w:val="000000" w:themeColor="text1"/>
        </w:rPr>
        <w:t>больно</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When you have headache, you need to see a doctor. </w:t>
      </w:r>
      <w:proofErr w:type="gramStart"/>
      <w:r w:rsidRPr="0095388B">
        <w:rPr>
          <w:color w:val="000000" w:themeColor="text1"/>
          <w:lang w:val="en-US"/>
        </w:rPr>
        <w:t xml:space="preserve">– </w:t>
      </w:r>
      <w:r w:rsidRPr="0095388B">
        <w:rPr>
          <w:color w:val="000000" w:themeColor="text1"/>
        </w:rPr>
        <w:t>Когда</w:t>
      </w:r>
      <w:r w:rsidRPr="0095388B">
        <w:rPr>
          <w:color w:val="000000" w:themeColor="text1"/>
          <w:lang w:val="en-US"/>
        </w:rPr>
        <w:t xml:space="preserve"> </w:t>
      </w:r>
      <w:r w:rsidRPr="0095388B">
        <w:rPr>
          <w:color w:val="000000" w:themeColor="text1"/>
        </w:rPr>
        <w:t>у</w:t>
      </w:r>
      <w:r w:rsidRPr="0095388B">
        <w:rPr>
          <w:color w:val="000000" w:themeColor="text1"/>
          <w:lang w:val="en-US"/>
        </w:rPr>
        <w:t xml:space="preserve"> </w:t>
      </w:r>
      <w:r w:rsidRPr="0095388B">
        <w:rPr>
          <w:color w:val="000000" w:themeColor="text1"/>
        </w:rPr>
        <w:t>вас</w:t>
      </w:r>
      <w:r w:rsidRPr="0095388B">
        <w:rPr>
          <w:color w:val="000000" w:themeColor="text1"/>
          <w:lang w:val="en-US"/>
        </w:rPr>
        <w:t xml:space="preserve"> </w:t>
      </w:r>
      <w:r w:rsidRPr="0095388B">
        <w:rPr>
          <w:color w:val="000000" w:themeColor="text1"/>
        </w:rPr>
        <w:t>болит</w:t>
      </w:r>
      <w:r w:rsidRPr="0095388B">
        <w:rPr>
          <w:color w:val="000000" w:themeColor="text1"/>
          <w:lang w:val="en-US"/>
        </w:rPr>
        <w:t xml:space="preserve"> </w:t>
      </w:r>
      <w:r w:rsidRPr="0095388B">
        <w:rPr>
          <w:color w:val="000000" w:themeColor="text1"/>
        </w:rPr>
        <w:t>голова</w:t>
      </w:r>
      <w:r w:rsidRPr="0095388B">
        <w:rPr>
          <w:color w:val="000000" w:themeColor="text1"/>
          <w:lang w:val="en-US"/>
        </w:rPr>
        <w:t xml:space="preserve">, </w:t>
      </w:r>
      <w:r w:rsidRPr="0095388B">
        <w:rPr>
          <w:color w:val="000000" w:themeColor="text1"/>
        </w:rPr>
        <w:t>вам</w:t>
      </w:r>
      <w:r w:rsidRPr="0095388B">
        <w:rPr>
          <w:color w:val="000000" w:themeColor="text1"/>
          <w:lang w:val="en-US"/>
        </w:rPr>
        <w:t xml:space="preserve"> </w:t>
      </w:r>
      <w:r w:rsidRPr="0095388B">
        <w:rPr>
          <w:color w:val="000000" w:themeColor="text1"/>
        </w:rPr>
        <w:t>нужно</w:t>
      </w:r>
      <w:r w:rsidRPr="0095388B">
        <w:rPr>
          <w:color w:val="000000" w:themeColor="text1"/>
          <w:lang w:val="en-US"/>
        </w:rPr>
        <w:t xml:space="preserve"> </w:t>
      </w:r>
      <w:r w:rsidRPr="0095388B">
        <w:rPr>
          <w:color w:val="000000" w:themeColor="text1"/>
        </w:rPr>
        <w:t>к</w:t>
      </w:r>
      <w:r w:rsidRPr="0095388B">
        <w:rPr>
          <w:color w:val="000000" w:themeColor="text1"/>
          <w:lang w:val="en-US"/>
        </w:rPr>
        <w:t xml:space="preserve"> </w:t>
      </w:r>
      <w:r w:rsidRPr="0095388B">
        <w:rPr>
          <w:color w:val="000000" w:themeColor="text1"/>
        </w:rPr>
        <w:t>врачу</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В предложениях этого типа может выражаться и субъективная точка зрения, а не объективный факт. В таком случае говорящий подчеркивает, что он уверен в причинно-следственной связи между двумя фактами.</w:t>
      </w:r>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lang w:val="en-US"/>
        </w:rPr>
      </w:pPr>
      <w:r w:rsidRPr="0095388B">
        <w:rPr>
          <w:color w:val="000000" w:themeColor="text1"/>
          <w:lang w:val="en-US"/>
        </w:rPr>
        <w:t xml:space="preserve">When a guy gets married, he gets fat. </w:t>
      </w:r>
      <w:proofErr w:type="gramStart"/>
      <w:r w:rsidRPr="0095388B">
        <w:rPr>
          <w:color w:val="000000" w:themeColor="text1"/>
          <w:lang w:val="en-US"/>
        </w:rPr>
        <w:t xml:space="preserve">– </w:t>
      </w:r>
      <w:r w:rsidRPr="0095388B">
        <w:rPr>
          <w:color w:val="000000" w:themeColor="text1"/>
        </w:rPr>
        <w:t>Когда</w:t>
      </w:r>
      <w:r w:rsidRPr="0095388B">
        <w:rPr>
          <w:color w:val="000000" w:themeColor="text1"/>
          <w:lang w:val="en-US"/>
        </w:rPr>
        <w:t xml:space="preserve"> </w:t>
      </w:r>
      <w:r w:rsidRPr="0095388B">
        <w:rPr>
          <w:color w:val="000000" w:themeColor="text1"/>
        </w:rPr>
        <w:t>мужчина</w:t>
      </w:r>
      <w:r w:rsidRPr="0095388B">
        <w:rPr>
          <w:color w:val="000000" w:themeColor="text1"/>
          <w:lang w:val="en-US"/>
        </w:rPr>
        <w:t xml:space="preserve"> </w:t>
      </w:r>
      <w:r w:rsidRPr="0095388B">
        <w:rPr>
          <w:color w:val="000000" w:themeColor="text1"/>
        </w:rPr>
        <w:t>женится</w:t>
      </w:r>
      <w:r w:rsidRPr="0095388B">
        <w:rPr>
          <w:color w:val="000000" w:themeColor="text1"/>
          <w:lang w:val="en-US"/>
        </w:rPr>
        <w:t xml:space="preserve">, </w:t>
      </w:r>
      <w:r w:rsidRPr="0095388B">
        <w:rPr>
          <w:color w:val="000000" w:themeColor="text1"/>
        </w:rPr>
        <w:t>он</w:t>
      </w:r>
      <w:r w:rsidRPr="0095388B">
        <w:rPr>
          <w:color w:val="000000" w:themeColor="text1"/>
          <w:lang w:val="en-US"/>
        </w:rPr>
        <w:t xml:space="preserve"> </w:t>
      </w:r>
      <w:r w:rsidRPr="0095388B">
        <w:rPr>
          <w:color w:val="000000" w:themeColor="text1"/>
        </w:rPr>
        <w:t>толстеет</w:t>
      </w:r>
      <w:r w:rsidRPr="0095388B">
        <w:rPr>
          <w:color w:val="000000" w:themeColor="text1"/>
          <w:lang w:val="en-US"/>
        </w:rPr>
        <w:t>.</w:t>
      </w:r>
      <w:proofErr w:type="gramEnd"/>
    </w:p>
    <w:p w:rsidR="00DC621B" w:rsidRPr="0095388B" w:rsidRDefault="00DC621B" w:rsidP="0095388B">
      <w:pPr>
        <w:pStyle w:val="a6"/>
        <w:shd w:val="clear" w:color="auto" w:fill="FFFFFF" w:themeFill="background1"/>
        <w:spacing w:before="0" w:beforeAutospacing="0" w:after="0" w:afterAutospacing="0"/>
        <w:jc w:val="both"/>
        <w:textAlignment w:val="baseline"/>
        <w:rPr>
          <w:color w:val="000000" w:themeColor="text1"/>
        </w:rPr>
      </w:pPr>
      <w:r w:rsidRPr="0095388B">
        <w:rPr>
          <w:color w:val="000000" w:themeColor="text1"/>
        </w:rPr>
        <w:t>Совсем не обязательно, что мужчина, женившись, потолстеет, но говорящий подчеркивает, что с его точки зрения это практически закон природы.</w:t>
      </w:r>
    </w:p>
    <w:p w:rsidR="008A799D" w:rsidRPr="0095388B" w:rsidRDefault="008A799D" w:rsidP="0095388B">
      <w:pPr>
        <w:pStyle w:val="a6"/>
        <w:shd w:val="clear" w:color="auto" w:fill="FFFFFF" w:themeFill="background1"/>
        <w:spacing w:before="0" w:beforeAutospacing="0" w:after="0" w:afterAutospacing="0"/>
        <w:jc w:val="both"/>
        <w:textAlignment w:val="baseline"/>
        <w:rPr>
          <w:color w:val="000000" w:themeColor="text1"/>
        </w:rPr>
      </w:pPr>
    </w:p>
    <w:p w:rsidR="00DC621B" w:rsidRPr="0095388B" w:rsidRDefault="00DC621B" w:rsidP="0095388B">
      <w:pPr>
        <w:spacing w:line="240" w:lineRule="auto"/>
        <w:ind w:firstLine="567"/>
        <w:jc w:val="both"/>
        <w:rPr>
          <w:rFonts w:ascii="Times New Roman" w:hAnsi="Times New Roman" w:cs="Times New Roman"/>
          <w:b/>
          <w:sz w:val="24"/>
          <w:szCs w:val="24"/>
        </w:rPr>
      </w:pPr>
      <w:r w:rsidRPr="0095388B">
        <w:rPr>
          <w:rFonts w:ascii="Times New Roman" w:hAnsi="Times New Roman" w:cs="Times New Roman"/>
          <w:b/>
          <w:sz w:val="24"/>
          <w:szCs w:val="24"/>
        </w:rPr>
        <w:t xml:space="preserve"> 23) </w:t>
      </w:r>
      <w:r w:rsidR="008A799D" w:rsidRPr="0095388B">
        <w:rPr>
          <w:rFonts w:ascii="Times New Roman" w:hAnsi="Times New Roman" w:cs="Times New Roman"/>
          <w:b/>
          <w:sz w:val="24"/>
          <w:szCs w:val="24"/>
        </w:rPr>
        <w:t>Рекомендации по написанию официально-делового письма</w:t>
      </w:r>
    </w:p>
    <w:p w:rsidR="008A799D" w:rsidRPr="0095388B" w:rsidRDefault="008A799D" w:rsidP="0095388B">
      <w:pPr>
        <w:spacing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Примерная структура письма может выглядеть следующим образом: Адрес отправителя (sender's address); </w:t>
      </w:r>
    </w:p>
    <w:p w:rsidR="008A799D" w:rsidRPr="0095388B" w:rsidRDefault="008A799D" w:rsidP="0095388B">
      <w:pPr>
        <w:spacing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Дата (date);</w:t>
      </w:r>
    </w:p>
    <w:p w:rsidR="008A799D" w:rsidRPr="0095388B" w:rsidRDefault="008A799D" w:rsidP="0095388B">
      <w:pPr>
        <w:spacing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 Адрес получателя (inside address);</w:t>
      </w:r>
    </w:p>
    <w:p w:rsidR="008A799D" w:rsidRPr="0095388B" w:rsidRDefault="008A799D" w:rsidP="0095388B">
      <w:pPr>
        <w:spacing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 Обращение (salutation); </w:t>
      </w:r>
    </w:p>
    <w:p w:rsidR="008A799D" w:rsidRPr="0095388B" w:rsidRDefault="008A799D" w:rsidP="0095388B">
      <w:pPr>
        <w:spacing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rPr>
        <w:t>Вступление</w:t>
      </w:r>
      <w:r w:rsidRPr="0095388B">
        <w:rPr>
          <w:rFonts w:ascii="Times New Roman" w:hAnsi="Times New Roman" w:cs="Times New Roman"/>
          <w:sz w:val="24"/>
          <w:szCs w:val="24"/>
          <w:lang w:val="en-US"/>
        </w:rPr>
        <w:t xml:space="preserve"> (opening sentence);</w:t>
      </w:r>
    </w:p>
    <w:p w:rsidR="008A799D" w:rsidRPr="0095388B" w:rsidRDefault="008A799D" w:rsidP="0095388B">
      <w:pPr>
        <w:spacing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Основной</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текст</w:t>
      </w:r>
      <w:r w:rsidRPr="0095388B">
        <w:rPr>
          <w:rFonts w:ascii="Times New Roman" w:hAnsi="Times New Roman" w:cs="Times New Roman"/>
          <w:sz w:val="24"/>
          <w:szCs w:val="24"/>
          <w:lang w:val="en-US"/>
        </w:rPr>
        <w:t xml:space="preserve"> (body of the letter); </w:t>
      </w:r>
    </w:p>
    <w:p w:rsidR="008A799D" w:rsidRPr="0095388B" w:rsidRDefault="008A799D" w:rsidP="0095388B">
      <w:pPr>
        <w:spacing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rPr>
        <w:t>Заключение</w:t>
      </w:r>
      <w:r w:rsidRPr="0095388B">
        <w:rPr>
          <w:rFonts w:ascii="Times New Roman" w:hAnsi="Times New Roman" w:cs="Times New Roman"/>
          <w:sz w:val="24"/>
          <w:szCs w:val="24"/>
          <w:lang w:val="en-US"/>
        </w:rPr>
        <w:t xml:space="preserve"> (closing sentence);</w:t>
      </w:r>
    </w:p>
    <w:p w:rsidR="008A799D" w:rsidRPr="0095388B" w:rsidRDefault="008A799D" w:rsidP="0095388B">
      <w:pPr>
        <w:spacing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Заключительная</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вежливая</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фраза</w:t>
      </w:r>
      <w:r w:rsidRPr="0095388B">
        <w:rPr>
          <w:rFonts w:ascii="Times New Roman" w:hAnsi="Times New Roman" w:cs="Times New Roman"/>
          <w:sz w:val="24"/>
          <w:szCs w:val="24"/>
          <w:lang w:val="en-US"/>
        </w:rPr>
        <w:t xml:space="preserve"> (complimentary close)</w:t>
      </w:r>
      <w:proofErr w:type="gramStart"/>
      <w:r w:rsidRPr="0095388B">
        <w:rPr>
          <w:rFonts w:ascii="Times New Roman" w:hAnsi="Times New Roman" w:cs="Times New Roman"/>
          <w:sz w:val="24"/>
          <w:szCs w:val="24"/>
          <w:lang w:val="en-US"/>
        </w:rPr>
        <w:t xml:space="preserve"> ;</w:t>
      </w:r>
      <w:proofErr w:type="gramEnd"/>
    </w:p>
    <w:p w:rsidR="008A799D" w:rsidRPr="0095388B" w:rsidRDefault="008A799D" w:rsidP="0095388B">
      <w:pPr>
        <w:spacing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Подпись</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отправителя</w:t>
      </w:r>
      <w:r w:rsidRPr="0095388B">
        <w:rPr>
          <w:rFonts w:ascii="Times New Roman" w:hAnsi="Times New Roman" w:cs="Times New Roman"/>
          <w:sz w:val="24"/>
          <w:szCs w:val="24"/>
          <w:lang w:val="en-US"/>
        </w:rPr>
        <w:t xml:space="preserve"> (signature); </w:t>
      </w:r>
    </w:p>
    <w:p w:rsidR="008A799D" w:rsidRPr="0095388B" w:rsidRDefault="008A799D" w:rsidP="0095388B">
      <w:pPr>
        <w:spacing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Приложение (enclosure).</w:t>
      </w:r>
    </w:p>
    <w:p w:rsidR="008A799D"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Адрес отправителя (sender's address) пишется обычно в верхнем правом углу. Не исключено написание адреса и в верхнем левом углу. Последовательность написания адреса имеет большое значение. Сначала следует указать номер дома с названием улицы, через запятую номер квартиры. На следующей строке указывается город с почтовым индексом, на следующей строке — страна. </w:t>
      </w:r>
      <w:r w:rsidRPr="0095388B">
        <w:rPr>
          <w:rFonts w:ascii="Times New Roman" w:hAnsi="Times New Roman" w:cs="Times New Roman"/>
          <w:sz w:val="24"/>
          <w:szCs w:val="24"/>
          <w:lang w:val="en-US"/>
        </w:rPr>
        <w:t xml:space="preserve">17 Hillside Road, Apt. 12 London W13HR England 5 Nelson Street, Apt. 5 Chicago 19 200 USA 2. </w:t>
      </w:r>
      <w:r w:rsidRPr="0095388B">
        <w:rPr>
          <w:rFonts w:ascii="Times New Roman" w:hAnsi="Times New Roman" w:cs="Times New Roman"/>
          <w:sz w:val="24"/>
          <w:szCs w:val="24"/>
        </w:rPr>
        <w:t>Дата (date) указывается ниже, сразу после адреса. Точка после адреса не ставится. Существует</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несколько</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вариантов</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оформления</w:t>
      </w:r>
      <w:r w:rsidRPr="0095388B">
        <w:rPr>
          <w:rFonts w:ascii="Times New Roman" w:hAnsi="Times New Roman" w:cs="Times New Roman"/>
          <w:sz w:val="24"/>
          <w:szCs w:val="24"/>
          <w:lang w:val="en-US"/>
        </w:rPr>
        <w:t xml:space="preserve">: 21 December, 2014 December 21th, 2014 December 21, 2014 21th December, 2014 3. </w:t>
      </w:r>
      <w:r w:rsidRPr="0095388B">
        <w:rPr>
          <w:rFonts w:ascii="Times New Roman" w:hAnsi="Times New Roman" w:cs="Times New Roman"/>
          <w:sz w:val="24"/>
          <w:szCs w:val="24"/>
        </w:rPr>
        <w:t>Адрес получателя (inside address) пишется в той же последовательности что и адреса отправителя, но ниже с левой стороны.</w:t>
      </w:r>
    </w:p>
    <w:p w:rsidR="008A799D"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 Форма обращения (salutation) будет зависеть от того насколько вам знакомо лицо, к которому вы обращаетесь и конечно же от пола. К незнакомым людям применяются выражения: (Dear) Sir, — (Уважаемый</w:t>
      </w:r>
      <w:proofErr w:type="gramStart"/>
      <w:r w:rsidRPr="0095388B">
        <w:rPr>
          <w:rFonts w:ascii="Times New Roman" w:hAnsi="Times New Roman" w:cs="Times New Roman"/>
          <w:sz w:val="24"/>
          <w:szCs w:val="24"/>
        </w:rPr>
        <w:t>)С</w:t>
      </w:r>
      <w:proofErr w:type="gramEnd"/>
      <w:r w:rsidRPr="0095388B">
        <w:rPr>
          <w:rFonts w:ascii="Times New Roman" w:hAnsi="Times New Roman" w:cs="Times New Roman"/>
          <w:sz w:val="24"/>
          <w:szCs w:val="24"/>
        </w:rPr>
        <w:t>эр/Господин, (Dear) Madam, — (Уважаемая) Госпожа/Мадам, Gentlemen, — Господа, К мало знакомым людям: Dear Mr. Winter,-Уважаемый господин/мистер Винтер, Dear Miss Winter, — Уважаемая госпожа/ мисс Винтер, (по отношению к не замужней женщине) Dear Mrs. Winter, — Уважаемая госпожа/ миссис Винтер</w:t>
      </w:r>
      <w:proofErr w:type="gramStart"/>
      <w:r w:rsidRPr="0095388B">
        <w:rPr>
          <w:rFonts w:ascii="Times New Roman" w:hAnsi="Times New Roman" w:cs="Times New Roman"/>
          <w:sz w:val="24"/>
          <w:szCs w:val="24"/>
        </w:rPr>
        <w:t>,(</w:t>
      </w:r>
      <w:proofErr w:type="gramEnd"/>
      <w:r w:rsidRPr="0095388B">
        <w:rPr>
          <w:rFonts w:ascii="Times New Roman" w:hAnsi="Times New Roman" w:cs="Times New Roman"/>
          <w:sz w:val="24"/>
          <w:szCs w:val="24"/>
        </w:rPr>
        <w:t xml:space="preserve">по отношению к замужней женщине) В полу -официальной переписке можно встретить такие формы как: Dear Colleague, — Уважаемый коллега, Dear Editor, — Уважаемый редактор, Dear Reader, — Уважаемый читатель, Обращение пишется с левой стороны под адресом получателя и после него ставится запятая. </w:t>
      </w:r>
    </w:p>
    <w:p w:rsidR="00EF602A" w:rsidRPr="0095388B" w:rsidRDefault="008A799D" w:rsidP="0095388B">
      <w:pPr>
        <w:spacing w:after="0" w:line="240" w:lineRule="auto"/>
        <w:ind w:firstLine="567"/>
        <w:jc w:val="both"/>
        <w:rPr>
          <w:rFonts w:ascii="Times New Roman" w:hAnsi="Times New Roman" w:cs="Times New Roman"/>
          <w:sz w:val="24"/>
          <w:szCs w:val="24"/>
          <w:lang w:val="en-US"/>
        </w:rPr>
      </w:pPr>
      <w:r w:rsidRPr="0095388B">
        <w:rPr>
          <w:rFonts w:ascii="Times New Roman" w:hAnsi="Times New Roman" w:cs="Times New Roman"/>
          <w:sz w:val="24"/>
          <w:szCs w:val="24"/>
        </w:rPr>
        <w:t xml:space="preserve">Вступление (opening sentence) это своего рода вводное предложение: We are writing to enquire about — (Настоящим </w:t>
      </w:r>
      <w:proofErr w:type="gramStart"/>
      <w:r w:rsidRPr="0095388B">
        <w:rPr>
          <w:rFonts w:ascii="Times New Roman" w:hAnsi="Times New Roman" w:cs="Times New Roman"/>
          <w:sz w:val="24"/>
          <w:szCs w:val="24"/>
        </w:rPr>
        <w:t>просим сообщить о… \Нас интересует</w:t>
      </w:r>
      <w:proofErr w:type="gramEnd"/>
      <w:r w:rsidRPr="0095388B">
        <w:rPr>
          <w:rFonts w:ascii="Times New Roman" w:hAnsi="Times New Roman" w:cs="Times New Roman"/>
          <w:sz w:val="24"/>
          <w:szCs w:val="24"/>
        </w:rPr>
        <w:t xml:space="preserve"> информация о…). </w:t>
      </w:r>
      <w:r w:rsidRPr="0095388B">
        <w:rPr>
          <w:rFonts w:ascii="Times New Roman" w:hAnsi="Times New Roman" w:cs="Times New Roman"/>
          <w:sz w:val="24"/>
          <w:szCs w:val="24"/>
          <w:lang w:val="en-US"/>
        </w:rPr>
        <w:t>We are interesting in… and we would like to know… — (</w:t>
      </w:r>
      <w:r w:rsidRPr="0095388B">
        <w:rPr>
          <w:rFonts w:ascii="Times New Roman" w:hAnsi="Times New Roman" w:cs="Times New Roman"/>
          <w:sz w:val="24"/>
          <w:szCs w:val="24"/>
        </w:rPr>
        <w:t>Мы</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заинтересованы</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w:t>
      </w:r>
      <w:r w:rsidRPr="0095388B">
        <w:rPr>
          <w:rFonts w:ascii="Times New Roman" w:hAnsi="Times New Roman" w:cs="Times New Roman"/>
          <w:sz w:val="24"/>
          <w:szCs w:val="24"/>
          <w:lang w:val="en-US"/>
        </w:rPr>
        <w:t xml:space="preserve"> … </w:t>
      </w:r>
      <w:r w:rsidRPr="0095388B">
        <w:rPr>
          <w:rFonts w:ascii="Times New Roman" w:hAnsi="Times New Roman" w:cs="Times New Roman"/>
          <w:sz w:val="24"/>
          <w:szCs w:val="24"/>
        </w:rPr>
        <w:t>и</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хотели</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бы</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узнать</w:t>
      </w:r>
      <w:r w:rsidRPr="0095388B">
        <w:rPr>
          <w:rFonts w:ascii="Times New Roman" w:hAnsi="Times New Roman" w:cs="Times New Roman"/>
          <w:sz w:val="24"/>
          <w:szCs w:val="24"/>
          <w:lang w:val="en-US"/>
        </w:rPr>
        <w:t>…). We acknowledge receipt of your letter dated (date)… — (</w:t>
      </w:r>
      <w:r w:rsidRPr="0095388B">
        <w:rPr>
          <w:rFonts w:ascii="Times New Roman" w:hAnsi="Times New Roman" w:cs="Times New Roman"/>
          <w:sz w:val="24"/>
          <w:szCs w:val="24"/>
        </w:rPr>
        <w:t>Подтверждаем</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получение</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Вашего</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письма</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от</w:t>
      </w:r>
      <w:r w:rsidRPr="0095388B">
        <w:rPr>
          <w:rFonts w:ascii="Times New Roman" w:hAnsi="Times New Roman" w:cs="Times New Roman"/>
          <w:sz w:val="24"/>
          <w:szCs w:val="24"/>
          <w:lang w:val="en-US"/>
        </w:rPr>
        <w:t xml:space="preserve">…). </w:t>
      </w:r>
    </w:p>
    <w:p w:rsidR="008A799D"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Основной текст (body of the letter) должен быть составлен в логической последовательности. Как правило, основной текст разбит на несколько абзацев. В первом абзаце следует указать цель или причины вашего письма. </w:t>
      </w:r>
      <w:proofErr w:type="gramStart"/>
      <w:r w:rsidRPr="0095388B">
        <w:rPr>
          <w:rFonts w:ascii="Times New Roman" w:hAnsi="Times New Roman" w:cs="Times New Roman"/>
          <w:sz w:val="24"/>
          <w:szCs w:val="24"/>
        </w:rPr>
        <w:t xml:space="preserve">We would like to point out that…- Мы хотели бы обратить ваше внимание на … </w:t>
      </w:r>
      <w:r w:rsidRPr="0095388B">
        <w:rPr>
          <w:rFonts w:ascii="Times New Roman" w:hAnsi="Times New Roman" w:cs="Times New Roman"/>
          <w:sz w:val="24"/>
          <w:szCs w:val="24"/>
          <w:lang w:val="en-US"/>
        </w:rPr>
        <w:t>I’m writing to let you know that… -</w:t>
      </w:r>
      <w:r w:rsidRPr="0095388B">
        <w:rPr>
          <w:rFonts w:ascii="Times New Roman" w:hAnsi="Times New Roman" w:cs="Times New Roman"/>
          <w:sz w:val="24"/>
          <w:szCs w:val="24"/>
        </w:rPr>
        <w:t>Я</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пишу</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чтобы</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сообщить</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w:t>
      </w:r>
      <w:r w:rsidRPr="0095388B">
        <w:rPr>
          <w:rFonts w:ascii="Times New Roman" w:hAnsi="Times New Roman" w:cs="Times New Roman"/>
          <w:sz w:val="24"/>
          <w:szCs w:val="24"/>
          <w:lang w:val="en-US"/>
        </w:rPr>
        <w:t xml:space="preserve"> … We are able to confirm to you…- </w:t>
      </w:r>
      <w:r w:rsidRPr="0095388B">
        <w:rPr>
          <w:rFonts w:ascii="Times New Roman" w:hAnsi="Times New Roman" w:cs="Times New Roman"/>
          <w:sz w:val="24"/>
          <w:szCs w:val="24"/>
        </w:rPr>
        <w:t>Мы</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можем</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подтвердить</w:t>
      </w:r>
      <w:r w:rsidRPr="0095388B">
        <w:rPr>
          <w:rFonts w:ascii="Times New Roman" w:hAnsi="Times New Roman" w:cs="Times New Roman"/>
          <w:sz w:val="24"/>
          <w:szCs w:val="24"/>
          <w:lang w:val="en-US"/>
        </w:rPr>
        <w:t xml:space="preserve"> … I am delighted to tell you that… -</w:t>
      </w:r>
      <w:r w:rsidRPr="0095388B">
        <w:rPr>
          <w:rFonts w:ascii="Times New Roman" w:hAnsi="Times New Roman" w:cs="Times New Roman"/>
          <w:sz w:val="24"/>
          <w:szCs w:val="24"/>
        </w:rPr>
        <w:t>Мы</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с</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удовольствие</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сообщаем</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w:t>
      </w:r>
      <w:r w:rsidRPr="0095388B">
        <w:rPr>
          <w:rFonts w:ascii="Times New Roman" w:hAnsi="Times New Roman" w:cs="Times New Roman"/>
          <w:sz w:val="24"/>
          <w:szCs w:val="24"/>
          <w:lang w:val="en-US"/>
        </w:rPr>
        <w:t xml:space="preserve"> … </w:t>
      </w:r>
      <w:r w:rsidRPr="0095388B">
        <w:rPr>
          <w:rFonts w:ascii="Times New Roman" w:hAnsi="Times New Roman" w:cs="Times New Roman"/>
          <w:sz w:val="24"/>
          <w:szCs w:val="24"/>
        </w:rPr>
        <w:t xml:space="preserve">We regret to inform you </w:t>
      </w:r>
      <w:r w:rsidRPr="0095388B">
        <w:rPr>
          <w:rFonts w:ascii="Times New Roman" w:hAnsi="Times New Roman" w:cs="Times New Roman"/>
          <w:sz w:val="24"/>
          <w:szCs w:val="24"/>
        </w:rPr>
        <w:lastRenderedPageBreak/>
        <w:t>that… -К сожалению, мы вынуждены сообщить</w:t>
      </w:r>
      <w:proofErr w:type="gramEnd"/>
      <w:r w:rsidRPr="0095388B">
        <w:rPr>
          <w:rFonts w:ascii="Times New Roman" w:hAnsi="Times New Roman" w:cs="Times New Roman"/>
          <w:sz w:val="24"/>
          <w:szCs w:val="24"/>
        </w:rPr>
        <w:t xml:space="preserve"> вам о</w:t>
      </w:r>
      <w:proofErr w:type="gramStart"/>
      <w:r w:rsidRPr="0095388B">
        <w:rPr>
          <w:rFonts w:ascii="Times New Roman" w:hAnsi="Times New Roman" w:cs="Times New Roman"/>
          <w:sz w:val="24"/>
          <w:szCs w:val="24"/>
        </w:rPr>
        <w:t>… В</w:t>
      </w:r>
      <w:proofErr w:type="gramEnd"/>
      <w:r w:rsidRPr="0095388B">
        <w:rPr>
          <w:rFonts w:ascii="Times New Roman" w:hAnsi="Times New Roman" w:cs="Times New Roman"/>
          <w:sz w:val="24"/>
          <w:szCs w:val="24"/>
        </w:rPr>
        <w:t xml:space="preserve">о втором абзаце можно указать уже детали и факты, соответствующие обсуждаемой ситуации. Можно задать интересующие вас вопросы или дать свою оценку обсуждаемому вопросу. </w:t>
      </w:r>
      <w:r w:rsidRPr="0095388B">
        <w:rPr>
          <w:rFonts w:ascii="Times New Roman" w:hAnsi="Times New Roman" w:cs="Times New Roman"/>
          <w:sz w:val="24"/>
          <w:szCs w:val="24"/>
          <w:lang w:val="en-US"/>
        </w:rPr>
        <w:t>I am a little unsure about… -</w:t>
      </w:r>
      <w:r w:rsidRPr="0095388B">
        <w:rPr>
          <w:rFonts w:ascii="Times New Roman" w:hAnsi="Times New Roman" w:cs="Times New Roman"/>
          <w:sz w:val="24"/>
          <w:szCs w:val="24"/>
        </w:rPr>
        <w:t>Я</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немного</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не</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уверен</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w:t>
      </w:r>
      <w:r w:rsidRPr="0095388B">
        <w:rPr>
          <w:rFonts w:ascii="Times New Roman" w:hAnsi="Times New Roman" w:cs="Times New Roman"/>
          <w:sz w:val="24"/>
          <w:szCs w:val="24"/>
          <w:lang w:val="en-US"/>
        </w:rPr>
        <w:t xml:space="preserve"> … I do not fully understand what… -</w:t>
      </w:r>
      <w:r w:rsidRPr="0095388B">
        <w:rPr>
          <w:rFonts w:ascii="Times New Roman" w:hAnsi="Times New Roman" w:cs="Times New Roman"/>
          <w:sz w:val="24"/>
          <w:szCs w:val="24"/>
        </w:rPr>
        <w:t>Я</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не</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до</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конца</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понял</w:t>
      </w:r>
      <w:r w:rsidRPr="0095388B">
        <w:rPr>
          <w:rFonts w:ascii="Times New Roman" w:hAnsi="Times New Roman" w:cs="Times New Roman"/>
          <w:sz w:val="24"/>
          <w:szCs w:val="24"/>
          <w:lang w:val="en-US"/>
        </w:rPr>
        <w:t xml:space="preserve">… Could you possibly explain…- </w:t>
      </w:r>
      <w:r w:rsidRPr="0095388B">
        <w:rPr>
          <w:rFonts w:ascii="Times New Roman" w:hAnsi="Times New Roman" w:cs="Times New Roman"/>
          <w:sz w:val="24"/>
          <w:szCs w:val="24"/>
        </w:rPr>
        <w:t>Не могли бы вы объяснить</w:t>
      </w:r>
      <w:proofErr w:type="gramStart"/>
      <w:r w:rsidRPr="0095388B">
        <w:rPr>
          <w:rFonts w:ascii="Times New Roman" w:hAnsi="Times New Roman" w:cs="Times New Roman"/>
          <w:sz w:val="24"/>
          <w:szCs w:val="24"/>
        </w:rPr>
        <w:t>…</w:t>
      </w:r>
      <w:proofErr w:type="gramEnd"/>
      <w:r w:rsidRPr="0095388B">
        <w:rPr>
          <w:rFonts w:ascii="Times New Roman" w:hAnsi="Times New Roman" w:cs="Times New Roman"/>
          <w:sz w:val="24"/>
          <w:szCs w:val="24"/>
        </w:rPr>
        <w:t xml:space="preserve"> I am afraid that … -Боюсь, что… We would also like to inform you … -Мы так же хотели бы сообщить вам о… </w:t>
      </w:r>
      <w:r w:rsidRPr="0095388B">
        <w:rPr>
          <w:rFonts w:ascii="Times New Roman" w:hAnsi="Times New Roman" w:cs="Times New Roman"/>
          <w:sz w:val="24"/>
          <w:szCs w:val="24"/>
          <w:lang w:val="en-US"/>
        </w:rPr>
        <w:t>Regarding your question about … -</w:t>
      </w:r>
      <w:r w:rsidRPr="0095388B">
        <w:rPr>
          <w:rFonts w:ascii="Times New Roman" w:hAnsi="Times New Roman" w:cs="Times New Roman"/>
          <w:sz w:val="24"/>
          <w:szCs w:val="24"/>
        </w:rPr>
        <w:t>Относительно</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вашего</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вопроса</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о</w:t>
      </w:r>
      <w:r w:rsidRPr="0095388B">
        <w:rPr>
          <w:rFonts w:ascii="Times New Roman" w:hAnsi="Times New Roman" w:cs="Times New Roman"/>
          <w:sz w:val="24"/>
          <w:szCs w:val="24"/>
          <w:lang w:val="en-US"/>
        </w:rPr>
        <w:t xml:space="preserve">… In answer to your question (enquiry) about …- </w:t>
      </w:r>
      <w:r w:rsidRPr="0095388B">
        <w:rPr>
          <w:rFonts w:ascii="Times New Roman" w:hAnsi="Times New Roman" w:cs="Times New Roman"/>
          <w:sz w:val="24"/>
          <w:szCs w:val="24"/>
        </w:rPr>
        <w:t>В ответ на ваш вопрос о… I also wonder if… -Меня также интересует</w:t>
      </w:r>
      <w:proofErr w:type="gramStart"/>
      <w:r w:rsidRPr="0095388B">
        <w:rPr>
          <w:rFonts w:ascii="Times New Roman" w:hAnsi="Times New Roman" w:cs="Times New Roman"/>
          <w:sz w:val="24"/>
          <w:szCs w:val="24"/>
        </w:rPr>
        <w:t>… В</w:t>
      </w:r>
      <w:proofErr w:type="gramEnd"/>
      <w:r w:rsidRPr="0095388B">
        <w:rPr>
          <w:rFonts w:ascii="Times New Roman" w:hAnsi="Times New Roman" w:cs="Times New Roman"/>
          <w:sz w:val="24"/>
          <w:szCs w:val="24"/>
        </w:rPr>
        <w:t xml:space="preserve"> третьем абзаце можно написать пожелания, предложения, предполагаемые действия для сотрудничества в будущем. Could you possibly…- Не могли бы вы… I would be grateful if you could … -Я был бы признателен вам, если бы вы … </w:t>
      </w:r>
      <w:r w:rsidRPr="0095388B">
        <w:rPr>
          <w:rFonts w:ascii="Times New Roman" w:hAnsi="Times New Roman" w:cs="Times New Roman"/>
          <w:sz w:val="24"/>
          <w:szCs w:val="24"/>
          <w:lang w:val="en-US"/>
        </w:rPr>
        <w:t xml:space="preserve">I would like to receive…- </w:t>
      </w:r>
      <w:r w:rsidRPr="0095388B">
        <w:rPr>
          <w:rFonts w:ascii="Times New Roman" w:hAnsi="Times New Roman" w:cs="Times New Roman"/>
          <w:sz w:val="24"/>
          <w:szCs w:val="24"/>
        </w:rPr>
        <w:t>Я</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бы</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хотел</w:t>
      </w:r>
      <w:r w:rsidRPr="0095388B">
        <w:rPr>
          <w:rFonts w:ascii="Times New Roman" w:hAnsi="Times New Roman" w:cs="Times New Roman"/>
          <w:sz w:val="24"/>
          <w:szCs w:val="24"/>
          <w:lang w:val="en-US"/>
        </w:rPr>
        <w:t xml:space="preserve"> </w:t>
      </w:r>
      <w:r w:rsidRPr="0095388B">
        <w:rPr>
          <w:rFonts w:ascii="Times New Roman" w:hAnsi="Times New Roman" w:cs="Times New Roman"/>
          <w:sz w:val="24"/>
          <w:szCs w:val="24"/>
        </w:rPr>
        <w:t>получить</w:t>
      </w:r>
      <w:r w:rsidRPr="0095388B">
        <w:rPr>
          <w:rFonts w:ascii="Times New Roman" w:hAnsi="Times New Roman" w:cs="Times New Roman"/>
          <w:sz w:val="24"/>
          <w:szCs w:val="24"/>
          <w:lang w:val="en-US"/>
        </w:rPr>
        <w:t xml:space="preserve">… Please could you send me…- </w:t>
      </w:r>
      <w:r w:rsidRPr="0095388B">
        <w:rPr>
          <w:rFonts w:ascii="Times New Roman" w:hAnsi="Times New Roman" w:cs="Times New Roman"/>
          <w:sz w:val="24"/>
          <w:szCs w:val="24"/>
        </w:rPr>
        <w:t>Не могли бы вы выслать мне</w:t>
      </w:r>
      <w:proofErr w:type="gramStart"/>
      <w:r w:rsidRPr="0095388B">
        <w:rPr>
          <w:rFonts w:ascii="Times New Roman" w:hAnsi="Times New Roman" w:cs="Times New Roman"/>
          <w:sz w:val="24"/>
          <w:szCs w:val="24"/>
        </w:rPr>
        <w:t>… В</w:t>
      </w:r>
      <w:proofErr w:type="gramEnd"/>
      <w:r w:rsidRPr="0095388B">
        <w:rPr>
          <w:rFonts w:ascii="Times New Roman" w:hAnsi="Times New Roman" w:cs="Times New Roman"/>
          <w:sz w:val="24"/>
          <w:szCs w:val="24"/>
        </w:rPr>
        <w:t xml:space="preserve"> четвертом абзаце нужно написать кульминационное предложение. </w:t>
      </w:r>
      <w:r w:rsidRPr="0095388B">
        <w:rPr>
          <w:rFonts w:ascii="Times New Roman" w:hAnsi="Times New Roman" w:cs="Times New Roman"/>
          <w:sz w:val="24"/>
          <w:szCs w:val="24"/>
          <w:lang w:val="en-US"/>
        </w:rPr>
        <w:t>I would</w:t>
      </w:r>
      <w:r w:rsidRPr="0095388B">
        <w:rPr>
          <w:rFonts w:ascii="Times New Roman" w:hAnsi="Times New Roman" w:cs="Times New Roman"/>
          <w:sz w:val="24"/>
          <w:szCs w:val="24"/>
        </w:rPr>
        <w:t xml:space="preserve"> </w:t>
      </w:r>
      <w:r w:rsidRPr="0095388B">
        <w:rPr>
          <w:rFonts w:ascii="Times New Roman" w:hAnsi="Times New Roman" w:cs="Times New Roman"/>
          <w:sz w:val="24"/>
          <w:szCs w:val="24"/>
          <w:lang w:val="en-US"/>
        </w:rPr>
        <w:t>be delighted</w:t>
      </w:r>
      <w:r w:rsidRPr="0095388B">
        <w:rPr>
          <w:rFonts w:ascii="Times New Roman" w:hAnsi="Times New Roman" w:cs="Times New Roman"/>
          <w:sz w:val="24"/>
          <w:szCs w:val="24"/>
        </w:rPr>
        <w:t xml:space="preserve"> </w:t>
      </w:r>
      <w:r w:rsidRPr="0095388B">
        <w:rPr>
          <w:rFonts w:ascii="Times New Roman" w:hAnsi="Times New Roman" w:cs="Times New Roman"/>
          <w:sz w:val="24"/>
          <w:szCs w:val="24"/>
          <w:lang w:val="en-US"/>
        </w:rPr>
        <w:t>to</w:t>
      </w:r>
      <w:r w:rsidRPr="0095388B">
        <w:rPr>
          <w:rFonts w:ascii="Times New Roman" w:hAnsi="Times New Roman" w:cs="Times New Roman"/>
          <w:sz w:val="24"/>
          <w:szCs w:val="24"/>
        </w:rPr>
        <w:t xml:space="preserve"> …- Я</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был</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 xml:space="preserve">бы рад … </w:t>
      </w:r>
      <w:r w:rsidRPr="0095388B">
        <w:rPr>
          <w:rFonts w:ascii="Times New Roman" w:hAnsi="Times New Roman" w:cs="Times New Roman"/>
          <w:sz w:val="24"/>
          <w:szCs w:val="24"/>
          <w:lang w:val="en-US"/>
        </w:rPr>
        <w:t>I would</w:t>
      </w:r>
      <w:r w:rsidRPr="0095388B">
        <w:rPr>
          <w:rFonts w:ascii="Times New Roman" w:hAnsi="Times New Roman" w:cs="Times New Roman"/>
          <w:sz w:val="24"/>
          <w:szCs w:val="24"/>
        </w:rPr>
        <w:t xml:space="preserve"> </w:t>
      </w:r>
      <w:r w:rsidRPr="0095388B">
        <w:rPr>
          <w:rFonts w:ascii="Times New Roman" w:hAnsi="Times New Roman" w:cs="Times New Roman"/>
          <w:sz w:val="24"/>
          <w:szCs w:val="24"/>
          <w:lang w:val="en-US"/>
        </w:rPr>
        <w:t>be happy</w:t>
      </w:r>
      <w:r w:rsidRPr="0095388B">
        <w:rPr>
          <w:rFonts w:ascii="Times New Roman" w:hAnsi="Times New Roman" w:cs="Times New Roman"/>
          <w:sz w:val="24"/>
          <w:szCs w:val="24"/>
        </w:rPr>
        <w:t xml:space="preserve"> </w:t>
      </w:r>
      <w:r w:rsidRPr="0095388B">
        <w:rPr>
          <w:rFonts w:ascii="Times New Roman" w:hAnsi="Times New Roman" w:cs="Times New Roman"/>
          <w:sz w:val="24"/>
          <w:szCs w:val="24"/>
          <w:lang w:val="en-US"/>
        </w:rPr>
        <w:t>to</w:t>
      </w:r>
      <w:r w:rsidRPr="0095388B">
        <w:rPr>
          <w:rFonts w:ascii="Times New Roman" w:hAnsi="Times New Roman" w:cs="Times New Roman"/>
          <w:sz w:val="24"/>
          <w:szCs w:val="24"/>
        </w:rPr>
        <w:t>… —</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Я</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был</w:t>
      </w:r>
      <w:r w:rsidRPr="0095388B">
        <w:rPr>
          <w:rFonts w:ascii="Times New Roman" w:hAnsi="Times New Roman" w:cs="Times New Roman"/>
          <w:sz w:val="24"/>
          <w:szCs w:val="24"/>
          <w:lang w:val="en-US"/>
        </w:rPr>
        <w:t> </w:t>
      </w:r>
      <w:r w:rsidRPr="0095388B">
        <w:rPr>
          <w:rFonts w:ascii="Times New Roman" w:hAnsi="Times New Roman" w:cs="Times New Roman"/>
          <w:sz w:val="24"/>
          <w:szCs w:val="24"/>
        </w:rPr>
        <w:t>бы счастлив… I would be glad to… — Я был бы рад…</w:t>
      </w:r>
    </w:p>
    <w:p w:rsidR="00EF602A"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Заключение (closing sentence) должно содержать благодарность за оказанное вам внимание и намерение продолжить переписку. </w:t>
      </w:r>
      <w:proofErr w:type="gramStart"/>
      <w:r w:rsidRPr="0095388B">
        <w:rPr>
          <w:rFonts w:ascii="Times New Roman" w:hAnsi="Times New Roman" w:cs="Times New Roman"/>
          <w:sz w:val="24"/>
          <w:szCs w:val="24"/>
        </w:rPr>
        <w:t>I look forward to … — Я с нетерпением жду, hearing from you soon- когда смогу снова услышать вас meeting you next Tuesday- встречи с вами в следующий Вторник seeing you next Thursday -встречи с вами в Четверг Please acknowledge receipt- (Пожалуйста, подтвердите получение) Please do not hesitate\ feel free to contact us if you need any further information — (Пожалуйста, без колебаний</w:t>
      </w:r>
      <w:proofErr w:type="gramEnd"/>
      <w:r w:rsidRPr="0095388B">
        <w:rPr>
          <w:rFonts w:ascii="Times New Roman" w:hAnsi="Times New Roman" w:cs="Times New Roman"/>
          <w:sz w:val="24"/>
          <w:szCs w:val="24"/>
        </w:rPr>
        <w:t xml:space="preserve"> обращайтесь к нам для получения дополнительной информации) </w:t>
      </w:r>
    </w:p>
    <w:p w:rsidR="00EF602A"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Заключительная вежливая фраза (complimentary close), также как и обращение, зависит от лица, к которому вы пишете письмо. Для человека, которого вы знаете, используется фраза: Yours sincerely, Для незнакомого человека: Yours faithfully, </w:t>
      </w:r>
    </w:p>
    <w:p w:rsidR="00EF602A"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 xml:space="preserve">Подпись отправителя (signature) ставится ниже заключительной вежливой фразы. Ниже подписи вы должны указать свое имя и при необходимости должность, которую вы занимаете. </w:t>
      </w:r>
    </w:p>
    <w:p w:rsidR="00EF602A" w:rsidRPr="0095388B" w:rsidRDefault="008A799D" w:rsidP="0095388B">
      <w:pPr>
        <w:spacing w:after="0" w:line="240" w:lineRule="auto"/>
        <w:ind w:firstLine="567"/>
        <w:jc w:val="both"/>
        <w:rPr>
          <w:rFonts w:ascii="Times New Roman" w:hAnsi="Times New Roman" w:cs="Times New Roman"/>
          <w:sz w:val="24"/>
          <w:szCs w:val="24"/>
        </w:rPr>
      </w:pPr>
      <w:r w:rsidRPr="0095388B">
        <w:rPr>
          <w:rFonts w:ascii="Times New Roman" w:hAnsi="Times New Roman" w:cs="Times New Roman"/>
          <w:sz w:val="24"/>
          <w:szCs w:val="24"/>
        </w:rPr>
        <w:t>Приложения (enclosure) прикладываются в конце письма. Об этом указывается в основном тексте, при помощи обозначения «Enc.». Для того, что бы вы имели примерное представление, как должно выглядеть деловое письмо в целом, мы приводим для вас пример.</w:t>
      </w:r>
    </w:p>
    <w:p w:rsidR="00EF602A" w:rsidRPr="0095388B" w:rsidRDefault="00EF602A" w:rsidP="0095388B">
      <w:pPr>
        <w:spacing w:after="0" w:line="240" w:lineRule="auto"/>
        <w:ind w:firstLine="567"/>
        <w:jc w:val="both"/>
        <w:rPr>
          <w:rFonts w:ascii="Times New Roman" w:hAnsi="Times New Roman" w:cs="Times New Roman"/>
          <w:b/>
          <w:sz w:val="24"/>
          <w:szCs w:val="24"/>
        </w:rPr>
      </w:pPr>
      <w:r w:rsidRPr="0095388B">
        <w:rPr>
          <w:rFonts w:ascii="Times New Roman" w:hAnsi="Times New Roman" w:cs="Times New Roman"/>
          <w:b/>
          <w:sz w:val="24"/>
          <w:szCs w:val="24"/>
        </w:rPr>
        <w:t>24) Рекомендации по временам активного залога</w:t>
      </w:r>
    </w:p>
    <w:p w:rsidR="00EF602A" w:rsidRPr="0095388B" w:rsidRDefault="00EF602A" w:rsidP="0095388B">
      <w:pPr>
        <w:spacing w:after="0" w:line="240" w:lineRule="auto"/>
        <w:ind w:firstLine="567"/>
        <w:jc w:val="both"/>
        <w:rPr>
          <w:rFonts w:ascii="Times New Roman" w:hAnsi="Times New Roman" w:cs="Times New Roman"/>
          <w:sz w:val="24"/>
          <w:szCs w:val="24"/>
        </w:rPr>
      </w:pPr>
      <w:r w:rsidRPr="0095388B">
        <w:rPr>
          <w:noProof/>
          <w:sz w:val="24"/>
          <w:szCs w:val="24"/>
        </w:rPr>
        <w:lastRenderedPageBreak/>
        <w:drawing>
          <wp:inline distT="0" distB="0" distL="0" distR="0" wp14:anchorId="053F3CB5" wp14:editId="66088D52">
            <wp:extent cx="5940425" cy="4146115"/>
            <wp:effectExtent l="19050" t="0" r="3175" b="0"/>
            <wp:docPr id="1" name="Рисунок 1" descr="https://otvet.imgsmail.ru/download/176782348_1351732609ed794b9d28288d0ea2835a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vet.imgsmail.ru/download/176782348_1351732609ed794b9d28288d0ea2835a_800.jpg"/>
                    <pic:cNvPicPr>
                      <a:picLocks noChangeAspect="1" noChangeArrowheads="1"/>
                    </pic:cNvPicPr>
                  </pic:nvPicPr>
                  <pic:blipFill>
                    <a:blip r:embed="rId32"/>
                    <a:srcRect/>
                    <a:stretch>
                      <a:fillRect/>
                    </a:stretch>
                  </pic:blipFill>
                  <pic:spPr bwMode="auto">
                    <a:xfrm>
                      <a:off x="0" y="0"/>
                      <a:ext cx="5940425" cy="4146115"/>
                    </a:xfrm>
                    <a:prstGeom prst="rect">
                      <a:avLst/>
                    </a:prstGeom>
                    <a:noFill/>
                    <a:ln w="9525">
                      <a:noFill/>
                      <a:miter lim="800000"/>
                      <a:headEnd/>
                      <a:tailEnd/>
                    </a:ln>
                  </pic:spPr>
                </pic:pic>
              </a:graphicData>
            </a:graphic>
          </wp:inline>
        </w:drawing>
      </w:r>
    </w:p>
    <w:p w:rsidR="00EF602A" w:rsidRPr="0095388B" w:rsidRDefault="00EF602A" w:rsidP="0095388B">
      <w:pPr>
        <w:spacing w:after="0" w:line="240" w:lineRule="auto"/>
        <w:ind w:firstLine="567"/>
        <w:jc w:val="both"/>
        <w:rPr>
          <w:rFonts w:ascii="Times New Roman" w:hAnsi="Times New Roman" w:cs="Times New Roman"/>
          <w:sz w:val="24"/>
          <w:szCs w:val="24"/>
        </w:rPr>
      </w:pPr>
    </w:p>
    <w:p w:rsidR="00EF602A" w:rsidRPr="0095388B" w:rsidRDefault="00EF602A" w:rsidP="0095388B">
      <w:pPr>
        <w:spacing w:after="0" w:line="240" w:lineRule="auto"/>
        <w:ind w:firstLine="567"/>
        <w:rPr>
          <w:rFonts w:ascii="Times New Roman" w:hAnsi="Times New Roman" w:cs="Times New Roman"/>
          <w:b/>
          <w:sz w:val="24"/>
          <w:szCs w:val="24"/>
        </w:rPr>
      </w:pPr>
      <w:r w:rsidRPr="0095388B">
        <w:rPr>
          <w:rFonts w:ascii="Times New Roman" w:hAnsi="Times New Roman" w:cs="Times New Roman"/>
          <w:b/>
          <w:sz w:val="24"/>
          <w:szCs w:val="24"/>
        </w:rPr>
        <w:t xml:space="preserve">26) Рекомендации по домашнему чтению </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w:t>
      </w:r>
      <w:r w:rsidRPr="0095388B">
        <w:rPr>
          <w:rFonts w:ascii="Times New Roman" w:eastAsia="Times New Roman" w:hAnsi="Times New Roman" w:cs="Times New Roman"/>
          <w:b/>
          <w:bCs/>
          <w:i/>
          <w:iCs/>
          <w:color w:val="000000"/>
          <w:sz w:val="24"/>
          <w:szCs w:val="24"/>
        </w:rPr>
        <w:t>Алгоритм работы с текстом для домашнего чтения.</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Внимательно просмотрите текст, обращая внимание на его заголовок, собственные имена и географические названия. Определите, о чем текст.</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xml:space="preserve">Читайте текст по абзацам, пользуясь словарем только при необходимости (если не понятен смысл </w:t>
      </w:r>
      <w:proofErr w:type="gramStart"/>
      <w:r w:rsidRPr="0095388B">
        <w:rPr>
          <w:rFonts w:ascii="Times New Roman" w:eastAsia="Times New Roman" w:hAnsi="Times New Roman" w:cs="Times New Roman"/>
          <w:color w:val="000000"/>
          <w:sz w:val="24"/>
          <w:szCs w:val="24"/>
        </w:rPr>
        <w:t>прочитанного</w:t>
      </w:r>
      <w:proofErr w:type="gramEnd"/>
      <w:r w:rsidRPr="0095388B">
        <w:rPr>
          <w:rFonts w:ascii="Times New Roman" w:eastAsia="Times New Roman" w:hAnsi="Times New Roman" w:cs="Times New Roman"/>
          <w:color w:val="000000"/>
          <w:sz w:val="24"/>
          <w:szCs w:val="24"/>
        </w:rPr>
        <w:t>).</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Поработайте с незнакомыми словами: найдите и выпишите незнакомые слова в свой словарик, потренируйтесь их запомнить.</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Ответьте на вопросы к тексту и выполните задания к тексту.</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Составьте письменный и устный пересказ прочитанного текста, используя ключевые слова и фразы.</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i/>
          <w:iCs/>
          <w:color w:val="000000"/>
          <w:sz w:val="24"/>
          <w:szCs w:val="24"/>
        </w:rPr>
        <w:t>Памятка для работы с текстами</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(поисковое чтение)</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Читаем заголовок текста, рассматриваем иллюстрации, высказываем свои соображения, о чем может быть текст, определяем для себя цель чтения.</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xml:space="preserve">Быстро просматриваем текст, в нескольких словах суммируем то, что сумели понять, </w:t>
      </w:r>
      <w:proofErr w:type="gramStart"/>
      <w:r w:rsidRPr="0095388B">
        <w:rPr>
          <w:rFonts w:ascii="Times New Roman" w:eastAsia="Times New Roman" w:hAnsi="Times New Roman" w:cs="Times New Roman"/>
          <w:color w:val="000000"/>
          <w:sz w:val="24"/>
          <w:szCs w:val="24"/>
        </w:rPr>
        <w:t>не взирая на</w:t>
      </w:r>
      <w:proofErr w:type="gramEnd"/>
      <w:r w:rsidRPr="0095388B">
        <w:rPr>
          <w:rFonts w:ascii="Times New Roman" w:eastAsia="Times New Roman" w:hAnsi="Times New Roman" w:cs="Times New Roman"/>
          <w:color w:val="000000"/>
          <w:sz w:val="24"/>
          <w:szCs w:val="24"/>
        </w:rPr>
        <w:t xml:space="preserve"> наличие незнакомых слов и конструкций.</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Теперь читаем по предложениям. В трудных случаях определяем главные члены предложения.</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Выделяем в предложении незнакомое слово, решаем, нельзя ли его понять без помощи словаря. Если же нам необходимо обратиться за помощью к словарю, то необходимо хорошенько запомнить буквенный состав слов</w:t>
      </w:r>
      <w:proofErr w:type="gramStart"/>
      <w:r w:rsidRPr="0095388B">
        <w:rPr>
          <w:rFonts w:ascii="Times New Roman" w:eastAsia="Times New Roman" w:hAnsi="Times New Roman" w:cs="Times New Roman"/>
          <w:color w:val="000000"/>
          <w:sz w:val="24"/>
          <w:szCs w:val="24"/>
        </w:rPr>
        <w:t>а-</w:t>
      </w:r>
      <w:proofErr w:type="gramEnd"/>
      <w:r w:rsidRPr="0095388B">
        <w:rPr>
          <w:rFonts w:ascii="Times New Roman" w:eastAsia="Times New Roman" w:hAnsi="Times New Roman" w:cs="Times New Roman"/>
          <w:color w:val="000000"/>
          <w:sz w:val="24"/>
          <w:szCs w:val="24"/>
        </w:rPr>
        <w:t xml:space="preserve"> проговорить. Записать, запомнить аффиксы, если они имеются.</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Берем в руки словарь и стараемся сразу открыть его в той части, где может находиться искомое слово. Найдя нужную строчку словарной статьи, выбираем то значение слова, которое по смыслу подходит к тексту.</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Ещё раз быстро перечитываем текст, чтобы получить целостное представление о его содержании.</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b/>
          <w:bCs/>
          <w:i/>
          <w:iCs/>
          <w:color w:val="000000"/>
          <w:sz w:val="24"/>
          <w:szCs w:val="24"/>
        </w:rPr>
        <w:lastRenderedPageBreak/>
        <w:t>Памятка для выполнения заданий по чтению текста</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xml:space="preserve">Прочитайте текст, обращая внимание на установку, задание, заголовок текста, выделенные слова в тексте, цифры и т.д. Это поможет </w:t>
      </w:r>
      <w:proofErr w:type="gramStart"/>
      <w:r w:rsidRPr="0095388B">
        <w:rPr>
          <w:rFonts w:ascii="Times New Roman" w:eastAsia="Times New Roman" w:hAnsi="Times New Roman" w:cs="Times New Roman"/>
          <w:color w:val="000000"/>
          <w:sz w:val="24"/>
          <w:szCs w:val="24"/>
        </w:rPr>
        <w:t>определить</w:t>
      </w:r>
      <w:proofErr w:type="gramEnd"/>
      <w:r w:rsidRPr="0095388B">
        <w:rPr>
          <w:rFonts w:ascii="Times New Roman" w:eastAsia="Times New Roman" w:hAnsi="Times New Roman" w:cs="Times New Roman"/>
          <w:color w:val="000000"/>
          <w:sz w:val="24"/>
          <w:szCs w:val="24"/>
        </w:rPr>
        <w:t xml:space="preserve"> о чем текст и поможет впоследствии успешно выполнить задания к тексту. Не расстраивайтесь, если в тексте встретятся незнакомые слова, о значении которых вы сможете догадаться сами. Помнит</w:t>
      </w:r>
      <w:proofErr w:type="gramStart"/>
      <w:r w:rsidRPr="0095388B">
        <w:rPr>
          <w:rFonts w:ascii="Times New Roman" w:eastAsia="Times New Roman" w:hAnsi="Times New Roman" w:cs="Times New Roman"/>
          <w:color w:val="000000"/>
          <w:sz w:val="24"/>
          <w:szCs w:val="24"/>
        </w:rPr>
        <w:t>е-</w:t>
      </w:r>
      <w:proofErr w:type="gramEnd"/>
      <w:r w:rsidRPr="0095388B">
        <w:rPr>
          <w:rFonts w:ascii="Times New Roman" w:eastAsia="Times New Roman" w:hAnsi="Times New Roman" w:cs="Times New Roman"/>
          <w:color w:val="000000"/>
          <w:sz w:val="24"/>
          <w:szCs w:val="24"/>
        </w:rPr>
        <w:t xml:space="preserve"> общее понимание текста не всегда зависит от этих слов. Не забудьте, время на выполнение данной работы ограниченно.</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 xml:space="preserve">Внимательно прочитайте вопрос и постарайтесь ответить на него, затем посмотрите на ответы и определите тот, который наиболее близок </w:t>
      </w:r>
      <w:proofErr w:type="gramStart"/>
      <w:r w:rsidRPr="0095388B">
        <w:rPr>
          <w:rFonts w:ascii="Times New Roman" w:eastAsia="Times New Roman" w:hAnsi="Times New Roman" w:cs="Times New Roman"/>
          <w:color w:val="000000"/>
          <w:sz w:val="24"/>
          <w:szCs w:val="24"/>
        </w:rPr>
        <w:t>вашему</w:t>
      </w:r>
      <w:proofErr w:type="gramEnd"/>
      <w:r w:rsidRPr="0095388B">
        <w:rPr>
          <w:rFonts w:ascii="Times New Roman" w:eastAsia="Times New Roman" w:hAnsi="Times New Roman" w:cs="Times New Roman"/>
          <w:color w:val="000000"/>
          <w:sz w:val="24"/>
          <w:szCs w:val="24"/>
        </w:rPr>
        <w:t>.</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Не задерживайтесь долго на трудном для вас вопросе, оставьте его и переходите к следующему. Но после выполнения всех заданий обязательно вернитесь к нему еще раз. Желательно ответить на все вопросы. Постарайтесь не оставлять вопрос без ответа.</w:t>
      </w:r>
    </w:p>
    <w:p w:rsidR="00445417" w:rsidRPr="0095388B" w:rsidRDefault="00445417" w:rsidP="0095388B">
      <w:pPr>
        <w:shd w:val="clear" w:color="auto" w:fill="FFFFFF"/>
        <w:spacing w:after="0" w:line="240" w:lineRule="auto"/>
        <w:ind w:firstLine="568"/>
        <w:jc w:val="both"/>
        <w:rPr>
          <w:rFonts w:ascii="Calibri" w:eastAsia="Times New Roman" w:hAnsi="Calibri" w:cs="Times New Roman"/>
          <w:color w:val="000000"/>
          <w:sz w:val="24"/>
          <w:szCs w:val="24"/>
        </w:rPr>
      </w:pPr>
      <w:r w:rsidRPr="0095388B">
        <w:rPr>
          <w:rFonts w:ascii="Times New Roman" w:eastAsia="Times New Roman" w:hAnsi="Times New Roman" w:cs="Times New Roman"/>
          <w:color w:val="000000"/>
          <w:sz w:val="24"/>
          <w:szCs w:val="24"/>
        </w:rPr>
        <w:t>Посмотрите на вопросы и проверьте ваши ответы еще раз.</w:t>
      </w:r>
    </w:p>
    <w:p w:rsidR="00DC621B" w:rsidRPr="0095388B" w:rsidRDefault="00DC621B" w:rsidP="0095388B">
      <w:pPr>
        <w:spacing w:after="0" w:line="240" w:lineRule="auto"/>
        <w:ind w:firstLine="567"/>
        <w:rPr>
          <w:rFonts w:ascii="Times New Roman" w:hAnsi="Times New Roman" w:cs="Times New Roman"/>
          <w:b/>
          <w:color w:val="000000"/>
          <w:sz w:val="24"/>
          <w:szCs w:val="24"/>
        </w:rPr>
      </w:pPr>
    </w:p>
    <w:p w:rsidR="00713349" w:rsidRPr="0095388B" w:rsidRDefault="009872DD" w:rsidP="0095388B">
      <w:pPr>
        <w:pStyle w:val="a6"/>
        <w:shd w:val="clear" w:color="auto" w:fill="FFFFFF"/>
        <w:spacing w:before="0" w:beforeAutospacing="0" w:after="200" w:afterAutospacing="0"/>
        <w:ind w:firstLine="568"/>
        <w:jc w:val="both"/>
        <w:textAlignment w:val="baseline"/>
        <w:rPr>
          <w:color w:val="000000"/>
        </w:rPr>
      </w:pPr>
      <w:r w:rsidRPr="0095388B">
        <w:rPr>
          <w:b/>
        </w:rPr>
        <w:t>27)</w:t>
      </w:r>
      <w:r w:rsidRPr="0095388B">
        <w:t xml:space="preserve"> </w:t>
      </w:r>
      <w:r w:rsidR="00713349" w:rsidRPr="0095388B">
        <w:t>Зачет является формой проверки качества усвоения студентами учебного материала, выполнения практических заданий. Содержание зачета (2 семестр) 1. Чтение и письменный перевод со словарем на русский язык отрывка из оригинального текста по специальности (объем текста 1800 печ. знаков). 2. Реферирование иноязычного газетного текста социокультурной тематики на иностранном языке (объем текста 900-1000 печ. знаков), прочитанного со словарем. 3. Написание делового письма.</w:t>
      </w:r>
    </w:p>
    <w:sectPr w:rsidR="00713349" w:rsidRPr="0095388B" w:rsidSect="001D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charset w:val="80"/>
    <w:family w:val="auto"/>
    <w:pitch w:val="default"/>
    <w:sig w:usb0="00000201" w:usb1="00000000" w:usb2="00000000" w:usb3="00000000" w:csb0="00000004" w:csb1="00000000"/>
  </w:font>
  <w:font w:name="OpenSa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2B1"/>
    <w:multiLevelType w:val="multilevel"/>
    <w:tmpl w:val="E45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A7568"/>
    <w:multiLevelType w:val="multilevel"/>
    <w:tmpl w:val="F0D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5EC"/>
    <w:multiLevelType w:val="multilevel"/>
    <w:tmpl w:val="5FEC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7169B"/>
    <w:multiLevelType w:val="multilevel"/>
    <w:tmpl w:val="B940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E7130"/>
    <w:multiLevelType w:val="multilevel"/>
    <w:tmpl w:val="FD2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23603"/>
    <w:multiLevelType w:val="multilevel"/>
    <w:tmpl w:val="98381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B4AF5"/>
    <w:multiLevelType w:val="multilevel"/>
    <w:tmpl w:val="B0A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239CF"/>
    <w:multiLevelType w:val="multilevel"/>
    <w:tmpl w:val="0CA4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113911"/>
    <w:multiLevelType w:val="multilevel"/>
    <w:tmpl w:val="F678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B51F5C"/>
    <w:multiLevelType w:val="multilevel"/>
    <w:tmpl w:val="7F0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94BA6"/>
    <w:multiLevelType w:val="multilevel"/>
    <w:tmpl w:val="B2C4AF1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D2AF7"/>
    <w:multiLevelType w:val="multilevel"/>
    <w:tmpl w:val="E8CE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D97A76"/>
    <w:multiLevelType w:val="multilevel"/>
    <w:tmpl w:val="CB32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E52281"/>
    <w:multiLevelType w:val="multilevel"/>
    <w:tmpl w:val="C61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5B234C"/>
    <w:multiLevelType w:val="multilevel"/>
    <w:tmpl w:val="F52A0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Helvetica" w:hAnsi="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97902"/>
    <w:multiLevelType w:val="multilevel"/>
    <w:tmpl w:val="3082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BB704C"/>
    <w:multiLevelType w:val="multilevel"/>
    <w:tmpl w:val="E8D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943E9E"/>
    <w:multiLevelType w:val="multilevel"/>
    <w:tmpl w:val="D422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090E92"/>
    <w:multiLevelType w:val="multilevel"/>
    <w:tmpl w:val="62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D206A4"/>
    <w:multiLevelType w:val="multilevel"/>
    <w:tmpl w:val="DA6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6C6B19"/>
    <w:multiLevelType w:val="multilevel"/>
    <w:tmpl w:val="E93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A3262"/>
    <w:multiLevelType w:val="multilevel"/>
    <w:tmpl w:val="3A16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053ED8"/>
    <w:multiLevelType w:val="multilevel"/>
    <w:tmpl w:val="6B4C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6D6567"/>
    <w:multiLevelType w:val="multilevel"/>
    <w:tmpl w:val="DC76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301FCA"/>
    <w:multiLevelType w:val="multilevel"/>
    <w:tmpl w:val="23001BF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7F0377"/>
    <w:multiLevelType w:val="multilevel"/>
    <w:tmpl w:val="505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8769F"/>
    <w:multiLevelType w:val="multilevel"/>
    <w:tmpl w:val="152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B45FB9"/>
    <w:multiLevelType w:val="multilevel"/>
    <w:tmpl w:val="F3E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8113C5"/>
    <w:multiLevelType w:val="multilevel"/>
    <w:tmpl w:val="298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FC00A5"/>
    <w:multiLevelType w:val="multilevel"/>
    <w:tmpl w:val="E9D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55690E"/>
    <w:multiLevelType w:val="multilevel"/>
    <w:tmpl w:val="001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4B0589"/>
    <w:multiLevelType w:val="multilevel"/>
    <w:tmpl w:val="2BE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1326CF"/>
    <w:multiLevelType w:val="multilevel"/>
    <w:tmpl w:val="1BB4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526083"/>
    <w:multiLevelType w:val="multilevel"/>
    <w:tmpl w:val="B902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0E0E08"/>
    <w:multiLevelType w:val="multilevel"/>
    <w:tmpl w:val="EEF6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217FF8"/>
    <w:multiLevelType w:val="multilevel"/>
    <w:tmpl w:val="2996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8E4F9F"/>
    <w:multiLevelType w:val="multilevel"/>
    <w:tmpl w:val="7BF8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9C2A79"/>
    <w:multiLevelType w:val="multilevel"/>
    <w:tmpl w:val="5484D5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BD18FA"/>
    <w:multiLevelType w:val="multilevel"/>
    <w:tmpl w:val="A3FEF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67042F"/>
    <w:multiLevelType w:val="multilevel"/>
    <w:tmpl w:val="3CF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D21B0E"/>
    <w:multiLevelType w:val="multilevel"/>
    <w:tmpl w:val="26D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CD02DC"/>
    <w:multiLevelType w:val="multilevel"/>
    <w:tmpl w:val="C5B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1B7774"/>
    <w:multiLevelType w:val="multilevel"/>
    <w:tmpl w:val="E7DC8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034F11"/>
    <w:multiLevelType w:val="multilevel"/>
    <w:tmpl w:val="18E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6B7E91"/>
    <w:multiLevelType w:val="multilevel"/>
    <w:tmpl w:val="B7FA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C05E97"/>
    <w:multiLevelType w:val="multilevel"/>
    <w:tmpl w:val="FCEA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F23BD3"/>
    <w:multiLevelType w:val="multilevel"/>
    <w:tmpl w:val="8C04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D67762"/>
    <w:multiLevelType w:val="multilevel"/>
    <w:tmpl w:val="6688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5168D8"/>
    <w:multiLevelType w:val="multilevel"/>
    <w:tmpl w:val="E020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D4A7C65"/>
    <w:multiLevelType w:val="multilevel"/>
    <w:tmpl w:val="DFFC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563A90"/>
    <w:multiLevelType w:val="multilevel"/>
    <w:tmpl w:val="AC82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BD6675"/>
    <w:multiLevelType w:val="multilevel"/>
    <w:tmpl w:val="EC9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E97106"/>
    <w:multiLevelType w:val="hybridMultilevel"/>
    <w:tmpl w:val="DA12A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7F7919"/>
    <w:multiLevelType w:val="multilevel"/>
    <w:tmpl w:val="E8B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E809B1"/>
    <w:multiLevelType w:val="multilevel"/>
    <w:tmpl w:val="DD5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9E3F3F"/>
    <w:multiLevelType w:val="multilevel"/>
    <w:tmpl w:val="43A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8C5F4A"/>
    <w:multiLevelType w:val="multilevel"/>
    <w:tmpl w:val="A932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startOverride w:val="5"/>
    </w:lvlOverride>
  </w:num>
  <w:num w:numId="2">
    <w:abstractNumId w:val="27"/>
    <w:lvlOverride w:ilvl="0">
      <w:startOverride w:val="1"/>
    </w:lvlOverride>
  </w:num>
  <w:num w:numId="3">
    <w:abstractNumId w:val="7"/>
    <w:lvlOverride w:ilvl="0">
      <w:startOverride w:val="1"/>
    </w:lvlOverride>
  </w:num>
  <w:num w:numId="4">
    <w:abstractNumId w:val="53"/>
  </w:num>
  <w:num w:numId="5">
    <w:abstractNumId w:val="3"/>
  </w:num>
  <w:num w:numId="6">
    <w:abstractNumId w:val="32"/>
  </w:num>
  <w:num w:numId="7">
    <w:abstractNumId w:val="54"/>
  </w:num>
  <w:num w:numId="8">
    <w:abstractNumId w:val="23"/>
  </w:num>
  <w:num w:numId="9">
    <w:abstractNumId w:val="19"/>
  </w:num>
  <w:num w:numId="10">
    <w:abstractNumId w:val="20"/>
  </w:num>
  <w:num w:numId="11">
    <w:abstractNumId w:val="13"/>
  </w:num>
  <w:num w:numId="12">
    <w:abstractNumId w:val="17"/>
  </w:num>
  <w:num w:numId="13">
    <w:abstractNumId w:val="26"/>
  </w:num>
  <w:num w:numId="14">
    <w:abstractNumId w:val="21"/>
  </w:num>
  <w:num w:numId="15">
    <w:abstractNumId w:val="2"/>
  </w:num>
  <w:num w:numId="16">
    <w:abstractNumId w:val="36"/>
  </w:num>
  <w:num w:numId="17">
    <w:abstractNumId w:val="37"/>
  </w:num>
  <w:num w:numId="18">
    <w:abstractNumId w:val="49"/>
  </w:num>
  <w:num w:numId="19">
    <w:abstractNumId w:val="28"/>
  </w:num>
  <w:num w:numId="20">
    <w:abstractNumId w:val="34"/>
  </w:num>
  <w:num w:numId="21">
    <w:abstractNumId w:val="22"/>
  </w:num>
  <w:num w:numId="22">
    <w:abstractNumId w:val="15"/>
  </w:num>
  <w:num w:numId="23">
    <w:abstractNumId w:val="18"/>
  </w:num>
  <w:num w:numId="24">
    <w:abstractNumId w:val="25"/>
  </w:num>
  <w:num w:numId="25">
    <w:abstractNumId w:val="52"/>
  </w:num>
  <w:num w:numId="26">
    <w:abstractNumId w:val="50"/>
  </w:num>
  <w:num w:numId="27">
    <w:abstractNumId w:val="38"/>
  </w:num>
  <w:num w:numId="28">
    <w:abstractNumId w:val="5"/>
  </w:num>
  <w:num w:numId="29">
    <w:abstractNumId w:val="1"/>
  </w:num>
  <w:num w:numId="30">
    <w:abstractNumId w:val="6"/>
  </w:num>
  <w:num w:numId="31">
    <w:abstractNumId w:val="47"/>
  </w:num>
  <w:num w:numId="32">
    <w:abstractNumId w:val="4"/>
  </w:num>
  <w:num w:numId="33">
    <w:abstractNumId w:val="43"/>
  </w:num>
  <w:num w:numId="34">
    <w:abstractNumId w:val="24"/>
  </w:num>
  <w:num w:numId="35">
    <w:abstractNumId w:val="39"/>
  </w:num>
  <w:num w:numId="36">
    <w:abstractNumId w:val="35"/>
  </w:num>
  <w:num w:numId="37">
    <w:abstractNumId w:val="33"/>
  </w:num>
  <w:num w:numId="38">
    <w:abstractNumId w:val="8"/>
  </w:num>
  <w:num w:numId="39">
    <w:abstractNumId w:val="55"/>
  </w:num>
  <w:num w:numId="40">
    <w:abstractNumId w:val="51"/>
  </w:num>
  <w:num w:numId="41">
    <w:abstractNumId w:val="48"/>
  </w:num>
  <w:num w:numId="42">
    <w:abstractNumId w:val="46"/>
  </w:num>
  <w:num w:numId="43">
    <w:abstractNumId w:val="10"/>
  </w:num>
  <w:num w:numId="44">
    <w:abstractNumId w:val="11"/>
  </w:num>
  <w:num w:numId="45">
    <w:abstractNumId w:val="56"/>
  </w:num>
  <w:num w:numId="46">
    <w:abstractNumId w:val="12"/>
  </w:num>
  <w:num w:numId="47">
    <w:abstractNumId w:val="0"/>
  </w:num>
  <w:num w:numId="48">
    <w:abstractNumId w:val="16"/>
  </w:num>
  <w:num w:numId="49">
    <w:abstractNumId w:val="41"/>
  </w:num>
  <w:num w:numId="50">
    <w:abstractNumId w:val="40"/>
  </w:num>
  <w:num w:numId="51">
    <w:abstractNumId w:val="45"/>
  </w:num>
  <w:num w:numId="52">
    <w:abstractNumId w:val="9"/>
  </w:num>
  <w:num w:numId="53">
    <w:abstractNumId w:val="30"/>
  </w:num>
  <w:num w:numId="54">
    <w:abstractNumId w:val="44"/>
  </w:num>
  <w:num w:numId="55">
    <w:abstractNumId w:val="31"/>
  </w:num>
  <w:num w:numId="56">
    <w:abstractNumId w:val="14"/>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A"/>
    <w:rsid w:val="000159F7"/>
    <w:rsid w:val="00077056"/>
    <w:rsid w:val="000917EF"/>
    <w:rsid w:val="0015619C"/>
    <w:rsid w:val="00163E0C"/>
    <w:rsid w:val="00192A82"/>
    <w:rsid w:val="001C21A2"/>
    <w:rsid w:val="001D6DFF"/>
    <w:rsid w:val="0020186A"/>
    <w:rsid w:val="00284DE7"/>
    <w:rsid w:val="003610EC"/>
    <w:rsid w:val="00364696"/>
    <w:rsid w:val="003C011B"/>
    <w:rsid w:val="00405735"/>
    <w:rsid w:val="00445417"/>
    <w:rsid w:val="0050469A"/>
    <w:rsid w:val="005C49F4"/>
    <w:rsid w:val="005E7ACA"/>
    <w:rsid w:val="00606C86"/>
    <w:rsid w:val="006429D7"/>
    <w:rsid w:val="006E43C5"/>
    <w:rsid w:val="006E4F1A"/>
    <w:rsid w:val="00713349"/>
    <w:rsid w:val="0072328D"/>
    <w:rsid w:val="008A0F02"/>
    <w:rsid w:val="008A799D"/>
    <w:rsid w:val="008B3C82"/>
    <w:rsid w:val="008C5715"/>
    <w:rsid w:val="008D2733"/>
    <w:rsid w:val="0095388B"/>
    <w:rsid w:val="00966B46"/>
    <w:rsid w:val="009872DD"/>
    <w:rsid w:val="00A61EF5"/>
    <w:rsid w:val="00A92745"/>
    <w:rsid w:val="00AC0BB9"/>
    <w:rsid w:val="00B75420"/>
    <w:rsid w:val="00BA3D5C"/>
    <w:rsid w:val="00BD7EAB"/>
    <w:rsid w:val="00BF0B8D"/>
    <w:rsid w:val="00C74689"/>
    <w:rsid w:val="00C92428"/>
    <w:rsid w:val="00C939C6"/>
    <w:rsid w:val="00D4513E"/>
    <w:rsid w:val="00D55606"/>
    <w:rsid w:val="00D74ACB"/>
    <w:rsid w:val="00DC621B"/>
    <w:rsid w:val="00DF1B6E"/>
    <w:rsid w:val="00E22270"/>
    <w:rsid w:val="00E46D59"/>
    <w:rsid w:val="00E83365"/>
    <w:rsid w:val="00E95BF8"/>
    <w:rsid w:val="00ED2877"/>
    <w:rsid w:val="00EF602A"/>
    <w:rsid w:val="00F30F61"/>
    <w:rsid w:val="00F950AB"/>
    <w:rsid w:val="00FB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D27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33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9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39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86A"/>
    <w:pPr>
      <w:ind w:left="720"/>
      <w:contextualSpacing/>
    </w:pPr>
    <w:rPr>
      <w:rFonts w:ascii="Calibri" w:hAnsi="Calibri" w:cs="Times New Roman"/>
    </w:rPr>
  </w:style>
  <w:style w:type="paragraph" w:styleId="a4">
    <w:name w:val="No Spacing"/>
    <w:link w:val="a5"/>
    <w:uiPriority w:val="99"/>
    <w:qFormat/>
    <w:rsid w:val="0020186A"/>
    <w:pPr>
      <w:spacing w:after="0" w:line="240" w:lineRule="auto"/>
    </w:pPr>
    <w:rPr>
      <w:rFonts w:ascii="Calibri" w:hAnsi="Calibri" w:cs="Times New Roman"/>
      <w:lang w:eastAsia="en-US"/>
    </w:rPr>
  </w:style>
  <w:style w:type="character" w:customStyle="1" w:styleId="a5">
    <w:name w:val="Без интервала Знак"/>
    <w:basedOn w:val="a0"/>
    <w:link w:val="a4"/>
    <w:uiPriority w:val="1"/>
    <w:locked/>
    <w:rsid w:val="0020186A"/>
    <w:rPr>
      <w:rFonts w:ascii="Calibri" w:hAnsi="Calibri" w:cs="Times New Roman"/>
      <w:lang w:eastAsia="en-US"/>
    </w:rPr>
  </w:style>
  <w:style w:type="paragraph" w:styleId="a6">
    <w:name w:val="Normal (Web)"/>
    <w:basedOn w:val="a"/>
    <w:uiPriority w:val="99"/>
    <w:rsid w:val="00201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2018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59"/>
    <w:rsid w:val="00DF1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E95BF8"/>
    <w:rPr>
      <w:color w:val="0000FF"/>
      <w:u w:val="single"/>
    </w:rPr>
  </w:style>
  <w:style w:type="character" w:customStyle="1" w:styleId="10">
    <w:name w:val="Заголовок 1 Знак"/>
    <w:basedOn w:val="a0"/>
    <w:link w:val="1"/>
    <w:uiPriority w:val="9"/>
    <w:rsid w:val="008A0F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D2733"/>
    <w:rPr>
      <w:rFonts w:asciiTheme="majorHAnsi" w:eastAsiaTheme="majorEastAsia" w:hAnsiTheme="majorHAnsi" w:cstheme="majorBidi"/>
      <w:b/>
      <w:bCs/>
      <w:color w:val="4F81BD" w:themeColor="accent1"/>
      <w:sz w:val="26"/>
      <w:szCs w:val="26"/>
    </w:rPr>
  </w:style>
  <w:style w:type="paragraph" w:customStyle="1" w:styleId="c9">
    <w:name w:val="c9"/>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3349"/>
  </w:style>
  <w:style w:type="paragraph" w:customStyle="1" w:styleId="c26">
    <w:name w:val="c26"/>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13349"/>
  </w:style>
  <w:style w:type="paragraph" w:customStyle="1" w:styleId="c10">
    <w:name w:val="c10"/>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13349"/>
  </w:style>
  <w:style w:type="paragraph" w:customStyle="1" w:styleId="c37">
    <w:name w:val="c37"/>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13349"/>
  </w:style>
  <w:style w:type="character" w:customStyle="1" w:styleId="30">
    <w:name w:val="Заголовок 3 Знак"/>
    <w:basedOn w:val="a0"/>
    <w:link w:val="3"/>
    <w:uiPriority w:val="9"/>
    <w:rsid w:val="00713349"/>
    <w:rPr>
      <w:rFonts w:asciiTheme="majorHAnsi" w:eastAsiaTheme="majorEastAsia" w:hAnsiTheme="majorHAnsi" w:cstheme="majorBidi"/>
      <w:b/>
      <w:bCs/>
      <w:color w:val="4F81BD" w:themeColor="accent1"/>
    </w:rPr>
  </w:style>
  <w:style w:type="character" w:styleId="a9">
    <w:name w:val="Strong"/>
    <w:basedOn w:val="a0"/>
    <w:uiPriority w:val="22"/>
    <w:qFormat/>
    <w:rsid w:val="00713349"/>
    <w:rPr>
      <w:b/>
      <w:bCs/>
    </w:rPr>
  </w:style>
  <w:style w:type="character" w:customStyle="1" w:styleId="40">
    <w:name w:val="Заголовок 4 Знак"/>
    <w:basedOn w:val="a0"/>
    <w:link w:val="4"/>
    <w:uiPriority w:val="9"/>
    <w:semiHidden/>
    <w:rsid w:val="00C9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939C6"/>
    <w:rPr>
      <w:rFonts w:asciiTheme="majorHAnsi" w:eastAsiaTheme="majorEastAsia" w:hAnsiTheme="majorHAnsi" w:cstheme="majorBidi"/>
      <w:i/>
      <w:iCs/>
      <w:color w:val="243F60" w:themeColor="accent1" w:themeShade="7F"/>
    </w:rPr>
  </w:style>
  <w:style w:type="character" w:styleId="aa">
    <w:name w:val="Emphasis"/>
    <w:basedOn w:val="a0"/>
    <w:uiPriority w:val="20"/>
    <w:qFormat/>
    <w:rsid w:val="00A92745"/>
    <w:rPr>
      <w:i/>
      <w:iCs/>
    </w:rPr>
  </w:style>
  <w:style w:type="paragraph" w:customStyle="1" w:styleId="c11">
    <w:name w:val="c11"/>
    <w:basedOn w:val="a"/>
    <w:rsid w:val="008C5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5715"/>
  </w:style>
  <w:style w:type="character" w:customStyle="1" w:styleId="c23">
    <w:name w:val="c23"/>
    <w:basedOn w:val="a0"/>
    <w:rsid w:val="008C5715"/>
  </w:style>
  <w:style w:type="character" w:customStyle="1" w:styleId="c12">
    <w:name w:val="c12"/>
    <w:basedOn w:val="a0"/>
    <w:rsid w:val="008C5715"/>
  </w:style>
  <w:style w:type="paragraph" w:customStyle="1" w:styleId="c15">
    <w:name w:val="c15"/>
    <w:basedOn w:val="a"/>
    <w:rsid w:val="008C5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screen-content-activate">
    <w:name w:val="full-screen-content-activate"/>
    <w:basedOn w:val="a0"/>
    <w:rsid w:val="00E46D59"/>
  </w:style>
  <w:style w:type="character" w:customStyle="1" w:styleId="c5">
    <w:name w:val="c5"/>
    <w:basedOn w:val="a0"/>
    <w:rsid w:val="00F30F61"/>
  </w:style>
  <w:style w:type="character" w:customStyle="1" w:styleId="c7">
    <w:name w:val="c7"/>
    <w:basedOn w:val="a0"/>
    <w:rsid w:val="00F30F61"/>
  </w:style>
  <w:style w:type="character" w:customStyle="1" w:styleId="c24">
    <w:name w:val="c24"/>
    <w:basedOn w:val="a0"/>
    <w:rsid w:val="00F30F61"/>
  </w:style>
  <w:style w:type="character" w:customStyle="1" w:styleId="c14">
    <w:name w:val="c14"/>
    <w:basedOn w:val="a0"/>
    <w:rsid w:val="00F30F61"/>
  </w:style>
  <w:style w:type="character" w:customStyle="1" w:styleId="c19">
    <w:name w:val="c19"/>
    <w:basedOn w:val="a0"/>
    <w:rsid w:val="00F30F61"/>
  </w:style>
  <w:style w:type="paragraph" w:styleId="ab">
    <w:name w:val="Balloon Text"/>
    <w:basedOn w:val="a"/>
    <w:link w:val="ac"/>
    <w:uiPriority w:val="99"/>
    <w:semiHidden/>
    <w:unhideWhenUsed/>
    <w:rsid w:val="00EF60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602A"/>
    <w:rPr>
      <w:rFonts w:ascii="Tahoma" w:hAnsi="Tahoma" w:cs="Tahoma"/>
      <w:sz w:val="16"/>
      <w:szCs w:val="16"/>
    </w:rPr>
  </w:style>
  <w:style w:type="character" w:customStyle="1" w:styleId="41">
    <w:name w:val="Основной текст (4)_"/>
    <w:basedOn w:val="a0"/>
    <w:link w:val="42"/>
    <w:uiPriority w:val="99"/>
    <w:locked/>
    <w:rsid w:val="0095388B"/>
    <w:rPr>
      <w:rFonts w:ascii="Times New Roman" w:hAnsi="Times New Roman"/>
      <w:sz w:val="28"/>
      <w:szCs w:val="28"/>
      <w:shd w:val="clear" w:color="auto" w:fill="FFFFFF"/>
    </w:rPr>
  </w:style>
  <w:style w:type="paragraph" w:customStyle="1" w:styleId="42">
    <w:name w:val="Основной текст (4)"/>
    <w:basedOn w:val="a"/>
    <w:link w:val="41"/>
    <w:uiPriority w:val="99"/>
    <w:rsid w:val="0095388B"/>
    <w:pPr>
      <w:widowControl w:val="0"/>
      <w:shd w:val="clear" w:color="auto" w:fill="FFFFFF"/>
      <w:spacing w:before="240" w:after="0" w:line="317" w:lineRule="exact"/>
      <w:jc w:val="center"/>
    </w:pPr>
    <w:rPr>
      <w:rFonts w:ascii="Times New Roman" w:hAnsi="Times New Roman"/>
      <w:sz w:val="28"/>
      <w:szCs w:val="28"/>
    </w:rPr>
  </w:style>
  <w:style w:type="paragraph" w:customStyle="1" w:styleId="ConsPlusTitle">
    <w:name w:val="ConsPlusTitle"/>
    <w:rsid w:val="0095388B"/>
    <w:pPr>
      <w:widowControl w:val="0"/>
      <w:autoSpaceDE w:val="0"/>
      <w:autoSpaceDN w:val="0"/>
      <w:adjustRightInd w:val="0"/>
      <w:spacing w:after="0" w:line="240" w:lineRule="auto"/>
    </w:pPr>
    <w:rPr>
      <w:rFonts w:ascii="Times New Roman" w:eastAsia="Arial Unicode MS"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D27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33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9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39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86A"/>
    <w:pPr>
      <w:ind w:left="720"/>
      <w:contextualSpacing/>
    </w:pPr>
    <w:rPr>
      <w:rFonts w:ascii="Calibri" w:hAnsi="Calibri" w:cs="Times New Roman"/>
    </w:rPr>
  </w:style>
  <w:style w:type="paragraph" w:styleId="a4">
    <w:name w:val="No Spacing"/>
    <w:link w:val="a5"/>
    <w:uiPriority w:val="99"/>
    <w:qFormat/>
    <w:rsid w:val="0020186A"/>
    <w:pPr>
      <w:spacing w:after="0" w:line="240" w:lineRule="auto"/>
    </w:pPr>
    <w:rPr>
      <w:rFonts w:ascii="Calibri" w:hAnsi="Calibri" w:cs="Times New Roman"/>
      <w:lang w:eastAsia="en-US"/>
    </w:rPr>
  </w:style>
  <w:style w:type="character" w:customStyle="1" w:styleId="a5">
    <w:name w:val="Без интервала Знак"/>
    <w:basedOn w:val="a0"/>
    <w:link w:val="a4"/>
    <w:uiPriority w:val="1"/>
    <w:locked/>
    <w:rsid w:val="0020186A"/>
    <w:rPr>
      <w:rFonts w:ascii="Calibri" w:hAnsi="Calibri" w:cs="Times New Roman"/>
      <w:lang w:eastAsia="en-US"/>
    </w:rPr>
  </w:style>
  <w:style w:type="paragraph" w:styleId="a6">
    <w:name w:val="Normal (Web)"/>
    <w:basedOn w:val="a"/>
    <w:uiPriority w:val="99"/>
    <w:rsid w:val="002018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2018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59"/>
    <w:rsid w:val="00DF1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E95BF8"/>
    <w:rPr>
      <w:color w:val="0000FF"/>
      <w:u w:val="single"/>
    </w:rPr>
  </w:style>
  <w:style w:type="character" w:customStyle="1" w:styleId="10">
    <w:name w:val="Заголовок 1 Знак"/>
    <w:basedOn w:val="a0"/>
    <w:link w:val="1"/>
    <w:uiPriority w:val="9"/>
    <w:rsid w:val="008A0F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D2733"/>
    <w:rPr>
      <w:rFonts w:asciiTheme="majorHAnsi" w:eastAsiaTheme="majorEastAsia" w:hAnsiTheme="majorHAnsi" w:cstheme="majorBidi"/>
      <w:b/>
      <w:bCs/>
      <w:color w:val="4F81BD" w:themeColor="accent1"/>
      <w:sz w:val="26"/>
      <w:szCs w:val="26"/>
    </w:rPr>
  </w:style>
  <w:style w:type="paragraph" w:customStyle="1" w:styleId="c9">
    <w:name w:val="c9"/>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3349"/>
  </w:style>
  <w:style w:type="paragraph" w:customStyle="1" w:styleId="c26">
    <w:name w:val="c26"/>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13349"/>
  </w:style>
  <w:style w:type="paragraph" w:customStyle="1" w:styleId="c10">
    <w:name w:val="c10"/>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13349"/>
  </w:style>
  <w:style w:type="paragraph" w:customStyle="1" w:styleId="c37">
    <w:name w:val="c37"/>
    <w:basedOn w:val="a"/>
    <w:rsid w:val="0071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13349"/>
  </w:style>
  <w:style w:type="character" w:customStyle="1" w:styleId="30">
    <w:name w:val="Заголовок 3 Знак"/>
    <w:basedOn w:val="a0"/>
    <w:link w:val="3"/>
    <w:uiPriority w:val="9"/>
    <w:rsid w:val="00713349"/>
    <w:rPr>
      <w:rFonts w:asciiTheme="majorHAnsi" w:eastAsiaTheme="majorEastAsia" w:hAnsiTheme="majorHAnsi" w:cstheme="majorBidi"/>
      <w:b/>
      <w:bCs/>
      <w:color w:val="4F81BD" w:themeColor="accent1"/>
    </w:rPr>
  </w:style>
  <w:style w:type="character" w:styleId="a9">
    <w:name w:val="Strong"/>
    <w:basedOn w:val="a0"/>
    <w:uiPriority w:val="22"/>
    <w:qFormat/>
    <w:rsid w:val="00713349"/>
    <w:rPr>
      <w:b/>
      <w:bCs/>
    </w:rPr>
  </w:style>
  <w:style w:type="character" w:customStyle="1" w:styleId="40">
    <w:name w:val="Заголовок 4 Знак"/>
    <w:basedOn w:val="a0"/>
    <w:link w:val="4"/>
    <w:uiPriority w:val="9"/>
    <w:semiHidden/>
    <w:rsid w:val="00C9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939C6"/>
    <w:rPr>
      <w:rFonts w:asciiTheme="majorHAnsi" w:eastAsiaTheme="majorEastAsia" w:hAnsiTheme="majorHAnsi" w:cstheme="majorBidi"/>
      <w:i/>
      <w:iCs/>
      <w:color w:val="243F60" w:themeColor="accent1" w:themeShade="7F"/>
    </w:rPr>
  </w:style>
  <w:style w:type="character" w:styleId="aa">
    <w:name w:val="Emphasis"/>
    <w:basedOn w:val="a0"/>
    <w:uiPriority w:val="20"/>
    <w:qFormat/>
    <w:rsid w:val="00A92745"/>
    <w:rPr>
      <w:i/>
      <w:iCs/>
    </w:rPr>
  </w:style>
  <w:style w:type="paragraph" w:customStyle="1" w:styleId="c11">
    <w:name w:val="c11"/>
    <w:basedOn w:val="a"/>
    <w:rsid w:val="008C5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5715"/>
  </w:style>
  <w:style w:type="character" w:customStyle="1" w:styleId="c23">
    <w:name w:val="c23"/>
    <w:basedOn w:val="a0"/>
    <w:rsid w:val="008C5715"/>
  </w:style>
  <w:style w:type="character" w:customStyle="1" w:styleId="c12">
    <w:name w:val="c12"/>
    <w:basedOn w:val="a0"/>
    <w:rsid w:val="008C5715"/>
  </w:style>
  <w:style w:type="paragraph" w:customStyle="1" w:styleId="c15">
    <w:name w:val="c15"/>
    <w:basedOn w:val="a"/>
    <w:rsid w:val="008C5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screen-content-activate">
    <w:name w:val="full-screen-content-activate"/>
    <w:basedOn w:val="a0"/>
    <w:rsid w:val="00E46D59"/>
  </w:style>
  <w:style w:type="character" w:customStyle="1" w:styleId="c5">
    <w:name w:val="c5"/>
    <w:basedOn w:val="a0"/>
    <w:rsid w:val="00F30F61"/>
  </w:style>
  <w:style w:type="character" w:customStyle="1" w:styleId="c7">
    <w:name w:val="c7"/>
    <w:basedOn w:val="a0"/>
    <w:rsid w:val="00F30F61"/>
  </w:style>
  <w:style w:type="character" w:customStyle="1" w:styleId="c24">
    <w:name w:val="c24"/>
    <w:basedOn w:val="a0"/>
    <w:rsid w:val="00F30F61"/>
  </w:style>
  <w:style w:type="character" w:customStyle="1" w:styleId="c14">
    <w:name w:val="c14"/>
    <w:basedOn w:val="a0"/>
    <w:rsid w:val="00F30F61"/>
  </w:style>
  <w:style w:type="character" w:customStyle="1" w:styleId="c19">
    <w:name w:val="c19"/>
    <w:basedOn w:val="a0"/>
    <w:rsid w:val="00F30F61"/>
  </w:style>
  <w:style w:type="paragraph" w:styleId="ab">
    <w:name w:val="Balloon Text"/>
    <w:basedOn w:val="a"/>
    <w:link w:val="ac"/>
    <w:uiPriority w:val="99"/>
    <w:semiHidden/>
    <w:unhideWhenUsed/>
    <w:rsid w:val="00EF60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602A"/>
    <w:rPr>
      <w:rFonts w:ascii="Tahoma" w:hAnsi="Tahoma" w:cs="Tahoma"/>
      <w:sz w:val="16"/>
      <w:szCs w:val="16"/>
    </w:rPr>
  </w:style>
  <w:style w:type="character" w:customStyle="1" w:styleId="41">
    <w:name w:val="Основной текст (4)_"/>
    <w:basedOn w:val="a0"/>
    <w:link w:val="42"/>
    <w:uiPriority w:val="99"/>
    <w:locked/>
    <w:rsid w:val="0095388B"/>
    <w:rPr>
      <w:rFonts w:ascii="Times New Roman" w:hAnsi="Times New Roman"/>
      <w:sz w:val="28"/>
      <w:szCs w:val="28"/>
      <w:shd w:val="clear" w:color="auto" w:fill="FFFFFF"/>
    </w:rPr>
  </w:style>
  <w:style w:type="paragraph" w:customStyle="1" w:styleId="42">
    <w:name w:val="Основной текст (4)"/>
    <w:basedOn w:val="a"/>
    <w:link w:val="41"/>
    <w:uiPriority w:val="99"/>
    <w:rsid w:val="0095388B"/>
    <w:pPr>
      <w:widowControl w:val="0"/>
      <w:shd w:val="clear" w:color="auto" w:fill="FFFFFF"/>
      <w:spacing w:before="240" w:after="0" w:line="317" w:lineRule="exact"/>
      <w:jc w:val="center"/>
    </w:pPr>
    <w:rPr>
      <w:rFonts w:ascii="Times New Roman" w:hAnsi="Times New Roman"/>
      <w:sz w:val="28"/>
      <w:szCs w:val="28"/>
    </w:rPr>
  </w:style>
  <w:style w:type="paragraph" w:customStyle="1" w:styleId="ConsPlusTitle">
    <w:name w:val="ConsPlusTitle"/>
    <w:rsid w:val="0095388B"/>
    <w:pPr>
      <w:widowControl w:val="0"/>
      <w:autoSpaceDE w:val="0"/>
      <w:autoSpaceDN w:val="0"/>
      <w:adjustRightInd w:val="0"/>
      <w:spacing w:after="0" w:line="240" w:lineRule="auto"/>
    </w:pPr>
    <w:rPr>
      <w:rFonts w:ascii="Times New Roman" w:eastAsia="Arial Unicode MS"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27">
      <w:bodyDiv w:val="1"/>
      <w:marLeft w:val="0"/>
      <w:marRight w:val="0"/>
      <w:marTop w:val="0"/>
      <w:marBottom w:val="0"/>
      <w:divBdr>
        <w:top w:val="none" w:sz="0" w:space="0" w:color="auto"/>
        <w:left w:val="none" w:sz="0" w:space="0" w:color="auto"/>
        <w:bottom w:val="none" w:sz="0" w:space="0" w:color="auto"/>
        <w:right w:val="none" w:sz="0" w:space="0" w:color="auto"/>
      </w:divBdr>
    </w:div>
    <w:div w:id="74596206">
      <w:bodyDiv w:val="1"/>
      <w:marLeft w:val="0"/>
      <w:marRight w:val="0"/>
      <w:marTop w:val="0"/>
      <w:marBottom w:val="0"/>
      <w:divBdr>
        <w:top w:val="none" w:sz="0" w:space="0" w:color="auto"/>
        <w:left w:val="none" w:sz="0" w:space="0" w:color="auto"/>
        <w:bottom w:val="none" w:sz="0" w:space="0" w:color="auto"/>
        <w:right w:val="none" w:sz="0" w:space="0" w:color="auto"/>
      </w:divBdr>
    </w:div>
    <w:div w:id="169683955">
      <w:bodyDiv w:val="1"/>
      <w:marLeft w:val="0"/>
      <w:marRight w:val="0"/>
      <w:marTop w:val="0"/>
      <w:marBottom w:val="0"/>
      <w:divBdr>
        <w:top w:val="none" w:sz="0" w:space="0" w:color="auto"/>
        <w:left w:val="none" w:sz="0" w:space="0" w:color="auto"/>
        <w:bottom w:val="none" w:sz="0" w:space="0" w:color="auto"/>
        <w:right w:val="none" w:sz="0" w:space="0" w:color="auto"/>
      </w:divBdr>
    </w:div>
    <w:div w:id="210192632">
      <w:bodyDiv w:val="1"/>
      <w:marLeft w:val="0"/>
      <w:marRight w:val="0"/>
      <w:marTop w:val="0"/>
      <w:marBottom w:val="0"/>
      <w:divBdr>
        <w:top w:val="none" w:sz="0" w:space="0" w:color="auto"/>
        <w:left w:val="none" w:sz="0" w:space="0" w:color="auto"/>
        <w:bottom w:val="none" w:sz="0" w:space="0" w:color="auto"/>
        <w:right w:val="none" w:sz="0" w:space="0" w:color="auto"/>
      </w:divBdr>
    </w:div>
    <w:div w:id="309483296">
      <w:bodyDiv w:val="1"/>
      <w:marLeft w:val="0"/>
      <w:marRight w:val="0"/>
      <w:marTop w:val="0"/>
      <w:marBottom w:val="0"/>
      <w:divBdr>
        <w:top w:val="none" w:sz="0" w:space="0" w:color="auto"/>
        <w:left w:val="none" w:sz="0" w:space="0" w:color="auto"/>
        <w:bottom w:val="none" w:sz="0" w:space="0" w:color="auto"/>
        <w:right w:val="none" w:sz="0" w:space="0" w:color="auto"/>
      </w:divBdr>
    </w:div>
    <w:div w:id="404299031">
      <w:bodyDiv w:val="1"/>
      <w:marLeft w:val="0"/>
      <w:marRight w:val="0"/>
      <w:marTop w:val="0"/>
      <w:marBottom w:val="0"/>
      <w:divBdr>
        <w:top w:val="none" w:sz="0" w:space="0" w:color="auto"/>
        <w:left w:val="none" w:sz="0" w:space="0" w:color="auto"/>
        <w:bottom w:val="none" w:sz="0" w:space="0" w:color="auto"/>
        <w:right w:val="none" w:sz="0" w:space="0" w:color="auto"/>
      </w:divBdr>
    </w:div>
    <w:div w:id="554393829">
      <w:bodyDiv w:val="1"/>
      <w:marLeft w:val="0"/>
      <w:marRight w:val="0"/>
      <w:marTop w:val="0"/>
      <w:marBottom w:val="0"/>
      <w:divBdr>
        <w:top w:val="none" w:sz="0" w:space="0" w:color="auto"/>
        <w:left w:val="none" w:sz="0" w:space="0" w:color="auto"/>
        <w:bottom w:val="none" w:sz="0" w:space="0" w:color="auto"/>
        <w:right w:val="none" w:sz="0" w:space="0" w:color="auto"/>
      </w:divBdr>
    </w:div>
    <w:div w:id="671764875">
      <w:bodyDiv w:val="1"/>
      <w:marLeft w:val="0"/>
      <w:marRight w:val="0"/>
      <w:marTop w:val="0"/>
      <w:marBottom w:val="0"/>
      <w:divBdr>
        <w:top w:val="none" w:sz="0" w:space="0" w:color="auto"/>
        <w:left w:val="none" w:sz="0" w:space="0" w:color="auto"/>
        <w:bottom w:val="none" w:sz="0" w:space="0" w:color="auto"/>
        <w:right w:val="none" w:sz="0" w:space="0" w:color="auto"/>
      </w:divBdr>
    </w:div>
    <w:div w:id="709304796">
      <w:bodyDiv w:val="1"/>
      <w:marLeft w:val="0"/>
      <w:marRight w:val="0"/>
      <w:marTop w:val="0"/>
      <w:marBottom w:val="0"/>
      <w:divBdr>
        <w:top w:val="none" w:sz="0" w:space="0" w:color="auto"/>
        <w:left w:val="none" w:sz="0" w:space="0" w:color="auto"/>
        <w:bottom w:val="none" w:sz="0" w:space="0" w:color="auto"/>
        <w:right w:val="none" w:sz="0" w:space="0" w:color="auto"/>
      </w:divBdr>
    </w:div>
    <w:div w:id="793520594">
      <w:bodyDiv w:val="1"/>
      <w:marLeft w:val="0"/>
      <w:marRight w:val="0"/>
      <w:marTop w:val="0"/>
      <w:marBottom w:val="0"/>
      <w:divBdr>
        <w:top w:val="none" w:sz="0" w:space="0" w:color="auto"/>
        <w:left w:val="none" w:sz="0" w:space="0" w:color="auto"/>
        <w:bottom w:val="none" w:sz="0" w:space="0" w:color="auto"/>
        <w:right w:val="none" w:sz="0" w:space="0" w:color="auto"/>
      </w:divBdr>
    </w:div>
    <w:div w:id="877010693">
      <w:bodyDiv w:val="1"/>
      <w:marLeft w:val="0"/>
      <w:marRight w:val="0"/>
      <w:marTop w:val="0"/>
      <w:marBottom w:val="0"/>
      <w:divBdr>
        <w:top w:val="none" w:sz="0" w:space="0" w:color="auto"/>
        <w:left w:val="none" w:sz="0" w:space="0" w:color="auto"/>
        <w:bottom w:val="none" w:sz="0" w:space="0" w:color="auto"/>
        <w:right w:val="none" w:sz="0" w:space="0" w:color="auto"/>
      </w:divBdr>
      <w:divsChild>
        <w:div w:id="1785689688">
          <w:marLeft w:val="0"/>
          <w:marRight w:val="0"/>
          <w:marTop w:val="168"/>
          <w:marBottom w:val="168"/>
          <w:divBdr>
            <w:top w:val="none" w:sz="0" w:space="0" w:color="auto"/>
            <w:left w:val="none" w:sz="0" w:space="0" w:color="auto"/>
            <w:bottom w:val="none" w:sz="0" w:space="0" w:color="auto"/>
            <w:right w:val="none" w:sz="0" w:space="0" w:color="auto"/>
          </w:divBdr>
        </w:div>
      </w:divsChild>
    </w:div>
    <w:div w:id="920261589">
      <w:bodyDiv w:val="1"/>
      <w:marLeft w:val="0"/>
      <w:marRight w:val="0"/>
      <w:marTop w:val="0"/>
      <w:marBottom w:val="0"/>
      <w:divBdr>
        <w:top w:val="none" w:sz="0" w:space="0" w:color="auto"/>
        <w:left w:val="none" w:sz="0" w:space="0" w:color="auto"/>
        <w:bottom w:val="none" w:sz="0" w:space="0" w:color="auto"/>
        <w:right w:val="none" w:sz="0" w:space="0" w:color="auto"/>
      </w:divBdr>
      <w:divsChild>
        <w:div w:id="1875460718">
          <w:marLeft w:val="0"/>
          <w:marRight w:val="0"/>
          <w:marTop w:val="0"/>
          <w:marBottom w:val="178"/>
          <w:divBdr>
            <w:top w:val="none" w:sz="0" w:space="0" w:color="auto"/>
            <w:left w:val="none" w:sz="0" w:space="0" w:color="auto"/>
            <w:bottom w:val="none" w:sz="0" w:space="0" w:color="auto"/>
            <w:right w:val="none" w:sz="0" w:space="0" w:color="auto"/>
          </w:divBdr>
        </w:div>
        <w:div w:id="840202120">
          <w:marLeft w:val="0"/>
          <w:marRight w:val="0"/>
          <w:marTop w:val="0"/>
          <w:marBottom w:val="178"/>
          <w:divBdr>
            <w:top w:val="none" w:sz="0" w:space="0" w:color="auto"/>
            <w:left w:val="none" w:sz="0" w:space="0" w:color="auto"/>
            <w:bottom w:val="none" w:sz="0" w:space="0" w:color="auto"/>
            <w:right w:val="none" w:sz="0" w:space="0" w:color="auto"/>
          </w:divBdr>
        </w:div>
      </w:divsChild>
    </w:div>
    <w:div w:id="1162237831">
      <w:bodyDiv w:val="1"/>
      <w:marLeft w:val="0"/>
      <w:marRight w:val="0"/>
      <w:marTop w:val="0"/>
      <w:marBottom w:val="0"/>
      <w:divBdr>
        <w:top w:val="none" w:sz="0" w:space="0" w:color="auto"/>
        <w:left w:val="none" w:sz="0" w:space="0" w:color="auto"/>
        <w:bottom w:val="none" w:sz="0" w:space="0" w:color="auto"/>
        <w:right w:val="none" w:sz="0" w:space="0" w:color="auto"/>
      </w:divBdr>
    </w:div>
    <w:div w:id="1297177005">
      <w:bodyDiv w:val="1"/>
      <w:marLeft w:val="0"/>
      <w:marRight w:val="0"/>
      <w:marTop w:val="0"/>
      <w:marBottom w:val="0"/>
      <w:divBdr>
        <w:top w:val="none" w:sz="0" w:space="0" w:color="auto"/>
        <w:left w:val="none" w:sz="0" w:space="0" w:color="auto"/>
        <w:bottom w:val="none" w:sz="0" w:space="0" w:color="auto"/>
        <w:right w:val="none" w:sz="0" w:space="0" w:color="auto"/>
      </w:divBdr>
      <w:divsChild>
        <w:div w:id="1388335693">
          <w:marLeft w:val="0"/>
          <w:marRight w:val="0"/>
          <w:marTop w:val="168"/>
          <w:marBottom w:val="168"/>
          <w:divBdr>
            <w:top w:val="none" w:sz="0" w:space="0" w:color="auto"/>
            <w:left w:val="none" w:sz="0" w:space="0" w:color="auto"/>
            <w:bottom w:val="none" w:sz="0" w:space="0" w:color="auto"/>
            <w:right w:val="none" w:sz="0" w:space="0" w:color="auto"/>
          </w:divBdr>
        </w:div>
        <w:div w:id="1989358981">
          <w:marLeft w:val="0"/>
          <w:marRight w:val="0"/>
          <w:marTop w:val="168"/>
          <w:marBottom w:val="168"/>
          <w:divBdr>
            <w:top w:val="none" w:sz="0" w:space="0" w:color="auto"/>
            <w:left w:val="none" w:sz="0" w:space="0" w:color="auto"/>
            <w:bottom w:val="none" w:sz="0" w:space="0" w:color="auto"/>
            <w:right w:val="none" w:sz="0" w:space="0" w:color="auto"/>
          </w:divBdr>
        </w:div>
      </w:divsChild>
    </w:div>
    <w:div w:id="1413770719">
      <w:bodyDiv w:val="1"/>
      <w:marLeft w:val="0"/>
      <w:marRight w:val="0"/>
      <w:marTop w:val="0"/>
      <w:marBottom w:val="0"/>
      <w:divBdr>
        <w:top w:val="none" w:sz="0" w:space="0" w:color="auto"/>
        <w:left w:val="none" w:sz="0" w:space="0" w:color="auto"/>
        <w:bottom w:val="none" w:sz="0" w:space="0" w:color="auto"/>
        <w:right w:val="none" w:sz="0" w:space="0" w:color="auto"/>
      </w:divBdr>
      <w:divsChild>
        <w:div w:id="2124492584">
          <w:marLeft w:val="0"/>
          <w:marRight w:val="0"/>
          <w:marTop w:val="168"/>
          <w:marBottom w:val="168"/>
          <w:divBdr>
            <w:top w:val="none" w:sz="0" w:space="0" w:color="auto"/>
            <w:left w:val="none" w:sz="0" w:space="0" w:color="auto"/>
            <w:bottom w:val="none" w:sz="0" w:space="0" w:color="auto"/>
            <w:right w:val="none" w:sz="0" w:space="0" w:color="auto"/>
          </w:divBdr>
        </w:div>
        <w:div w:id="905535975">
          <w:marLeft w:val="0"/>
          <w:marRight w:val="0"/>
          <w:marTop w:val="168"/>
          <w:marBottom w:val="168"/>
          <w:divBdr>
            <w:top w:val="none" w:sz="0" w:space="0" w:color="auto"/>
            <w:left w:val="none" w:sz="0" w:space="0" w:color="auto"/>
            <w:bottom w:val="none" w:sz="0" w:space="0" w:color="auto"/>
            <w:right w:val="none" w:sz="0" w:space="0" w:color="auto"/>
          </w:divBdr>
        </w:div>
        <w:div w:id="100610439">
          <w:marLeft w:val="0"/>
          <w:marRight w:val="0"/>
          <w:marTop w:val="168"/>
          <w:marBottom w:val="168"/>
          <w:divBdr>
            <w:top w:val="none" w:sz="0" w:space="0" w:color="auto"/>
            <w:left w:val="none" w:sz="0" w:space="0" w:color="auto"/>
            <w:bottom w:val="none" w:sz="0" w:space="0" w:color="auto"/>
            <w:right w:val="none" w:sz="0" w:space="0" w:color="auto"/>
          </w:divBdr>
        </w:div>
        <w:div w:id="226110433">
          <w:marLeft w:val="0"/>
          <w:marRight w:val="0"/>
          <w:marTop w:val="168"/>
          <w:marBottom w:val="168"/>
          <w:divBdr>
            <w:top w:val="none" w:sz="0" w:space="0" w:color="auto"/>
            <w:left w:val="none" w:sz="0" w:space="0" w:color="auto"/>
            <w:bottom w:val="none" w:sz="0" w:space="0" w:color="auto"/>
            <w:right w:val="none" w:sz="0" w:space="0" w:color="auto"/>
          </w:divBdr>
        </w:div>
        <w:div w:id="1958635290">
          <w:blockQuote w:val="1"/>
          <w:marLeft w:val="0"/>
          <w:marRight w:val="0"/>
          <w:marTop w:val="0"/>
          <w:marBottom w:val="142"/>
          <w:divBdr>
            <w:top w:val="none" w:sz="0" w:space="0" w:color="auto"/>
            <w:left w:val="none" w:sz="0" w:space="0" w:color="auto"/>
            <w:bottom w:val="none" w:sz="0" w:space="0" w:color="auto"/>
            <w:right w:val="none" w:sz="0" w:space="0" w:color="auto"/>
          </w:divBdr>
        </w:div>
        <w:div w:id="1699623290">
          <w:blockQuote w:val="1"/>
          <w:marLeft w:val="0"/>
          <w:marRight w:val="0"/>
          <w:marTop w:val="0"/>
          <w:marBottom w:val="142"/>
          <w:divBdr>
            <w:top w:val="none" w:sz="0" w:space="0" w:color="auto"/>
            <w:left w:val="none" w:sz="0" w:space="0" w:color="auto"/>
            <w:bottom w:val="none" w:sz="0" w:space="0" w:color="auto"/>
            <w:right w:val="none" w:sz="0" w:space="0" w:color="auto"/>
          </w:divBdr>
        </w:div>
        <w:div w:id="925309824">
          <w:blockQuote w:val="1"/>
          <w:marLeft w:val="0"/>
          <w:marRight w:val="0"/>
          <w:marTop w:val="0"/>
          <w:marBottom w:val="142"/>
          <w:divBdr>
            <w:top w:val="none" w:sz="0" w:space="0" w:color="auto"/>
            <w:left w:val="none" w:sz="0" w:space="0" w:color="auto"/>
            <w:bottom w:val="none" w:sz="0" w:space="0" w:color="auto"/>
            <w:right w:val="none" w:sz="0" w:space="0" w:color="auto"/>
          </w:divBdr>
        </w:div>
        <w:div w:id="2075202903">
          <w:blockQuote w:val="1"/>
          <w:marLeft w:val="0"/>
          <w:marRight w:val="0"/>
          <w:marTop w:val="0"/>
          <w:marBottom w:val="142"/>
          <w:divBdr>
            <w:top w:val="none" w:sz="0" w:space="0" w:color="auto"/>
            <w:left w:val="none" w:sz="0" w:space="0" w:color="auto"/>
            <w:bottom w:val="none" w:sz="0" w:space="0" w:color="auto"/>
            <w:right w:val="none" w:sz="0" w:space="0" w:color="auto"/>
          </w:divBdr>
        </w:div>
      </w:divsChild>
    </w:div>
    <w:div w:id="1450858601">
      <w:bodyDiv w:val="1"/>
      <w:marLeft w:val="0"/>
      <w:marRight w:val="0"/>
      <w:marTop w:val="0"/>
      <w:marBottom w:val="0"/>
      <w:divBdr>
        <w:top w:val="none" w:sz="0" w:space="0" w:color="auto"/>
        <w:left w:val="none" w:sz="0" w:space="0" w:color="auto"/>
        <w:bottom w:val="none" w:sz="0" w:space="0" w:color="auto"/>
        <w:right w:val="none" w:sz="0" w:space="0" w:color="auto"/>
      </w:divBdr>
    </w:div>
    <w:div w:id="1458840421">
      <w:bodyDiv w:val="1"/>
      <w:marLeft w:val="0"/>
      <w:marRight w:val="0"/>
      <w:marTop w:val="0"/>
      <w:marBottom w:val="0"/>
      <w:divBdr>
        <w:top w:val="none" w:sz="0" w:space="0" w:color="auto"/>
        <w:left w:val="none" w:sz="0" w:space="0" w:color="auto"/>
        <w:bottom w:val="none" w:sz="0" w:space="0" w:color="auto"/>
        <w:right w:val="none" w:sz="0" w:space="0" w:color="auto"/>
      </w:divBdr>
    </w:div>
    <w:div w:id="1459372481">
      <w:bodyDiv w:val="1"/>
      <w:marLeft w:val="0"/>
      <w:marRight w:val="0"/>
      <w:marTop w:val="0"/>
      <w:marBottom w:val="0"/>
      <w:divBdr>
        <w:top w:val="none" w:sz="0" w:space="0" w:color="auto"/>
        <w:left w:val="none" w:sz="0" w:space="0" w:color="auto"/>
        <w:bottom w:val="none" w:sz="0" w:space="0" w:color="auto"/>
        <w:right w:val="none" w:sz="0" w:space="0" w:color="auto"/>
      </w:divBdr>
    </w:div>
    <w:div w:id="1795634594">
      <w:bodyDiv w:val="1"/>
      <w:marLeft w:val="0"/>
      <w:marRight w:val="0"/>
      <w:marTop w:val="0"/>
      <w:marBottom w:val="0"/>
      <w:divBdr>
        <w:top w:val="none" w:sz="0" w:space="0" w:color="auto"/>
        <w:left w:val="none" w:sz="0" w:space="0" w:color="auto"/>
        <w:bottom w:val="none" w:sz="0" w:space="0" w:color="auto"/>
        <w:right w:val="none" w:sz="0" w:space="0" w:color="auto"/>
      </w:divBdr>
    </w:div>
    <w:div w:id="1808623529">
      <w:bodyDiv w:val="1"/>
      <w:marLeft w:val="0"/>
      <w:marRight w:val="0"/>
      <w:marTop w:val="0"/>
      <w:marBottom w:val="0"/>
      <w:divBdr>
        <w:top w:val="none" w:sz="0" w:space="0" w:color="auto"/>
        <w:left w:val="none" w:sz="0" w:space="0" w:color="auto"/>
        <w:bottom w:val="none" w:sz="0" w:space="0" w:color="auto"/>
        <w:right w:val="none" w:sz="0" w:space="0" w:color="auto"/>
      </w:divBdr>
    </w:div>
    <w:div w:id="1837768572">
      <w:bodyDiv w:val="1"/>
      <w:marLeft w:val="0"/>
      <w:marRight w:val="0"/>
      <w:marTop w:val="0"/>
      <w:marBottom w:val="0"/>
      <w:divBdr>
        <w:top w:val="none" w:sz="0" w:space="0" w:color="auto"/>
        <w:left w:val="none" w:sz="0" w:space="0" w:color="auto"/>
        <w:bottom w:val="none" w:sz="0" w:space="0" w:color="auto"/>
        <w:right w:val="none" w:sz="0" w:space="0" w:color="auto"/>
      </w:divBdr>
      <w:divsChild>
        <w:div w:id="451483247">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640891886">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1033580037">
          <w:marLeft w:val="0"/>
          <w:marRight w:val="0"/>
          <w:marTop w:val="0"/>
          <w:marBottom w:val="360"/>
          <w:divBdr>
            <w:top w:val="none" w:sz="0" w:space="0" w:color="auto"/>
            <w:left w:val="none" w:sz="0" w:space="0" w:color="auto"/>
            <w:bottom w:val="none" w:sz="0" w:space="0" w:color="auto"/>
            <w:right w:val="none" w:sz="0" w:space="0" w:color="auto"/>
          </w:divBdr>
        </w:div>
        <w:div w:id="2089957701">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927735606">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1556350834">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733620606">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1598639414">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1016735664">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580989780">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870848143">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 w:id="1978804116">
          <w:blockQuote w:val="1"/>
          <w:marLeft w:val="0"/>
          <w:marRight w:val="0"/>
          <w:marTop w:val="0"/>
          <w:marBottom w:val="178"/>
          <w:divBdr>
            <w:top w:val="single" w:sz="6" w:space="11" w:color="C3EAF1"/>
            <w:left w:val="single" w:sz="6" w:space="11" w:color="C3EAF1"/>
            <w:bottom w:val="single" w:sz="6" w:space="11" w:color="C3EAF1"/>
            <w:right w:val="single" w:sz="6" w:space="11" w:color="C3EAF1"/>
          </w:divBdr>
        </w:div>
      </w:divsChild>
    </w:div>
    <w:div w:id="1840802305">
      <w:bodyDiv w:val="1"/>
      <w:marLeft w:val="0"/>
      <w:marRight w:val="0"/>
      <w:marTop w:val="0"/>
      <w:marBottom w:val="0"/>
      <w:divBdr>
        <w:top w:val="none" w:sz="0" w:space="0" w:color="auto"/>
        <w:left w:val="none" w:sz="0" w:space="0" w:color="auto"/>
        <w:bottom w:val="none" w:sz="0" w:space="0" w:color="auto"/>
        <w:right w:val="none" w:sz="0" w:space="0" w:color="auto"/>
      </w:divBdr>
    </w:div>
    <w:div w:id="1861121090">
      <w:bodyDiv w:val="1"/>
      <w:marLeft w:val="0"/>
      <w:marRight w:val="0"/>
      <w:marTop w:val="0"/>
      <w:marBottom w:val="0"/>
      <w:divBdr>
        <w:top w:val="none" w:sz="0" w:space="0" w:color="auto"/>
        <w:left w:val="none" w:sz="0" w:space="0" w:color="auto"/>
        <w:bottom w:val="none" w:sz="0" w:space="0" w:color="auto"/>
        <w:right w:val="none" w:sz="0" w:space="0" w:color="auto"/>
      </w:divBdr>
    </w:div>
    <w:div w:id="1908295633">
      <w:bodyDiv w:val="1"/>
      <w:marLeft w:val="0"/>
      <w:marRight w:val="0"/>
      <w:marTop w:val="0"/>
      <w:marBottom w:val="0"/>
      <w:divBdr>
        <w:top w:val="none" w:sz="0" w:space="0" w:color="auto"/>
        <w:left w:val="none" w:sz="0" w:space="0" w:color="auto"/>
        <w:bottom w:val="none" w:sz="0" w:space="0" w:color="auto"/>
        <w:right w:val="none" w:sz="0" w:space="0" w:color="auto"/>
      </w:divBdr>
    </w:div>
    <w:div w:id="1989936660">
      <w:bodyDiv w:val="1"/>
      <w:marLeft w:val="0"/>
      <w:marRight w:val="0"/>
      <w:marTop w:val="0"/>
      <w:marBottom w:val="0"/>
      <w:divBdr>
        <w:top w:val="none" w:sz="0" w:space="0" w:color="auto"/>
        <w:left w:val="none" w:sz="0" w:space="0" w:color="auto"/>
        <w:bottom w:val="none" w:sz="0" w:space="0" w:color="auto"/>
        <w:right w:val="none" w:sz="0" w:space="0" w:color="auto"/>
      </w:divBdr>
    </w:div>
    <w:div w:id="2010208582">
      <w:bodyDiv w:val="1"/>
      <w:marLeft w:val="0"/>
      <w:marRight w:val="0"/>
      <w:marTop w:val="0"/>
      <w:marBottom w:val="0"/>
      <w:divBdr>
        <w:top w:val="none" w:sz="0" w:space="0" w:color="auto"/>
        <w:left w:val="none" w:sz="0" w:space="0" w:color="auto"/>
        <w:bottom w:val="none" w:sz="0" w:space="0" w:color="auto"/>
        <w:right w:val="none" w:sz="0" w:space="0" w:color="auto"/>
      </w:divBdr>
    </w:div>
    <w:div w:id="2044010873">
      <w:bodyDiv w:val="1"/>
      <w:marLeft w:val="0"/>
      <w:marRight w:val="0"/>
      <w:marTop w:val="0"/>
      <w:marBottom w:val="0"/>
      <w:divBdr>
        <w:top w:val="none" w:sz="0" w:space="0" w:color="auto"/>
        <w:left w:val="none" w:sz="0" w:space="0" w:color="auto"/>
        <w:bottom w:val="none" w:sz="0" w:space="0" w:color="auto"/>
        <w:right w:val="none" w:sz="0" w:space="0" w:color="auto"/>
      </w:divBdr>
    </w:div>
    <w:div w:id="20697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edinstvennoe_chislo/" TargetMode="External"/><Relationship Id="rId13" Type="http://schemas.openxmlformats.org/officeDocument/2006/relationships/image" Target="media/image4.gif"/><Relationship Id="rId18" Type="http://schemas.openxmlformats.org/officeDocument/2006/relationships/image" Target="media/image9.png"/><Relationship Id="rId26" Type="http://schemas.openxmlformats.org/officeDocument/2006/relationships/hyperlink" Target="https://langformula.ru/english-grammar/infinitive/"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hyperlink" Target="https://pandia.ru/text/category/mnozhestvennoe_chislo/" TargetMode="Externa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hyperlink" Target="https://langformula.ru/english-grammar/will-woul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langformula.ru/english-grammar/past-perfe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langformula.ru/english-grammar/past-simple/" TargetMode="External"/><Relationship Id="rId32"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hyperlink" Target="https://langformula.ru/english-grammar/future-simple/" TargetMode="External"/><Relationship Id="rId28" Type="http://schemas.openxmlformats.org/officeDocument/2006/relationships/hyperlink" Target="https://langformula.ru/english-grammar/to-be/" TargetMode="External"/><Relationship Id="rId10" Type="http://schemas.openxmlformats.org/officeDocument/2006/relationships/image" Target="media/image1.gif"/><Relationship Id="rId19" Type="http://schemas.openxmlformats.org/officeDocument/2006/relationships/image" Target="media/image10.png"/><Relationship Id="rId31" Type="http://schemas.openxmlformats.org/officeDocument/2006/relationships/hyperlink" Target="https://langformula.ru/english-grammar/present-simple/" TargetMode="External"/><Relationship Id="rId4" Type="http://schemas.microsoft.com/office/2007/relationships/stylesWithEffects" Target="stylesWithEffects.xml"/><Relationship Id="rId9" Type="http://schemas.openxmlformats.org/officeDocument/2006/relationships/hyperlink" Target="https://pandia.ru/text/category/anglijskij_yazik/" TargetMode="External"/><Relationship Id="rId14" Type="http://schemas.openxmlformats.org/officeDocument/2006/relationships/image" Target="media/image5.gif"/><Relationship Id="rId22" Type="http://schemas.openxmlformats.org/officeDocument/2006/relationships/hyperlink" Target="https://langformula.ru/english-grammar/present-simple/" TargetMode="External"/><Relationship Id="rId27" Type="http://schemas.openxmlformats.org/officeDocument/2006/relationships/hyperlink" Target="https://langformula.ru/english-grammar/irregular-verbs-list/" TargetMode="External"/><Relationship Id="rId30" Type="http://schemas.openxmlformats.org/officeDocument/2006/relationships/hyperlink" Target="https://langformula.ru/english-grammar/particip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64B7-8790-43E6-82F0-5A1B1A36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13415</Words>
  <Characters>76468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zam_NMR</cp:lastModifiedBy>
  <cp:revision>4</cp:revision>
  <dcterms:created xsi:type="dcterms:W3CDTF">2020-02-25T07:52:00Z</dcterms:created>
  <dcterms:modified xsi:type="dcterms:W3CDTF">2020-03-01T12:56:00Z</dcterms:modified>
</cp:coreProperties>
</file>